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E9CBC" w14:textId="75427714" w:rsidR="00755370" w:rsidRPr="00174DE5" w:rsidRDefault="00755370" w:rsidP="00755370">
      <w:pPr>
        <w:spacing w:after="0" w:line="240" w:lineRule="auto"/>
        <w:jc w:val="right"/>
        <w:rPr>
          <w:rFonts w:ascii="Roboto" w:hAnsi="Roboto"/>
          <w:i/>
          <w:iCs/>
          <w:lang w:val="ro-RO" w:eastAsia="en-US"/>
        </w:rPr>
      </w:pPr>
      <w:r w:rsidRPr="00174DE5">
        <w:rPr>
          <w:rFonts w:ascii="Roboto" w:hAnsi="Roboto"/>
          <w:i/>
          <w:iCs/>
          <w:lang w:val="ro-RO" w:eastAsia="en-US"/>
        </w:rPr>
        <w:t>UE</w:t>
      </w:r>
    </w:p>
    <w:p w14:paraId="09ECA144" w14:textId="4DC1EBC4" w:rsidR="000E7281" w:rsidRPr="00174DE5" w:rsidRDefault="000E7281" w:rsidP="000E7281">
      <w:pPr>
        <w:spacing w:after="0" w:line="240" w:lineRule="auto"/>
        <w:jc w:val="center"/>
        <w:rPr>
          <w:rFonts w:ascii="Roboto" w:hAnsi="Roboto"/>
          <w:b/>
          <w:bCs/>
          <w:lang w:val="ro-RO" w:eastAsia="en-US"/>
        </w:rPr>
      </w:pPr>
      <w:r w:rsidRPr="00174DE5">
        <w:rPr>
          <w:rFonts w:ascii="Roboto" w:hAnsi="Roboto"/>
          <w:b/>
          <w:bCs/>
          <w:lang w:val="ro-RO" w:eastAsia="en-US"/>
        </w:rPr>
        <w:t>TABEL DE CONCORDAN</w:t>
      </w:r>
      <w:r w:rsidR="006A1E2F">
        <w:rPr>
          <w:rFonts w:ascii="Roboto" w:hAnsi="Roboto"/>
          <w:b/>
          <w:bCs/>
          <w:lang w:val="ro-RO" w:eastAsia="en-US"/>
        </w:rPr>
        <w:t>Ț</w:t>
      </w:r>
      <w:r w:rsidRPr="00174DE5">
        <w:rPr>
          <w:rFonts w:ascii="Roboto" w:hAnsi="Roboto"/>
          <w:b/>
          <w:bCs/>
          <w:lang w:val="ro-RO" w:eastAsia="en-US"/>
        </w:rPr>
        <w:t>Ă</w:t>
      </w:r>
    </w:p>
    <w:p w14:paraId="356AB6CF" w14:textId="576E08EB" w:rsidR="000E7281" w:rsidRDefault="00E66C09" w:rsidP="001226B1">
      <w:pPr>
        <w:spacing w:after="0" w:line="240" w:lineRule="auto"/>
        <w:jc w:val="center"/>
        <w:rPr>
          <w:rFonts w:ascii="Roboto" w:hAnsi="Roboto"/>
          <w:b/>
          <w:bCs/>
          <w:lang w:val="ro-RO" w:eastAsia="en-US"/>
        </w:rPr>
      </w:pPr>
      <w:r>
        <w:rPr>
          <w:rFonts w:ascii="Roboto" w:hAnsi="Roboto"/>
          <w:b/>
          <w:bCs/>
          <w:lang w:val="ro-RO" w:eastAsia="en-US"/>
        </w:rPr>
        <w:t xml:space="preserve">al </w:t>
      </w:r>
      <w:r w:rsidR="000E7281" w:rsidRPr="00174DE5">
        <w:rPr>
          <w:rFonts w:ascii="Roboto" w:hAnsi="Roboto"/>
          <w:b/>
          <w:bCs/>
          <w:lang w:val="ro-RO" w:eastAsia="en-US"/>
        </w:rPr>
        <w:t>Ghidul</w:t>
      </w:r>
      <w:r w:rsidR="006A1E2F">
        <w:rPr>
          <w:rFonts w:ascii="Roboto" w:hAnsi="Roboto"/>
          <w:b/>
          <w:bCs/>
          <w:lang w:val="ro-RO" w:eastAsia="en-US"/>
        </w:rPr>
        <w:t>ui</w:t>
      </w:r>
      <w:r w:rsidR="000E7281" w:rsidRPr="00174DE5">
        <w:rPr>
          <w:rFonts w:ascii="Roboto" w:hAnsi="Roboto"/>
          <w:b/>
          <w:bCs/>
          <w:lang w:val="ro-RO" w:eastAsia="en-US"/>
        </w:rPr>
        <w:t xml:space="preserve"> Autorită</w:t>
      </w:r>
      <w:r w:rsidR="006A1E2F">
        <w:rPr>
          <w:rFonts w:ascii="Roboto" w:hAnsi="Roboto"/>
          <w:b/>
          <w:bCs/>
          <w:lang w:val="ro-RO" w:eastAsia="en-US"/>
        </w:rPr>
        <w:t>ț</w:t>
      </w:r>
      <w:r w:rsidR="000E7281" w:rsidRPr="00174DE5">
        <w:rPr>
          <w:rFonts w:ascii="Roboto" w:hAnsi="Roboto"/>
          <w:b/>
          <w:bCs/>
          <w:lang w:val="ro-RO" w:eastAsia="en-US"/>
        </w:rPr>
        <w:t>ii Bancare Europene EBA/GL/2022/08</w:t>
      </w:r>
      <w:r w:rsidR="006A1E2F">
        <w:rPr>
          <w:rFonts w:ascii="Roboto" w:hAnsi="Roboto"/>
          <w:b/>
          <w:bCs/>
          <w:lang w:val="ro-RO" w:eastAsia="en-US"/>
        </w:rPr>
        <w:t xml:space="preserve"> </w:t>
      </w:r>
      <w:r w:rsidR="000E7281" w:rsidRPr="00174DE5">
        <w:rPr>
          <w:rFonts w:ascii="Roboto" w:hAnsi="Roboto"/>
          <w:b/>
          <w:bCs/>
          <w:lang w:val="ro-RO" w:eastAsia="en-US"/>
        </w:rPr>
        <w:t>din 30 iunie 2022</w:t>
      </w:r>
      <w:r w:rsidR="006A1E2F">
        <w:rPr>
          <w:rFonts w:ascii="Roboto" w:hAnsi="Roboto"/>
          <w:b/>
          <w:bCs/>
          <w:lang w:val="ro-RO" w:eastAsia="en-US"/>
        </w:rPr>
        <w:t xml:space="preserve"> </w:t>
      </w:r>
      <w:r w:rsidR="000E7281" w:rsidRPr="00174DE5">
        <w:rPr>
          <w:rFonts w:ascii="Roboto" w:hAnsi="Roboto"/>
          <w:b/>
          <w:bCs/>
          <w:lang w:val="ro-RO" w:eastAsia="en-US"/>
        </w:rPr>
        <w:t>privind exerci</w:t>
      </w:r>
      <w:r w:rsidR="006A1E2F">
        <w:rPr>
          <w:rFonts w:ascii="Roboto" w:hAnsi="Roboto"/>
          <w:b/>
          <w:bCs/>
          <w:lang w:val="ro-RO" w:eastAsia="en-US"/>
        </w:rPr>
        <w:t>ț</w:t>
      </w:r>
      <w:r w:rsidR="000E7281" w:rsidRPr="00174DE5">
        <w:rPr>
          <w:rFonts w:ascii="Roboto" w:hAnsi="Roboto"/>
          <w:b/>
          <w:bCs/>
          <w:lang w:val="ro-RO" w:eastAsia="en-US"/>
        </w:rPr>
        <w:t>i</w:t>
      </w:r>
      <w:r w:rsidR="00500905" w:rsidRPr="00174DE5">
        <w:rPr>
          <w:rFonts w:ascii="Roboto" w:hAnsi="Roboto"/>
          <w:b/>
          <w:bCs/>
          <w:lang w:val="ro-RO" w:eastAsia="en-US"/>
        </w:rPr>
        <w:t xml:space="preserve">ile </w:t>
      </w:r>
      <w:r w:rsidR="000E7281" w:rsidRPr="00174DE5">
        <w:rPr>
          <w:rFonts w:ascii="Roboto" w:hAnsi="Roboto"/>
          <w:b/>
          <w:bCs/>
          <w:lang w:val="ro-RO" w:eastAsia="en-US"/>
        </w:rPr>
        <w:t xml:space="preserve">de colectare </w:t>
      </w:r>
      <w:r w:rsidR="00500905" w:rsidRPr="00174DE5">
        <w:rPr>
          <w:rFonts w:ascii="Roboto" w:hAnsi="Roboto"/>
          <w:b/>
          <w:bCs/>
          <w:lang w:val="ro-RO" w:eastAsia="en-US"/>
        </w:rPr>
        <w:t xml:space="preserve">a </w:t>
      </w:r>
      <w:r w:rsidR="000E7281" w:rsidRPr="00174DE5">
        <w:rPr>
          <w:rFonts w:ascii="Roboto" w:hAnsi="Roboto"/>
          <w:b/>
          <w:bCs/>
          <w:lang w:val="ro-RO" w:eastAsia="en-US"/>
        </w:rPr>
        <w:t>date</w:t>
      </w:r>
      <w:r w:rsidR="00500905" w:rsidRPr="00174DE5">
        <w:rPr>
          <w:rFonts w:ascii="Roboto" w:hAnsi="Roboto"/>
          <w:b/>
          <w:bCs/>
          <w:lang w:val="ro-RO" w:eastAsia="en-US"/>
        </w:rPr>
        <w:t>lor</w:t>
      </w:r>
      <w:r w:rsidR="000E7281" w:rsidRPr="00174DE5">
        <w:rPr>
          <w:rFonts w:ascii="Roboto" w:hAnsi="Roboto"/>
          <w:b/>
          <w:bCs/>
          <w:lang w:val="ro-RO" w:eastAsia="en-US"/>
        </w:rPr>
        <w:t xml:space="preserve"> referitoare la persoanele cu venituri ridicate în temeiul Directivei 2013/36/UE </w:t>
      </w:r>
      <w:r w:rsidR="006A1E2F">
        <w:rPr>
          <w:rFonts w:ascii="Roboto" w:hAnsi="Roboto"/>
          <w:b/>
          <w:bCs/>
          <w:lang w:val="ro-RO" w:eastAsia="en-US"/>
        </w:rPr>
        <w:t>ș</w:t>
      </w:r>
      <w:r w:rsidR="000E7281" w:rsidRPr="00174DE5">
        <w:rPr>
          <w:rFonts w:ascii="Roboto" w:hAnsi="Roboto"/>
          <w:b/>
          <w:bCs/>
          <w:lang w:val="ro-RO" w:eastAsia="en-US"/>
        </w:rPr>
        <w:t xml:space="preserve">i al Directivei (UE) 2019/2034  </w:t>
      </w:r>
    </w:p>
    <w:p w14:paraId="330C67A5" w14:textId="7626EC41" w:rsidR="00E66C09" w:rsidRPr="00174DE5" w:rsidRDefault="00E66C09" w:rsidP="001226B1">
      <w:pPr>
        <w:spacing w:after="0" w:line="240" w:lineRule="auto"/>
        <w:jc w:val="center"/>
        <w:rPr>
          <w:rFonts w:ascii="Roboto" w:hAnsi="Roboto"/>
          <w:b/>
          <w:bCs/>
          <w:lang w:val="ro-RO" w:eastAsia="en-US"/>
        </w:rPr>
      </w:pPr>
      <w:r>
        <w:rPr>
          <w:rFonts w:ascii="Roboto" w:hAnsi="Roboto"/>
          <w:b/>
          <w:bCs/>
          <w:lang w:val="ro-RO" w:eastAsia="en-US"/>
        </w:rPr>
        <w:t xml:space="preserve">cu </w:t>
      </w:r>
      <w:r w:rsidRPr="00E66C09">
        <w:rPr>
          <w:rFonts w:ascii="Roboto" w:hAnsi="Roboto"/>
          <w:b/>
          <w:bCs/>
          <w:lang w:val="ro-RO" w:eastAsia="en-US"/>
        </w:rPr>
        <w:t>Instruc</w:t>
      </w:r>
      <w:r w:rsidR="006A1E2F">
        <w:rPr>
          <w:rFonts w:ascii="Roboto" w:hAnsi="Roboto"/>
          <w:b/>
          <w:bCs/>
          <w:lang w:val="ro-RO" w:eastAsia="en-US"/>
        </w:rPr>
        <w:t>ț</w:t>
      </w:r>
      <w:r w:rsidRPr="00E66C09">
        <w:rPr>
          <w:rFonts w:ascii="Roboto" w:hAnsi="Roboto"/>
          <w:b/>
          <w:bCs/>
          <w:lang w:val="ro-RO" w:eastAsia="en-US"/>
        </w:rPr>
        <w:t>iun</w:t>
      </w:r>
      <w:r>
        <w:rPr>
          <w:rFonts w:ascii="Roboto" w:hAnsi="Roboto"/>
          <w:b/>
          <w:bCs/>
          <w:lang w:val="ro-RO" w:eastAsia="en-US"/>
        </w:rPr>
        <w:t>ea</w:t>
      </w:r>
      <w:r w:rsidRPr="00E66C09">
        <w:rPr>
          <w:rFonts w:ascii="Roboto" w:hAnsi="Roboto"/>
          <w:b/>
          <w:bCs/>
          <w:lang w:val="ro-RO" w:eastAsia="en-US"/>
        </w:rPr>
        <w:t xml:space="preserve"> privind modul de întocmire </w:t>
      </w:r>
      <w:r w:rsidR="006A1E2F">
        <w:rPr>
          <w:rFonts w:ascii="Roboto" w:hAnsi="Roboto"/>
          <w:b/>
          <w:bCs/>
          <w:lang w:val="ro-RO" w:eastAsia="en-US"/>
        </w:rPr>
        <w:t>ș</w:t>
      </w:r>
      <w:r w:rsidRPr="00E66C09">
        <w:rPr>
          <w:rFonts w:ascii="Roboto" w:hAnsi="Roboto"/>
          <w:b/>
          <w:bCs/>
          <w:lang w:val="ro-RO" w:eastAsia="en-US"/>
        </w:rPr>
        <w:t>i prezentare de către bănci a rapoartelor în scopuri pruden</w:t>
      </w:r>
      <w:r w:rsidR="006A1E2F">
        <w:rPr>
          <w:rFonts w:ascii="Roboto" w:hAnsi="Roboto"/>
          <w:b/>
          <w:bCs/>
          <w:lang w:val="ro-RO" w:eastAsia="en-US"/>
        </w:rPr>
        <w:t>ț</w:t>
      </w:r>
      <w:r w:rsidRPr="00E66C09">
        <w:rPr>
          <w:rFonts w:ascii="Roboto" w:hAnsi="Roboto"/>
          <w:b/>
          <w:bCs/>
          <w:lang w:val="ro-RO" w:eastAsia="en-US"/>
        </w:rPr>
        <w:t>iale, aprobată prin Hotărârea Consiliului de administra</w:t>
      </w:r>
      <w:r w:rsidR="006A1E2F">
        <w:rPr>
          <w:rFonts w:ascii="Roboto" w:hAnsi="Roboto"/>
          <w:b/>
          <w:bCs/>
          <w:lang w:val="ro-RO" w:eastAsia="en-US"/>
        </w:rPr>
        <w:t>ț</w:t>
      </w:r>
      <w:r w:rsidRPr="00E66C09">
        <w:rPr>
          <w:rFonts w:ascii="Roboto" w:hAnsi="Roboto"/>
          <w:b/>
          <w:bCs/>
          <w:lang w:val="ro-RO" w:eastAsia="en-US"/>
        </w:rPr>
        <w:t>ie al Băncii Na</w:t>
      </w:r>
      <w:r w:rsidR="006A1E2F">
        <w:rPr>
          <w:rFonts w:ascii="Roboto" w:hAnsi="Roboto"/>
          <w:b/>
          <w:bCs/>
          <w:lang w:val="ro-RO" w:eastAsia="en-US"/>
        </w:rPr>
        <w:t>ț</w:t>
      </w:r>
      <w:r w:rsidRPr="00E66C09">
        <w:rPr>
          <w:rFonts w:ascii="Roboto" w:hAnsi="Roboto"/>
          <w:b/>
          <w:bCs/>
          <w:lang w:val="ro-RO" w:eastAsia="en-US"/>
        </w:rPr>
        <w:t>ionale a Moldovei nr. 279/2011</w:t>
      </w:r>
    </w:p>
    <w:p w14:paraId="59F3FA6A" w14:textId="77777777" w:rsidR="000E7281" w:rsidRPr="00174DE5" w:rsidRDefault="000E7281" w:rsidP="000E7281">
      <w:pPr>
        <w:spacing w:after="0" w:line="240" w:lineRule="auto"/>
        <w:ind w:firstLine="567"/>
        <w:jc w:val="center"/>
        <w:rPr>
          <w:rFonts w:ascii="Roboto" w:hAnsi="Roboto"/>
          <w:b/>
          <w:bCs/>
          <w:lang w:val="ro-RO" w:eastAsia="en-US"/>
        </w:rPr>
      </w:pPr>
    </w:p>
    <w:tbl>
      <w:tblPr>
        <w:tblStyle w:val="TableGrid"/>
        <w:tblW w:w="14596" w:type="dxa"/>
        <w:tblLayout w:type="fixed"/>
        <w:tblLook w:val="04A0" w:firstRow="1" w:lastRow="0" w:firstColumn="1" w:lastColumn="0" w:noHBand="0" w:noVBand="1"/>
      </w:tblPr>
      <w:tblGrid>
        <w:gridCol w:w="14596"/>
      </w:tblGrid>
      <w:tr w:rsidR="00CB2DDC" w:rsidRPr="006A1E2F" w14:paraId="497005D9" w14:textId="77777777" w:rsidTr="00CB2DDC">
        <w:trPr>
          <w:trHeight w:val="385"/>
        </w:trPr>
        <w:tc>
          <w:tcPr>
            <w:tcW w:w="14596" w:type="dxa"/>
          </w:tcPr>
          <w:p w14:paraId="0E836F7C" w14:textId="401E16B3" w:rsidR="00CB2DDC" w:rsidRPr="00174DE5" w:rsidRDefault="00CB2DDC" w:rsidP="00E36222">
            <w:pPr>
              <w:pStyle w:val="ListParagraph"/>
              <w:numPr>
                <w:ilvl w:val="0"/>
                <w:numId w:val="1"/>
              </w:numPr>
              <w:spacing w:after="0" w:line="240" w:lineRule="auto"/>
              <w:ind w:left="32" w:firstLine="0"/>
              <w:rPr>
                <w:rFonts w:ascii="Roboto" w:hAnsi="Roboto"/>
                <w:b/>
                <w:sz w:val="22"/>
                <w:szCs w:val="22"/>
                <w:lang w:val="ro-RO" w:eastAsia="en-US"/>
              </w:rPr>
            </w:pPr>
            <w:r w:rsidRPr="00174DE5">
              <w:rPr>
                <w:rFonts w:ascii="Roboto" w:hAnsi="Roboto"/>
                <w:b/>
                <w:sz w:val="22"/>
                <w:szCs w:val="22"/>
                <w:lang w:val="ro-RO"/>
              </w:rPr>
              <w:t xml:space="preserve">Titlul actului </w:t>
            </w:r>
            <w:r w:rsidR="00D40972" w:rsidRPr="00174DE5">
              <w:rPr>
                <w:rFonts w:ascii="Roboto" w:hAnsi="Roboto"/>
                <w:b/>
                <w:sz w:val="22"/>
                <w:szCs w:val="22"/>
                <w:lang w:val="ro-RO"/>
              </w:rPr>
              <w:t>UE, inclusiv cea mai recentă modificare, nr. CELEX</w:t>
            </w:r>
          </w:p>
          <w:p w14:paraId="010C218E" w14:textId="64EC73D4" w:rsidR="00245632" w:rsidRPr="00174DE5" w:rsidRDefault="00CB2DDC" w:rsidP="00E36222">
            <w:pPr>
              <w:spacing w:after="0" w:line="240" w:lineRule="auto"/>
              <w:ind w:left="32"/>
              <w:rPr>
                <w:rFonts w:ascii="Roboto" w:hAnsi="Roboto"/>
                <w:bCs/>
                <w:sz w:val="22"/>
                <w:szCs w:val="22"/>
                <w:lang w:val="ro-RO" w:eastAsia="en-US"/>
              </w:rPr>
            </w:pPr>
            <w:r w:rsidRPr="00174DE5">
              <w:rPr>
                <w:rFonts w:ascii="Roboto" w:hAnsi="Roboto"/>
                <w:bCs/>
                <w:sz w:val="22"/>
                <w:szCs w:val="22"/>
                <w:lang w:val="ro-RO" w:eastAsia="en-US"/>
              </w:rPr>
              <w:t>Ghidul Autorită</w:t>
            </w:r>
            <w:r w:rsidR="006A1E2F">
              <w:rPr>
                <w:rFonts w:ascii="Roboto" w:hAnsi="Roboto"/>
                <w:bCs/>
                <w:sz w:val="22"/>
                <w:szCs w:val="22"/>
                <w:lang w:val="ro-RO" w:eastAsia="en-US"/>
              </w:rPr>
              <w:t>ț</w:t>
            </w:r>
            <w:r w:rsidRPr="00174DE5">
              <w:rPr>
                <w:rFonts w:ascii="Roboto" w:hAnsi="Roboto"/>
                <w:bCs/>
                <w:sz w:val="22"/>
                <w:szCs w:val="22"/>
                <w:lang w:val="ro-RO" w:eastAsia="en-US"/>
              </w:rPr>
              <w:t>ii Bancare Europene EBA/GL/2022/08 din 30 iunie 2022 privind exerci</w:t>
            </w:r>
            <w:r w:rsidR="006A1E2F">
              <w:rPr>
                <w:rFonts w:ascii="Roboto" w:hAnsi="Roboto"/>
                <w:bCs/>
                <w:sz w:val="22"/>
                <w:szCs w:val="22"/>
                <w:lang w:val="ro-RO" w:eastAsia="en-US"/>
              </w:rPr>
              <w:t>ț</w:t>
            </w:r>
            <w:r w:rsidRPr="00174DE5">
              <w:rPr>
                <w:rFonts w:ascii="Roboto" w:hAnsi="Roboto"/>
                <w:bCs/>
                <w:sz w:val="22"/>
                <w:szCs w:val="22"/>
                <w:lang w:val="ro-RO" w:eastAsia="en-US"/>
              </w:rPr>
              <w:t xml:space="preserve">iul de colectare de date referitoare la persoanele cu venituri ridicate în temeiul Directivei 2013/36/UE </w:t>
            </w:r>
            <w:r w:rsidR="006A1E2F">
              <w:rPr>
                <w:rFonts w:ascii="Roboto" w:hAnsi="Roboto"/>
                <w:bCs/>
                <w:sz w:val="22"/>
                <w:szCs w:val="22"/>
                <w:lang w:val="ro-RO" w:eastAsia="en-US"/>
              </w:rPr>
              <w:t>ș</w:t>
            </w:r>
            <w:r w:rsidRPr="00174DE5">
              <w:rPr>
                <w:rFonts w:ascii="Roboto" w:hAnsi="Roboto"/>
                <w:bCs/>
                <w:sz w:val="22"/>
                <w:szCs w:val="22"/>
                <w:lang w:val="ro-RO" w:eastAsia="en-US"/>
              </w:rPr>
              <w:t xml:space="preserve">i al Directivei (UE) 2019/2034  </w:t>
            </w:r>
            <w:r w:rsidR="00300E25" w:rsidRPr="00174DE5">
              <w:rPr>
                <w:rFonts w:ascii="Roboto" w:hAnsi="Roboto"/>
                <w:bCs/>
                <w:sz w:val="22"/>
                <w:szCs w:val="22"/>
                <w:lang w:val="ro-RO" w:eastAsia="en-US"/>
              </w:rPr>
              <w:t xml:space="preserve"> (în continuare – ghid)</w:t>
            </w:r>
          </w:p>
        </w:tc>
      </w:tr>
      <w:tr w:rsidR="00CB2DDC" w:rsidRPr="006A1E2F" w14:paraId="5E71E88D" w14:textId="77777777" w:rsidTr="00CB2DDC">
        <w:trPr>
          <w:trHeight w:val="385"/>
        </w:trPr>
        <w:tc>
          <w:tcPr>
            <w:tcW w:w="14596" w:type="dxa"/>
          </w:tcPr>
          <w:p w14:paraId="6B2D0702" w14:textId="5DD1BE3A" w:rsidR="00CB2DDC" w:rsidRPr="00174DE5" w:rsidRDefault="00CB2DDC" w:rsidP="00E36222">
            <w:pPr>
              <w:pStyle w:val="ListParagraph"/>
              <w:numPr>
                <w:ilvl w:val="0"/>
                <w:numId w:val="1"/>
              </w:numPr>
              <w:spacing w:after="0" w:line="240" w:lineRule="auto"/>
              <w:ind w:left="32" w:firstLine="0"/>
              <w:rPr>
                <w:rFonts w:ascii="Roboto" w:hAnsi="Roboto"/>
                <w:b/>
                <w:sz w:val="22"/>
                <w:szCs w:val="22"/>
                <w:lang w:val="ro-RO" w:eastAsia="en-US"/>
              </w:rPr>
            </w:pPr>
            <w:r w:rsidRPr="00174DE5">
              <w:rPr>
                <w:rFonts w:ascii="Roboto" w:hAnsi="Roboto"/>
                <w:b/>
                <w:sz w:val="22"/>
                <w:szCs w:val="22"/>
                <w:lang w:val="ro-RO" w:eastAsia="en-US"/>
              </w:rPr>
              <w:t xml:space="preserve">Titlul </w:t>
            </w:r>
            <w:r w:rsidR="00CE5F9C" w:rsidRPr="00174DE5">
              <w:rPr>
                <w:rFonts w:ascii="Roboto" w:hAnsi="Roboto"/>
                <w:b/>
                <w:sz w:val="22"/>
                <w:szCs w:val="22"/>
                <w:lang w:val="ro-RO" w:eastAsia="en-US"/>
              </w:rPr>
              <w:t xml:space="preserve">proiectului de </w:t>
            </w:r>
            <w:r w:rsidRPr="00174DE5">
              <w:rPr>
                <w:rFonts w:ascii="Roboto" w:hAnsi="Roboto"/>
                <w:b/>
                <w:sz w:val="22"/>
                <w:szCs w:val="22"/>
                <w:lang w:val="ro-RO" w:eastAsia="en-US"/>
              </w:rPr>
              <w:t>act normativ na</w:t>
            </w:r>
            <w:r w:rsidR="006A1E2F">
              <w:rPr>
                <w:rFonts w:ascii="Roboto" w:hAnsi="Roboto"/>
                <w:b/>
                <w:sz w:val="22"/>
                <w:szCs w:val="22"/>
                <w:lang w:val="ro-RO" w:eastAsia="en-US"/>
              </w:rPr>
              <w:t>ț</w:t>
            </w:r>
            <w:r w:rsidRPr="00174DE5">
              <w:rPr>
                <w:rFonts w:ascii="Roboto" w:hAnsi="Roboto"/>
                <w:b/>
                <w:sz w:val="22"/>
                <w:szCs w:val="22"/>
                <w:lang w:val="ro-RO" w:eastAsia="en-US"/>
              </w:rPr>
              <w:t>ional</w:t>
            </w:r>
          </w:p>
          <w:p w14:paraId="58C37BD1" w14:textId="22282C83" w:rsidR="00CB2DDC" w:rsidRPr="00174DE5" w:rsidRDefault="00CB2DDC" w:rsidP="00E36222">
            <w:pPr>
              <w:spacing w:after="0" w:line="240" w:lineRule="auto"/>
              <w:ind w:left="32"/>
              <w:rPr>
                <w:rFonts w:ascii="Roboto" w:hAnsi="Roboto"/>
                <w:bCs/>
                <w:sz w:val="22"/>
                <w:szCs w:val="22"/>
                <w:lang w:val="ro-RO" w:eastAsia="en-US"/>
              </w:rPr>
            </w:pPr>
            <w:r w:rsidRPr="00174DE5">
              <w:rPr>
                <w:rFonts w:ascii="Roboto" w:hAnsi="Roboto"/>
                <w:bCs/>
                <w:sz w:val="22"/>
                <w:szCs w:val="22"/>
                <w:lang w:val="ro-RO" w:eastAsia="en-US"/>
              </w:rPr>
              <w:t>Proiectul de modificare a Instruc</w:t>
            </w:r>
            <w:r w:rsidR="006A1E2F">
              <w:rPr>
                <w:rFonts w:ascii="Roboto" w:hAnsi="Roboto"/>
                <w:bCs/>
                <w:sz w:val="22"/>
                <w:szCs w:val="22"/>
                <w:lang w:val="ro-RO" w:eastAsia="en-US"/>
              </w:rPr>
              <w:t>ț</w:t>
            </w:r>
            <w:r w:rsidRPr="00174DE5">
              <w:rPr>
                <w:rFonts w:ascii="Roboto" w:hAnsi="Roboto"/>
                <w:bCs/>
                <w:sz w:val="22"/>
                <w:szCs w:val="22"/>
                <w:lang w:val="ro-RO" w:eastAsia="en-US"/>
              </w:rPr>
              <w:t xml:space="preserve">iunii privind modul de întocmire </w:t>
            </w:r>
            <w:r w:rsidR="006A1E2F">
              <w:rPr>
                <w:rFonts w:ascii="Roboto" w:hAnsi="Roboto"/>
                <w:bCs/>
                <w:sz w:val="22"/>
                <w:szCs w:val="22"/>
                <w:lang w:val="ro-RO" w:eastAsia="en-US"/>
              </w:rPr>
              <w:t>ș</w:t>
            </w:r>
            <w:r w:rsidRPr="00174DE5">
              <w:rPr>
                <w:rFonts w:ascii="Roboto" w:hAnsi="Roboto"/>
                <w:bCs/>
                <w:sz w:val="22"/>
                <w:szCs w:val="22"/>
                <w:lang w:val="ro-RO" w:eastAsia="en-US"/>
              </w:rPr>
              <w:t>i prezentare de către bănci a rapoartelor în scopuri pruden</w:t>
            </w:r>
            <w:r w:rsidR="006A1E2F">
              <w:rPr>
                <w:rFonts w:ascii="Roboto" w:hAnsi="Roboto"/>
                <w:bCs/>
                <w:sz w:val="22"/>
                <w:szCs w:val="22"/>
                <w:lang w:val="ro-RO" w:eastAsia="en-US"/>
              </w:rPr>
              <w:t>ț</w:t>
            </w:r>
            <w:r w:rsidRPr="00174DE5">
              <w:rPr>
                <w:rFonts w:ascii="Roboto" w:hAnsi="Roboto"/>
                <w:bCs/>
                <w:sz w:val="22"/>
                <w:szCs w:val="22"/>
                <w:lang w:val="ro-RO" w:eastAsia="en-US"/>
              </w:rPr>
              <w:t>iale, aprobată prin Hotărârea Consiliului de administra</w:t>
            </w:r>
            <w:r w:rsidR="006A1E2F">
              <w:rPr>
                <w:rFonts w:ascii="Roboto" w:hAnsi="Roboto"/>
                <w:bCs/>
                <w:sz w:val="22"/>
                <w:szCs w:val="22"/>
                <w:lang w:val="ro-RO" w:eastAsia="en-US"/>
              </w:rPr>
              <w:t>ț</w:t>
            </w:r>
            <w:r w:rsidRPr="00174DE5">
              <w:rPr>
                <w:rFonts w:ascii="Roboto" w:hAnsi="Roboto"/>
                <w:bCs/>
                <w:sz w:val="22"/>
                <w:szCs w:val="22"/>
                <w:lang w:val="ro-RO" w:eastAsia="en-US"/>
              </w:rPr>
              <w:t>ie al Băncii Na</w:t>
            </w:r>
            <w:r w:rsidR="006A1E2F">
              <w:rPr>
                <w:rFonts w:ascii="Roboto" w:hAnsi="Roboto"/>
                <w:bCs/>
                <w:sz w:val="22"/>
                <w:szCs w:val="22"/>
                <w:lang w:val="ro-RO" w:eastAsia="en-US"/>
              </w:rPr>
              <w:t>ț</w:t>
            </w:r>
            <w:r w:rsidRPr="00174DE5">
              <w:rPr>
                <w:rFonts w:ascii="Roboto" w:hAnsi="Roboto"/>
                <w:bCs/>
                <w:sz w:val="22"/>
                <w:szCs w:val="22"/>
                <w:lang w:val="ro-RO" w:eastAsia="en-US"/>
              </w:rPr>
              <w:t>ionale a Moldovei nr. 279/2011 (Monitorul Oficial al Republicii Moldova, 2011, nr.216-221, art. 2008)</w:t>
            </w:r>
            <w:r w:rsidR="00DC6836" w:rsidRPr="00174DE5">
              <w:rPr>
                <w:rFonts w:ascii="Roboto" w:hAnsi="Roboto"/>
                <w:bCs/>
                <w:sz w:val="22"/>
                <w:szCs w:val="22"/>
                <w:lang w:val="ro-RO" w:eastAsia="en-US"/>
              </w:rPr>
              <w:t xml:space="preserve"> (pct.1.</w:t>
            </w:r>
            <w:r w:rsidR="002A4225" w:rsidRPr="00174DE5">
              <w:rPr>
                <w:rFonts w:ascii="Roboto" w:hAnsi="Roboto"/>
                <w:bCs/>
                <w:sz w:val="22"/>
                <w:szCs w:val="22"/>
                <w:lang w:val="ro-RO" w:eastAsia="en-US"/>
              </w:rPr>
              <w:t xml:space="preserve">5 </w:t>
            </w:r>
            <w:r w:rsidR="006A1E2F">
              <w:rPr>
                <w:rFonts w:ascii="Roboto" w:hAnsi="Roboto"/>
                <w:bCs/>
                <w:sz w:val="22"/>
                <w:szCs w:val="22"/>
                <w:lang w:val="ro-RO" w:eastAsia="en-US"/>
              </w:rPr>
              <w:t>ș</w:t>
            </w:r>
            <w:r w:rsidR="002A4225" w:rsidRPr="00174DE5">
              <w:rPr>
                <w:rFonts w:ascii="Roboto" w:hAnsi="Roboto"/>
                <w:bCs/>
                <w:sz w:val="22"/>
                <w:szCs w:val="22"/>
                <w:lang w:val="ro-RO" w:eastAsia="en-US"/>
              </w:rPr>
              <w:t>i 1.15</w:t>
            </w:r>
            <w:r w:rsidR="00DC6836" w:rsidRPr="00174DE5">
              <w:rPr>
                <w:rFonts w:ascii="Roboto" w:hAnsi="Roboto"/>
                <w:bCs/>
                <w:sz w:val="22"/>
                <w:szCs w:val="22"/>
                <w:lang w:val="ro-RO" w:eastAsia="en-US"/>
              </w:rPr>
              <w:t xml:space="preserve"> care con</w:t>
            </w:r>
            <w:r w:rsidR="006A1E2F">
              <w:rPr>
                <w:rFonts w:ascii="Roboto" w:hAnsi="Roboto"/>
                <w:bCs/>
                <w:sz w:val="22"/>
                <w:szCs w:val="22"/>
                <w:lang w:val="ro-RO" w:eastAsia="en-US"/>
              </w:rPr>
              <w:t>ț</w:t>
            </w:r>
            <w:r w:rsidR="00DC6836" w:rsidRPr="00174DE5">
              <w:rPr>
                <w:rFonts w:ascii="Roboto" w:hAnsi="Roboto"/>
                <w:bCs/>
                <w:sz w:val="22"/>
                <w:szCs w:val="22"/>
                <w:lang w:val="ro-RO" w:eastAsia="en-US"/>
              </w:rPr>
              <w:t>ine Anexa nr.29)</w:t>
            </w:r>
            <w:r w:rsidR="00300E25" w:rsidRPr="00174DE5">
              <w:rPr>
                <w:rFonts w:ascii="Roboto" w:hAnsi="Roboto"/>
                <w:bCs/>
                <w:sz w:val="22"/>
                <w:szCs w:val="22"/>
                <w:lang w:val="ro-RO" w:eastAsia="en-US"/>
              </w:rPr>
              <w:t xml:space="preserve"> (în continuare -</w:t>
            </w:r>
            <w:r w:rsidR="00CD7ADF" w:rsidRPr="00174DE5">
              <w:rPr>
                <w:rFonts w:ascii="Roboto" w:hAnsi="Roboto"/>
                <w:bCs/>
                <w:sz w:val="22"/>
                <w:szCs w:val="22"/>
                <w:lang w:val="ro-RO" w:eastAsia="en-US"/>
              </w:rPr>
              <w:t xml:space="preserve"> </w:t>
            </w:r>
            <w:r w:rsidR="00300E25" w:rsidRPr="00174DE5">
              <w:rPr>
                <w:rFonts w:ascii="Roboto" w:hAnsi="Roboto"/>
                <w:bCs/>
                <w:sz w:val="22"/>
                <w:szCs w:val="22"/>
                <w:lang w:val="ro-RO" w:eastAsia="en-US"/>
              </w:rPr>
              <w:t>proiect)</w:t>
            </w:r>
          </w:p>
        </w:tc>
      </w:tr>
      <w:tr w:rsidR="00CB2DDC" w:rsidRPr="006A1E2F" w14:paraId="571BD290" w14:textId="77777777" w:rsidTr="00CB2DDC">
        <w:trPr>
          <w:trHeight w:val="385"/>
        </w:trPr>
        <w:tc>
          <w:tcPr>
            <w:tcW w:w="14596" w:type="dxa"/>
          </w:tcPr>
          <w:p w14:paraId="64818017" w14:textId="654A1EF6" w:rsidR="00CB2DDC" w:rsidRPr="00174DE5" w:rsidRDefault="00CB2DDC" w:rsidP="00E36222">
            <w:pPr>
              <w:pStyle w:val="ListParagraph"/>
              <w:numPr>
                <w:ilvl w:val="0"/>
                <w:numId w:val="1"/>
              </w:numPr>
              <w:spacing w:after="0" w:line="240" w:lineRule="auto"/>
              <w:ind w:left="32" w:firstLine="0"/>
              <w:rPr>
                <w:rFonts w:ascii="Roboto" w:hAnsi="Roboto"/>
                <w:b/>
                <w:sz w:val="22"/>
                <w:szCs w:val="22"/>
                <w:lang w:val="ro-RO"/>
              </w:rPr>
            </w:pPr>
            <w:r w:rsidRPr="00174DE5">
              <w:rPr>
                <w:rFonts w:ascii="Roboto" w:hAnsi="Roboto"/>
                <w:b/>
                <w:sz w:val="22"/>
                <w:szCs w:val="22"/>
                <w:lang w:val="ro-RO"/>
              </w:rPr>
              <w:t xml:space="preserve">Gradul general de compatibilitate </w:t>
            </w:r>
            <w:r w:rsidRPr="00174DE5">
              <w:rPr>
                <w:rFonts w:ascii="Roboto" w:hAnsi="Roboto"/>
                <w:bCs/>
                <w:sz w:val="22"/>
                <w:szCs w:val="22"/>
                <w:lang w:val="ro-RO"/>
              </w:rPr>
              <w:t>–</w:t>
            </w:r>
            <w:r w:rsidRPr="00174DE5">
              <w:rPr>
                <w:rFonts w:ascii="Roboto" w:hAnsi="Roboto"/>
                <w:b/>
                <w:sz w:val="22"/>
                <w:szCs w:val="22"/>
                <w:lang w:val="ro-RO"/>
              </w:rPr>
              <w:t xml:space="preserve"> </w:t>
            </w:r>
            <w:r w:rsidRPr="00174DE5">
              <w:rPr>
                <w:rFonts w:ascii="Roboto" w:hAnsi="Roboto"/>
                <w:bCs/>
                <w:sz w:val="22"/>
                <w:szCs w:val="22"/>
                <w:lang w:val="ro-RO"/>
              </w:rPr>
              <w:t>par</w:t>
            </w:r>
            <w:r w:rsidR="006A1E2F">
              <w:rPr>
                <w:rFonts w:ascii="Roboto" w:hAnsi="Roboto"/>
                <w:bCs/>
                <w:sz w:val="22"/>
                <w:szCs w:val="22"/>
                <w:lang w:val="ro-RO"/>
              </w:rPr>
              <w:t>ț</w:t>
            </w:r>
            <w:r w:rsidRPr="00174DE5">
              <w:rPr>
                <w:rFonts w:ascii="Roboto" w:hAnsi="Roboto"/>
                <w:bCs/>
                <w:sz w:val="22"/>
                <w:szCs w:val="22"/>
                <w:lang w:val="ro-RO"/>
              </w:rPr>
              <w:t>ial compatibil</w:t>
            </w:r>
            <w:r w:rsidR="00C21E5E" w:rsidRPr="00174DE5">
              <w:rPr>
                <w:rFonts w:ascii="Roboto" w:hAnsi="Roboto"/>
                <w:bCs/>
                <w:sz w:val="22"/>
                <w:szCs w:val="22"/>
                <w:lang w:val="ro-RO"/>
              </w:rPr>
              <w:t xml:space="preserve"> (aplicare </w:t>
            </w:r>
            <w:r w:rsidR="000625D5" w:rsidRPr="00174DE5">
              <w:rPr>
                <w:rFonts w:ascii="Roboto" w:hAnsi="Roboto"/>
                <w:bCs/>
                <w:sz w:val="22"/>
                <w:szCs w:val="22"/>
                <w:lang w:val="ro-RO"/>
              </w:rPr>
              <w:t>totală</w:t>
            </w:r>
            <w:r w:rsidR="00CD7ADF" w:rsidRPr="00174DE5">
              <w:rPr>
                <w:rFonts w:ascii="Roboto" w:hAnsi="Roboto"/>
                <w:bCs/>
                <w:sz w:val="22"/>
                <w:szCs w:val="22"/>
                <w:lang w:val="ro-RO"/>
              </w:rPr>
              <w:t xml:space="preserve"> a ghidului</w:t>
            </w:r>
            <w:r w:rsidR="000625D5" w:rsidRPr="00174DE5">
              <w:rPr>
                <w:rFonts w:ascii="Roboto" w:hAnsi="Roboto"/>
                <w:bCs/>
                <w:sz w:val="22"/>
                <w:szCs w:val="22"/>
                <w:lang w:val="ro-RO"/>
              </w:rPr>
              <w:t xml:space="preserve"> în partea ce </w:t>
            </w:r>
            <w:r w:rsidR="006A1E2F">
              <w:rPr>
                <w:rFonts w:ascii="Roboto" w:hAnsi="Roboto"/>
                <w:bCs/>
                <w:sz w:val="22"/>
                <w:szCs w:val="22"/>
                <w:lang w:val="ro-RO"/>
              </w:rPr>
              <w:t>ț</w:t>
            </w:r>
            <w:r w:rsidR="000625D5" w:rsidRPr="00174DE5">
              <w:rPr>
                <w:rFonts w:ascii="Roboto" w:hAnsi="Roboto"/>
                <w:bCs/>
                <w:sz w:val="22"/>
                <w:szCs w:val="22"/>
                <w:lang w:val="ro-RO"/>
              </w:rPr>
              <w:t>ine de competen</w:t>
            </w:r>
            <w:r w:rsidR="006A1E2F">
              <w:rPr>
                <w:rFonts w:ascii="Roboto" w:hAnsi="Roboto"/>
                <w:bCs/>
                <w:sz w:val="22"/>
                <w:szCs w:val="22"/>
                <w:lang w:val="ro-RO"/>
              </w:rPr>
              <w:t>ț</w:t>
            </w:r>
            <w:r w:rsidR="000625D5" w:rsidRPr="00174DE5">
              <w:rPr>
                <w:rFonts w:ascii="Roboto" w:hAnsi="Roboto"/>
                <w:bCs/>
                <w:sz w:val="22"/>
                <w:szCs w:val="22"/>
                <w:lang w:val="ro-RO"/>
              </w:rPr>
              <w:t>ele Băncii Na</w:t>
            </w:r>
            <w:r w:rsidR="006A1E2F">
              <w:rPr>
                <w:rFonts w:ascii="Roboto" w:hAnsi="Roboto"/>
                <w:bCs/>
                <w:sz w:val="22"/>
                <w:szCs w:val="22"/>
                <w:lang w:val="ro-RO"/>
              </w:rPr>
              <w:t>ț</w:t>
            </w:r>
            <w:r w:rsidR="000625D5" w:rsidRPr="00174DE5">
              <w:rPr>
                <w:rFonts w:ascii="Roboto" w:hAnsi="Roboto"/>
                <w:bCs/>
                <w:sz w:val="22"/>
                <w:szCs w:val="22"/>
                <w:lang w:val="ro-RO"/>
              </w:rPr>
              <w:t>ionale a Moldovei</w:t>
            </w:r>
            <w:r w:rsidR="00C21E5E" w:rsidRPr="00174DE5">
              <w:rPr>
                <w:rFonts w:ascii="Roboto" w:hAnsi="Roboto"/>
                <w:bCs/>
                <w:sz w:val="22"/>
                <w:szCs w:val="22"/>
                <w:lang w:val="ro-RO"/>
              </w:rPr>
              <w:t>)</w:t>
            </w:r>
          </w:p>
        </w:tc>
      </w:tr>
      <w:tr w:rsidR="00D40972" w:rsidRPr="006A1E2F" w14:paraId="15E863B6" w14:textId="77777777" w:rsidTr="00CB2DDC">
        <w:trPr>
          <w:trHeight w:val="385"/>
        </w:trPr>
        <w:tc>
          <w:tcPr>
            <w:tcW w:w="14596" w:type="dxa"/>
          </w:tcPr>
          <w:p w14:paraId="3BB7D162" w14:textId="02744017" w:rsidR="00D40972" w:rsidRPr="00174DE5" w:rsidRDefault="00D40972" w:rsidP="00E36222">
            <w:pPr>
              <w:pStyle w:val="ListParagraph"/>
              <w:numPr>
                <w:ilvl w:val="0"/>
                <w:numId w:val="1"/>
              </w:numPr>
              <w:spacing w:after="0" w:line="240" w:lineRule="auto"/>
              <w:ind w:left="32" w:firstLine="0"/>
              <w:rPr>
                <w:rFonts w:ascii="Roboto" w:hAnsi="Roboto"/>
                <w:b/>
                <w:sz w:val="22"/>
                <w:szCs w:val="22"/>
                <w:lang w:val="ro-RO"/>
              </w:rPr>
            </w:pPr>
            <w:r w:rsidRPr="00174DE5">
              <w:rPr>
                <w:rFonts w:ascii="Roboto" w:hAnsi="Roboto"/>
                <w:b/>
                <w:sz w:val="22"/>
                <w:szCs w:val="22"/>
                <w:lang w:val="ro-RO"/>
              </w:rPr>
              <w:t>Autoritatea/persoana responsabilă</w:t>
            </w:r>
            <w:r w:rsidRPr="00174DE5">
              <w:rPr>
                <w:rFonts w:ascii="Roboto" w:hAnsi="Roboto"/>
                <w:bCs/>
                <w:sz w:val="22"/>
                <w:szCs w:val="22"/>
                <w:lang w:val="ro-RO"/>
              </w:rPr>
              <w:t xml:space="preserve"> –</w:t>
            </w:r>
            <w:r w:rsidRPr="00174DE5">
              <w:rPr>
                <w:rFonts w:ascii="Roboto" w:hAnsi="Roboto"/>
                <w:b/>
                <w:sz w:val="22"/>
                <w:szCs w:val="22"/>
                <w:lang w:val="ro-RO"/>
              </w:rPr>
              <w:t xml:space="preserve"> </w:t>
            </w:r>
            <w:r w:rsidRPr="00174DE5">
              <w:rPr>
                <w:rFonts w:ascii="Roboto" w:hAnsi="Roboto"/>
                <w:bCs/>
                <w:sz w:val="22"/>
                <w:szCs w:val="22"/>
                <w:lang w:val="ro-RO"/>
              </w:rPr>
              <w:t>Banca Na</w:t>
            </w:r>
            <w:r w:rsidR="006A1E2F">
              <w:rPr>
                <w:rFonts w:ascii="Roboto" w:hAnsi="Roboto"/>
                <w:bCs/>
                <w:sz w:val="22"/>
                <w:szCs w:val="22"/>
                <w:lang w:val="ro-RO"/>
              </w:rPr>
              <w:t>ț</w:t>
            </w:r>
            <w:r w:rsidRPr="00174DE5">
              <w:rPr>
                <w:rFonts w:ascii="Roboto" w:hAnsi="Roboto"/>
                <w:bCs/>
                <w:sz w:val="22"/>
                <w:szCs w:val="22"/>
                <w:lang w:val="ro-RO"/>
              </w:rPr>
              <w:t>ională a Moldovei</w:t>
            </w:r>
          </w:p>
        </w:tc>
      </w:tr>
      <w:tr w:rsidR="00D40972" w:rsidRPr="00174DE5" w14:paraId="041C2AA4" w14:textId="77777777" w:rsidTr="00CB2DDC">
        <w:trPr>
          <w:trHeight w:val="385"/>
        </w:trPr>
        <w:tc>
          <w:tcPr>
            <w:tcW w:w="14596" w:type="dxa"/>
          </w:tcPr>
          <w:p w14:paraId="20F22257" w14:textId="55D82709" w:rsidR="00D40972" w:rsidRPr="00174DE5" w:rsidRDefault="00D40972" w:rsidP="00E36222">
            <w:pPr>
              <w:pStyle w:val="ListParagraph"/>
              <w:numPr>
                <w:ilvl w:val="0"/>
                <w:numId w:val="1"/>
              </w:numPr>
              <w:spacing w:after="0" w:line="240" w:lineRule="auto"/>
              <w:ind w:left="32" w:firstLine="0"/>
              <w:rPr>
                <w:rFonts w:ascii="Roboto" w:hAnsi="Roboto"/>
                <w:b/>
                <w:sz w:val="22"/>
                <w:szCs w:val="22"/>
                <w:lang w:val="ro-RO"/>
              </w:rPr>
            </w:pPr>
            <w:r w:rsidRPr="00174DE5">
              <w:rPr>
                <w:rFonts w:ascii="Roboto" w:hAnsi="Roboto"/>
                <w:b/>
                <w:sz w:val="22"/>
                <w:szCs w:val="22"/>
                <w:lang w:val="ro-RO"/>
              </w:rPr>
              <w:t>Data întocmirii/actualizării</w:t>
            </w:r>
            <w:r w:rsidR="00CE5F9C" w:rsidRPr="00174DE5">
              <w:rPr>
                <w:rFonts w:ascii="Roboto" w:hAnsi="Roboto"/>
                <w:b/>
                <w:sz w:val="22"/>
                <w:szCs w:val="22"/>
                <w:lang w:val="ro-RO"/>
              </w:rPr>
              <w:t xml:space="preserve"> </w:t>
            </w:r>
            <w:r w:rsidR="001C7C59" w:rsidRPr="00174DE5">
              <w:rPr>
                <w:rFonts w:ascii="Roboto" w:hAnsi="Roboto"/>
                <w:bCs/>
                <w:sz w:val="22"/>
                <w:szCs w:val="22"/>
                <w:lang w:val="ro-RO"/>
              </w:rPr>
              <w:t>–</w:t>
            </w:r>
            <w:r w:rsidR="00CE5F9C" w:rsidRPr="00174DE5">
              <w:rPr>
                <w:rFonts w:ascii="Roboto" w:hAnsi="Roboto"/>
                <w:bCs/>
                <w:sz w:val="22"/>
                <w:szCs w:val="22"/>
                <w:lang w:val="ro-RO"/>
              </w:rPr>
              <w:t xml:space="preserve"> </w:t>
            </w:r>
            <w:r w:rsidR="001C7C59" w:rsidRPr="00174DE5">
              <w:rPr>
                <w:rFonts w:ascii="Roboto" w:hAnsi="Roboto"/>
                <w:bCs/>
                <w:sz w:val="22"/>
                <w:szCs w:val="22"/>
                <w:lang w:val="ro-RO"/>
              </w:rPr>
              <w:t>2</w:t>
            </w:r>
            <w:r w:rsidR="000A0E95">
              <w:rPr>
                <w:rFonts w:ascii="Roboto" w:hAnsi="Roboto"/>
                <w:bCs/>
                <w:sz w:val="22"/>
                <w:szCs w:val="22"/>
                <w:lang w:val="ro-RO"/>
              </w:rPr>
              <w:t>0</w:t>
            </w:r>
            <w:r w:rsidR="001C7C59" w:rsidRPr="00174DE5">
              <w:rPr>
                <w:rFonts w:ascii="Roboto" w:hAnsi="Roboto"/>
                <w:bCs/>
                <w:sz w:val="22"/>
                <w:szCs w:val="22"/>
                <w:lang w:val="ro-RO"/>
              </w:rPr>
              <w:t>.0</w:t>
            </w:r>
            <w:r w:rsidR="000A0E95">
              <w:rPr>
                <w:rFonts w:ascii="Roboto" w:hAnsi="Roboto"/>
                <w:bCs/>
                <w:sz w:val="22"/>
                <w:szCs w:val="22"/>
                <w:lang w:val="ro-RO"/>
              </w:rPr>
              <w:t>9</w:t>
            </w:r>
            <w:r w:rsidR="001C7C59" w:rsidRPr="00174DE5">
              <w:rPr>
                <w:rFonts w:ascii="Roboto" w:hAnsi="Roboto"/>
                <w:bCs/>
                <w:sz w:val="22"/>
                <w:szCs w:val="22"/>
                <w:lang w:val="ro-RO"/>
              </w:rPr>
              <w:t>.2026</w:t>
            </w:r>
          </w:p>
        </w:tc>
      </w:tr>
    </w:tbl>
    <w:p w14:paraId="66FDA5AB" w14:textId="34D3E96D" w:rsidR="00CA6392" w:rsidRPr="00174DE5" w:rsidRDefault="00CA6392" w:rsidP="00853F30">
      <w:pPr>
        <w:rPr>
          <w:rFonts w:ascii="Roboto" w:hAnsi="Roboto"/>
          <w:lang w:val="ro-RO"/>
        </w:rPr>
      </w:pPr>
    </w:p>
    <w:tbl>
      <w:tblPr>
        <w:tblStyle w:val="TableGrid"/>
        <w:tblW w:w="15027" w:type="dxa"/>
        <w:tblInd w:w="-572" w:type="dxa"/>
        <w:tblLook w:val="04A0" w:firstRow="1" w:lastRow="0" w:firstColumn="1" w:lastColumn="0" w:noHBand="0" w:noVBand="1"/>
      </w:tblPr>
      <w:tblGrid>
        <w:gridCol w:w="600"/>
        <w:gridCol w:w="4523"/>
        <w:gridCol w:w="4526"/>
        <w:gridCol w:w="2124"/>
        <w:gridCol w:w="3254"/>
      </w:tblGrid>
      <w:tr w:rsidR="00CE5F9C" w:rsidRPr="00174DE5" w14:paraId="41DE1494" w14:textId="77777777" w:rsidTr="004C0042">
        <w:trPr>
          <w:trHeight w:val="706"/>
        </w:trPr>
        <w:tc>
          <w:tcPr>
            <w:tcW w:w="568" w:type="dxa"/>
          </w:tcPr>
          <w:p w14:paraId="752FD88B" w14:textId="77777777" w:rsidR="00CE5F9C" w:rsidRPr="00174DE5" w:rsidRDefault="00CE5F9C" w:rsidP="000E7281">
            <w:pPr>
              <w:jc w:val="center"/>
              <w:rPr>
                <w:rFonts w:ascii="Roboto" w:hAnsi="Roboto"/>
                <w:b/>
                <w:bCs/>
                <w:sz w:val="22"/>
                <w:szCs w:val="22"/>
                <w:lang w:val="ro-RO" w:eastAsia="en-US"/>
              </w:rPr>
            </w:pPr>
          </w:p>
        </w:tc>
        <w:tc>
          <w:tcPr>
            <w:tcW w:w="4535" w:type="dxa"/>
          </w:tcPr>
          <w:p w14:paraId="184C9A8A" w14:textId="071614FD" w:rsidR="00CE5F9C" w:rsidRPr="00174DE5" w:rsidRDefault="00CE5F9C" w:rsidP="00992D44">
            <w:pPr>
              <w:snapToGrid w:val="0"/>
              <w:spacing w:after="0"/>
              <w:jc w:val="center"/>
              <w:rPr>
                <w:rFonts w:ascii="Roboto" w:hAnsi="Roboto"/>
                <w:sz w:val="22"/>
                <w:szCs w:val="22"/>
                <w:lang w:val="ro-RO"/>
              </w:rPr>
            </w:pPr>
            <w:r w:rsidRPr="00174DE5">
              <w:rPr>
                <w:rFonts w:ascii="Roboto" w:hAnsi="Roboto"/>
                <w:b/>
                <w:bCs/>
                <w:sz w:val="22"/>
                <w:szCs w:val="22"/>
                <w:lang w:val="ro-RO" w:eastAsia="en-US"/>
              </w:rPr>
              <w:t>Actul Uniunii</w:t>
            </w:r>
            <w:r w:rsidRPr="00174DE5">
              <w:rPr>
                <w:rFonts w:ascii="Roboto" w:hAnsi="Roboto"/>
                <w:b/>
                <w:bCs/>
                <w:sz w:val="22"/>
                <w:szCs w:val="22"/>
                <w:lang w:val="ro-RO" w:eastAsia="en-US"/>
              </w:rPr>
              <w:br/>
              <w:t>Europene</w:t>
            </w:r>
          </w:p>
        </w:tc>
        <w:tc>
          <w:tcPr>
            <w:tcW w:w="4537" w:type="dxa"/>
          </w:tcPr>
          <w:p w14:paraId="4DD16524" w14:textId="5398EA60" w:rsidR="00CE5F9C" w:rsidRPr="00174DE5" w:rsidRDefault="00CE5F9C" w:rsidP="00992D44">
            <w:pPr>
              <w:snapToGrid w:val="0"/>
              <w:spacing w:after="0"/>
              <w:jc w:val="center"/>
              <w:rPr>
                <w:rFonts w:ascii="Roboto" w:hAnsi="Roboto"/>
                <w:sz w:val="22"/>
                <w:szCs w:val="22"/>
                <w:lang w:val="ro-RO"/>
              </w:rPr>
            </w:pPr>
            <w:r w:rsidRPr="00174DE5">
              <w:rPr>
                <w:rFonts w:ascii="Roboto" w:hAnsi="Roboto"/>
                <w:b/>
                <w:bCs/>
                <w:sz w:val="22"/>
                <w:szCs w:val="22"/>
                <w:lang w:val="ro-RO" w:eastAsia="en-US"/>
              </w:rPr>
              <w:t>Proiectul de act</w:t>
            </w:r>
            <w:r w:rsidRPr="00174DE5">
              <w:rPr>
                <w:rFonts w:ascii="Roboto" w:hAnsi="Roboto"/>
                <w:b/>
                <w:bCs/>
                <w:sz w:val="22"/>
                <w:szCs w:val="22"/>
                <w:lang w:val="ro-RO" w:eastAsia="en-US"/>
              </w:rPr>
              <w:br/>
              <w:t>normativ na</w:t>
            </w:r>
            <w:r w:rsidR="006A1E2F">
              <w:rPr>
                <w:rFonts w:ascii="Roboto" w:hAnsi="Roboto"/>
                <w:b/>
                <w:bCs/>
                <w:sz w:val="22"/>
                <w:szCs w:val="22"/>
                <w:lang w:val="ro-RO" w:eastAsia="en-US"/>
              </w:rPr>
              <w:t>ț</w:t>
            </w:r>
            <w:r w:rsidRPr="00174DE5">
              <w:rPr>
                <w:rFonts w:ascii="Roboto" w:hAnsi="Roboto"/>
                <w:b/>
                <w:bCs/>
                <w:sz w:val="22"/>
                <w:szCs w:val="22"/>
                <w:lang w:val="ro-RO" w:eastAsia="en-US"/>
              </w:rPr>
              <w:t>ional</w:t>
            </w:r>
          </w:p>
        </w:tc>
        <w:tc>
          <w:tcPr>
            <w:tcW w:w="2126" w:type="dxa"/>
          </w:tcPr>
          <w:p w14:paraId="7521FB14" w14:textId="1ED40E8B" w:rsidR="00CE5F9C" w:rsidRPr="00174DE5" w:rsidRDefault="00CE5F9C" w:rsidP="00992D44">
            <w:pPr>
              <w:snapToGrid w:val="0"/>
              <w:spacing w:after="0"/>
              <w:jc w:val="center"/>
              <w:rPr>
                <w:rFonts w:ascii="Roboto" w:hAnsi="Roboto"/>
                <w:sz w:val="22"/>
                <w:szCs w:val="22"/>
                <w:lang w:val="ro-RO"/>
              </w:rPr>
            </w:pPr>
            <w:r w:rsidRPr="00174DE5">
              <w:rPr>
                <w:rFonts w:ascii="Roboto" w:hAnsi="Roboto"/>
                <w:b/>
                <w:bCs/>
                <w:sz w:val="22"/>
                <w:szCs w:val="22"/>
                <w:lang w:val="ro-RO" w:eastAsia="en-US"/>
              </w:rPr>
              <w:t>Gradul de</w:t>
            </w:r>
            <w:r w:rsidRPr="00174DE5">
              <w:rPr>
                <w:rFonts w:ascii="Roboto" w:hAnsi="Roboto"/>
                <w:b/>
                <w:bCs/>
                <w:sz w:val="22"/>
                <w:szCs w:val="22"/>
                <w:lang w:val="ro-RO" w:eastAsia="en-US"/>
              </w:rPr>
              <w:br/>
              <w:t>compatibilitate</w:t>
            </w:r>
          </w:p>
        </w:tc>
        <w:tc>
          <w:tcPr>
            <w:tcW w:w="3261" w:type="dxa"/>
          </w:tcPr>
          <w:p w14:paraId="21EB0D2C" w14:textId="1D6D7CA7" w:rsidR="00CE5F9C" w:rsidRPr="00174DE5" w:rsidRDefault="00CE5F9C" w:rsidP="00992D44">
            <w:pPr>
              <w:snapToGrid w:val="0"/>
              <w:spacing w:after="0"/>
              <w:jc w:val="center"/>
              <w:rPr>
                <w:rFonts w:ascii="Roboto" w:hAnsi="Roboto"/>
                <w:sz w:val="22"/>
                <w:szCs w:val="22"/>
                <w:lang w:val="ro-RO"/>
              </w:rPr>
            </w:pPr>
            <w:r w:rsidRPr="00174DE5">
              <w:rPr>
                <w:rFonts w:ascii="Roboto" w:hAnsi="Roboto"/>
                <w:b/>
                <w:bCs/>
                <w:sz w:val="22"/>
                <w:szCs w:val="22"/>
                <w:lang w:val="ro-RO" w:eastAsia="en-US"/>
              </w:rPr>
              <w:t>Observa</w:t>
            </w:r>
            <w:r w:rsidR="006A1E2F">
              <w:rPr>
                <w:rFonts w:ascii="Roboto" w:hAnsi="Roboto"/>
                <w:b/>
                <w:bCs/>
                <w:sz w:val="22"/>
                <w:szCs w:val="22"/>
                <w:lang w:val="ro-RO" w:eastAsia="en-US"/>
              </w:rPr>
              <w:t>ț</w:t>
            </w:r>
            <w:r w:rsidRPr="00174DE5">
              <w:rPr>
                <w:rFonts w:ascii="Roboto" w:hAnsi="Roboto"/>
                <w:b/>
                <w:bCs/>
                <w:sz w:val="22"/>
                <w:szCs w:val="22"/>
                <w:lang w:val="ro-RO" w:eastAsia="en-US"/>
              </w:rPr>
              <w:t>iile</w:t>
            </w:r>
          </w:p>
        </w:tc>
      </w:tr>
      <w:tr w:rsidR="00CE5F9C" w:rsidRPr="00174DE5" w14:paraId="331789EF" w14:textId="77777777" w:rsidTr="004C0042">
        <w:trPr>
          <w:trHeight w:val="317"/>
        </w:trPr>
        <w:tc>
          <w:tcPr>
            <w:tcW w:w="568" w:type="dxa"/>
          </w:tcPr>
          <w:p w14:paraId="753ACB81" w14:textId="77777777" w:rsidR="00CE5F9C" w:rsidRPr="00174DE5" w:rsidRDefault="00CE5F9C" w:rsidP="00992D44">
            <w:pPr>
              <w:spacing w:line="240" w:lineRule="auto"/>
              <w:jc w:val="center"/>
              <w:rPr>
                <w:rFonts w:ascii="Roboto" w:hAnsi="Roboto"/>
                <w:b/>
                <w:bCs/>
                <w:sz w:val="22"/>
                <w:szCs w:val="22"/>
                <w:lang w:val="ro-RO"/>
              </w:rPr>
            </w:pPr>
          </w:p>
        </w:tc>
        <w:tc>
          <w:tcPr>
            <w:tcW w:w="4535" w:type="dxa"/>
          </w:tcPr>
          <w:p w14:paraId="7FC84921" w14:textId="5F667DCC" w:rsidR="00CE5F9C" w:rsidRPr="00174DE5" w:rsidRDefault="00CE5F9C" w:rsidP="00992D44">
            <w:pPr>
              <w:snapToGrid w:val="0"/>
              <w:spacing w:after="0" w:line="240" w:lineRule="auto"/>
              <w:jc w:val="center"/>
              <w:rPr>
                <w:rFonts w:ascii="Roboto" w:hAnsi="Roboto"/>
                <w:b/>
                <w:bCs/>
                <w:sz w:val="22"/>
                <w:szCs w:val="22"/>
                <w:lang w:val="ro-RO"/>
              </w:rPr>
            </w:pPr>
            <w:r w:rsidRPr="00174DE5">
              <w:rPr>
                <w:rFonts w:ascii="Roboto" w:hAnsi="Roboto"/>
                <w:b/>
                <w:bCs/>
                <w:sz w:val="22"/>
                <w:szCs w:val="22"/>
                <w:lang w:val="ro-RO"/>
              </w:rPr>
              <w:t>6</w:t>
            </w:r>
          </w:p>
        </w:tc>
        <w:tc>
          <w:tcPr>
            <w:tcW w:w="4537" w:type="dxa"/>
          </w:tcPr>
          <w:p w14:paraId="41AA6F40" w14:textId="0643C7B8" w:rsidR="00CE5F9C" w:rsidRPr="00174DE5" w:rsidRDefault="00CE5F9C" w:rsidP="00992D44">
            <w:pPr>
              <w:snapToGrid w:val="0"/>
              <w:spacing w:after="0" w:line="240" w:lineRule="auto"/>
              <w:jc w:val="center"/>
              <w:rPr>
                <w:rFonts w:ascii="Roboto" w:hAnsi="Roboto"/>
                <w:b/>
                <w:bCs/>
                <w:sz w:val="22"/>
                <w:szCs w:val="22"/>
                <w:lang w:val="ro-RO"/>
              </w:rPr>
            </w:pPr>
            <w:r w:rsidRPr="00174DE5">
              <w:rPr>
                <w:rFonts w:ascii="Roboto" w:hAnsi="Roboto"/>
                <w:b/>
                <w:bCs/>
                <w:sz w:val="22"/>
                <w:szCs w:val="22"/>
                <w:lang w:val="ro-RO"/>
              </w:rPr>
              <w:t>7</w:t>
            </w:r>
          </w:p>
        </w:tc>
        <w:tc>
          <w:tcPr>
            <w:tcW w:w="2126" w:type="dxa"/>
          </w:tcPr>
          <w:p w14:paraId="427AB242" w14:textId="72998C11" w:rsidR="00CE5F9C" w:rsidRPr="00174DE5" w:rsidRDefault="00CE5F9C" w:rsidP="00992D44">
            <w:pPr>
              <w:snapToGrid w:val="0"/>
              <w:spacing w:after="0" w:line="240" w:lineRule="auto"/>
              <w:jc w:val="center"/>
              <w:rPr>
                <w:rFonts w:ascii="Roboto" w:hAnsi="Roboto"/>
                <w:b/>
                <w:bCs/>
                <w:sz w:val="22"/>
                <w:szCs w:val="22"/>
                <w:lang w:val="ro-RO"/>
              </w:rPr>
            </w:pPr>
            <w:r w:rsidRPr="00174DE5">
              <w:rPr>
                <w:rFonts w:ascii="Roboto" w:hAnsi="Roboto"/>
                <w:b/>
                <w:bCs/>
                <w:sz w:val="22"/>
                <w:szCs w:val="22"/>
                <w:lang w:val="ro-RO"/>
              </w:rPr>
              <w:t>8</w:t>
            </w:r>
          </w:p>
        </w:tc>
        <w:tc>
          <w:tcPr>
            <w:tcW w:w="3261" w:type="dxa"/>
          </w:tcPr>
          <w:p w14:paraId="65B00BF4" w14:textId="33486E0E" w:rsidR="00CE5F9C" w:rsidRPr="00174DE5" w:rsidRDefault="00CE5F9C" w:rsidP="00992D44">
            <w:pPr>
              <w:snapToGrid w:val="0"/>
              <w:spacing w:after="0" w:line="240" w:lineRule="auto"/>
              <w:jc w:val="center"/>
              <w:rPr>
                <w:rFonts w:ascii="Roboto" w:hAnsi="Roboto"/>
                <w:b/>
                <w:bCs/>
                <w:sz w:val="22"/>
                <w:szCs w:val="22"/>
                <w:lang w:val="ro-RO"/>
              </w:rPr>
            </w:pPr>
            <w:r w:rsidRPr="00174DE5">
              <w:rPr>
                <w:rFonts w:ascii="Roboto" w:hAnsi="Roboto"/>
                <w:b/>
                <w:bCs/>
                <w:sz w:val="22"/>
                <w:szCs w:val="22"/>
                <w:lang w:val="ro-RO"/>
              </w:rPr>
              <w:t>9</w:t>
            </w:r>
          </w:p>
        </w:tc>
      </w:tr>
      <w:tr w:rsidR="00CE5F9C" w:rsidRPr="006A1E2F" w14:paraId="5D33ED58" w14:textId="77777777" w:rsidTr="004C0042">
        <w:trPr>
          <w:trHeight w:val="252"/>
        </w:trPr>
        <w:tc>
          <w:tcPr>
            <w:tcW w:w="568" w:type="dxa"/>
          </w:tcPr>
          <w:p w14:paraId="1B8BF301" w14:textId="5046EF3A" w:rsidR="00CE5F9C" w:rsidRPr="00174DE5" w:rsidRDefault="0078027A" w:rsidP="002F101C">
            <w:pPr>
              <w:spacing w:after="0"/>
              <w:rPr>
                <w:rFonts w:ascii="Roboto" w:hAnsi="Roboto"/>
                <w:sz w:val="22"/>
                <w:szCs w:val="22"/>
                <w:lang w:val="ro-RO"/>
              </w:rPr>
            </w:pPr>
            <w:r w:rsidRPr="00174DE5">
              <w:rPr>
                <w:rFonts w:ascii="Roboto" w:hAnsi="Roboto"/>
                <w:sz w:val="22"/>
                <w:szCs w:val="22"/>
                <w:lang w:val="ro-RO"/>
              </w:rPr>
              <w:t>Pct</w:t>
            </w:r>
            <w:r w:rsidR="00CE5F9C" w:rsidRPr="00174DE5">
              <w:rPr>
                <w:rFonts w:ascii="Roboto" w:hAnsi="Roboto"/>
                <w:sz w:val="22"/>
                <w:szCs w:val="22"/>
                <w:lang w:val="ro-RO"/>
              </w:rPr>
              <w:t>.</w:t>
            </w:r>
          </w:p>
          <w:p w14:paraId="27D6E022" w14:textId="5EE8943E" w:rsidR="00CE5F9C" w:rsidRPr="00174DE5" w:rsidRDefault="00CE5F9C" w:rsidP="002F101C">
            <w:pPr>
              <w:spacing w:after="0"/>
              <w:rPr>
                <w:rFonts w:ascii="Roboto" w:hAnsi="Roboto"/>
                <w:sz w:val="22"/>
                <w:szCs w:val="22"/>
                <w:lang w:val="ro-RO"/>
              </w:rPr>
            </w:pPr>
            <w:r w:rsidRPr="00174DE5">
              <w:rPr>
                <w:rFonts w:ascii="Roboto" w:hAnsi="Roboto"/>
                <w:sz w:val="22"/>
                <w:szCs w:val="22"/>
                <w:lang w:val="ro-RO"/>
              </w:rPr>
              <w:t>1</w:t>
            </w:r>
          </w:p>
        </w:tc>
        <w:tc>
          <w:tcPr>
            <w:tcW w:w="4535" w:type="dxa"/>
          </w:tcPr>
          <w:p w14:paraId="67D3900D" w14:textId="7327C5FE" w:rsidR="00CC3458" w:rsidRPr="00174DE5" w:rsidRDefault="00CC3458" w:rsidP="00244128">
            <w:pPr>
              <w:rPr>
                <w:rFonts w:ascii="Roboto" w:hAnsi="Roboto"/>
                <w:b/>
                <w:bCs/>
                <w:sz w:val="22"/>
                <w:szCs w:val="22"/>
                <w:lang w:val="ro-RO"/>
              </w:rPr>
            </w:pPr>
            <w:r w:rsidRPr="00174DE5">
              <w:rPr>
                <w:rFonts w:ascii="Roboto" w:hAnsi="Roboto"/>
                <w:b/>
                <w:bCs/>
                <w:sz w:val="22"/>
                <w:szCs w:val="22"/>
                <w:lang w:val="ro-RO"/>
              </w:rPr>
              <w:t>Obiect</w:t>
            </w:r>
          </w:p>
          <w:p w14:paraId="02EE35C2" w14:textId="12B490DB" w:rsidR="00CE5F9C" w:rsidRPr="00174DE5" w:rsidRDefault="00CE5F9C" w:rsidP="00DC6836">
            <w:pPr>
              <w:pStyle w:val="ListParagraph"/>
              <w:numPr>
                <w:ilvl w:val="0"/>
                <w:numId w:val="13"/>
              </w:numPr>
              <w:ind w:left="32" w:firstLine="0"/>
              <w:rPr>
                <w:rFonts w:ascii="Roboto" w:hAnsi="Roboto"/>
                <w:sz w:val="22"/>
                <w:szCs w:val="22"/>
                <w:lang w:val="ro-RO"/>
              </w:rPr>
            </w:pPr>
            <w:r w:rsidRPr="00174DE5">
              <w:rPr>
                <w:rFonts w:ascii="Roboto" w:hAnsi="Roboto"/>
                <w:sz w:val="22"/>
                <w:szCs w:val="22"/>
                <w:lang w:val="ro-RO"/>
              </w:rPr>
              <w:t xml:space="preserve">Prezentul ghid precizează, în conformitate cu articolul 75 alineatul (3) din Directiva 2013/36/UE a Parlamentului European </w:t>
            </w:r>
            <w:r w:rsidR="006A1E2F">
              <w:rPr>
                <w:rFonts w:ascii="Roboto" w:hAnsi="Roboto"/>
                <w:sz w:val="22"/>
                <w:szCs w:val="22"/>
                <w:lang w:val="ro-RO"/>
              </w:rPr>
              <w:t>ș</w:t>
            </w:r>
            <w:r w:rsidRPr="00174DE5">
              <w:rPr>
                <w:rFonts w:ascii="Roboto" w:hAnsi="Roboto"/>
                <w:sz w:val="22"/>
                <w:szCs w:val="22"/>
                <w:lang w:val="ro-RO"/>
              </w:rPr>
              <w:t>i a Consiliului din 26 iunie 2013 cu privire la accesul la activitatea institu</w:t>
            </w:r>
            <w:r w:rsidR="006A1E2F">
              <w:rPr>
                <w:rFonts w:ascii="Roboto" w:hAnsi="Roboto"/>
                <w:sz w:val="22"/>
                <w:szCs w:val="22"/>
                <w:lang w:val="ro-RO"/>
              </w:rPr>
              <w:t>ț</w:t>
            </w:r>
            <w:r w:rsidRPr="00174DE5">
              <w:rPr>
                <w:rFonts w:ascii="Roboto" w:hAnsi="Roboto"/>
                <w:sz w:val="22"/>
                <w:szCs w:val="22"/>
                <w:lang w:val="ro-RO"/>
              </w:rPr>
              <w:t xml:space="preserve">iilor de credit </w:t>
            </w:r>
            <w:r w:rsidR="006A1E2F">
              <w:rPr>
                <w:rFonts w:ascii="Roboto" w:hAnsi="Roboto"/>
                <w:sz w:val="22"/>
                <w:szCs w:val="22"/>
                <w:lang w:val="ro-RO"/>
              </w:rPr>
              <w:t>ș</w:t>
            </w:r>
            <w:r w:rsidRPr="00174DE5">
              <w:rPr>
                <w:rFonts w:ascii="Roboto" w:hAnsi="Roboto"/>
                <w:sz w:val="22"/>
                <w:szCs w:val="22"/>
                <w:lang w:val="ro-RO"/>
              </w:rPr>
              <w:t>i supravegherea pruden</w:t>
            </w:r>
            <w:r w:rsidR="006A1E2F">
              <w:rPr>
                <w:rFonts w:ascii="Roboto" w:hAnsi="Roboto"/>
                <w:sz w:val="22"/>
                <w:szCs w:val="22"/>
                <w:lang w:val="ro-RO"/>
              </w:rPr>
              <w:t>ț</w:t>
            </w:r>
            <w:r w:rsidRPr="00174DE5">
              <w:rPr>
                <w:rFonts w:ascii="Roboto" w:hAnsi="Roboto"/>
                <w:sz w:val="22"/>
                <w:szCs w:val="22"/>
                <w:lang w:val="ro-RO"/>
              </w:rPr>
              <w:t>ială a institu</w:t>
            </w:r>
            <w:r w:rsidR="006A1E2F">
              <w:rPr>
                <w:rFonts w:ascii="Roboto" w:hAnsi="Roboto"/>
                <w:sz w:val="22"/>
                <w:szCs w:val="22"/>
                <w:lang w:val="ro-RO"/>
              </w:rPr>
              <w:t>ț</w:t>
            </w:r>
            <w:r w:rsidRPr="00174DE5">
              <w:rPr>
                <w:rFonts w:ascii="Roboto" w:hAnsi="Roboto"/>
                <w:sz w:val="22"/>
                <w:szCs w:val="22"/>
                <w:lang w:val="ro-RO"/>
              </w:rPr>
              <w:t xml:space="preserve">iilor de credit </w:t>
            </w:r>
            <w:r w:rsidR="006A1E2F">
              <w:rPr>
                <w:rFonts w:ascii="Roboto" w:hAnsi="Roboto"/>
                <w:sz w:val="22"/>
                <w:szCs w:val="22"/>
                <w:lang w:val="ro-RO"/>
              </w:rPr>
              <w:t>ș</w:t>
            </w:r>
            <w:r w:rsidRPr="00174DE5">
              <w:rPr>
                <w:rFonts w:ascii="Roboto" w:hAnsi="Roboto"/>
                <w:sz w:val="22"/>
                <w:szCs w:val="22"/>
                <w:lang w:val="ro-RO"/>
              </w:rPr>
              <w:t>i a firmelor de investi</w:t>
            </w:r>
            <w:r w:rsidR="006A1E2F">
              <w:rPr>
                <w:rFonts w:ascii="Roboto" w:hAnsi="Roboto"/>
                <w:sz w:val="22"/>
                <w:szCs w:val="22"/>
                <w:lang w:val="ro-RO"/>
              </w:rPr>
              <w:t>ț</w:t>
            </w:r>
            <w:r w:rsidRPr="00174DE5">
              <w:rPr>
                <w:rFonts w:ascii="Roboto" w:hAnsi="Roboto"/>
                <w:sz w:val="22"/>
                <w:szCs w:val="22"/>
                <w:lang w:val="ro-RO"/>
              </w:rPr>
              <w:t xml:space="preserve">ii, de modificare a Directivei 2002/87/CE </w:t>
            </w:r>
            <w:r w:rsidR="006A1E2F">
              <w:rPr>
                <w:rFonts w:ascii="Roboto" w:hAnsi="Roboto"/>
                <w:sz w:val="22"/>
                <w:szCs w:val="22"/>
                <w:lang w:val="ro-RO"/>
              </w:rPr>
              <w:t>ș</w:t>
            </w:r>
            <w:r w:rsidRPr="00174DE5">
              <w:rPr>
                <w:rFonts w:ascii="Roboto" w:hAnsi="Roboto"/>
                <w:sz w:val="22"/>
                <w:szCs w:val="22"/>
                <w:lang w:val="ro-RO"/>
              </w:rPr>
              <w:t xml:space="preserve">i de abrogare a </w:t>
            </w:r>
            <w:r w:rsidRPr="00174DE5">
              <w:rPr>
                <w:rFonts w:ascii="Roboto" w:hAnsi="Roboto"/>
                <w:sz w:val="22"/>
                <w:szCs w:val="22"/>
                <w:lang w:val="ro-RO"/>
              </w:rPr>
              <w:lastRenderedPageBreak/>
              <w:t xml:space="preserve">Directivelor 2006/48/CE </w:t>
            </w:r>
            <w:r w:rsidR="006A1E2F">
              <w:rPr>
                <w:rFonts w:ascii="Roboto" w:hAnsi="Roboto"/>
                <w:sz w:val="22"/>
                <w:szCs w:val="22"/>
                <w:lang w:val="ro-RO"/>
              </w:rPr>
              <w:t>ș</w:t>
            </w:r>
            <w:r w:rsidRPr="00174DE5">
              <w:rPr>
                <w:rFonts w:ascii="Roboto" w:hAnsi="Roboto"/>
                <w:sz w:val="22"/>
                <w:szCs w:val="22"/>
                <w:lang w:val="ro-RO"/>
              </w:rPr>
              <w:t xml:space="preserve">i 2006/49/CE </w:t>
            </w:r>
            <w:r w:rsidR="006A1E2F">
              <w:rPr>
                <w:rFonts w:ascii="Roboto" w:hAnsi="Roboto"/>
                <w:sz w:val="22"/>
                <w:szCs w:val="22"/>
                <w:lang w:val="ro-RO"/>
              </w:rPr>
              <w:t>ș</w:t>
            </w:r>
            <w:r w:rsidRPr="00174DE5">
              <w:rPr>
                <w:rFonts w:ascii="Roboto" w:hAnsi="Roboto"/>
                <w:sz w:val="22"/>
                <w:szCs w:val="22"/>
                <w:lang w:val="ro-RO"/>
              </w:rPr>
              <w:t xml:space="preserve">i cu articolul 34 alineatul (4) din Directiva (UE) 2019/2034 a Parlamentului European </w:t>
            </w:r>
            <w:r w:rsidR="006A1E2F">
              <w:rPr>
                <w:rFonts w:ascii="Roboto" w:hAnsi="Roboto"/>
                <w:sz w:val="22"/>
                <w:szCs w:val="22"/>
                <w:lang w:val="ro-RO"/>
              </w:rPr>
              <w:t>ș</w:t>
            </w:r>
            <w:r w:rsidRPr="00174DE5">
              <w:rPr>
                <w:rFonts w:ascii="Roboto" w:hAnsi="Roboto"/>
                <w:sz w:val="22"/>
                <w:szCs w:val="22"/>
                <w:lang w:val="ro-RO"/>
              </w:rPr>
              <w:t>i a Consiliului din 27 noiembrie 2019 privind supravegherea pruden</w:t>
            </w:r>
            <w:r w:rsidR="006A1E2F">
              <w:rPr>
                <w:rFonts w:ascii="Roboto" w:hAnsi="Roboto"/>
                <w:sz w:val="22"/>
                <w:szCs w:val="22"/>
                <w:lang w:val="ro-RO"/>
              </w:rPr>
              <w:t>ț</w:t>
            </w:r>
            <w:r w:rsidRPr="00174DE5">
              <w:rPr>
                <w:rFonts w:ascii="Roboto" w:hAnsi="Roboto"/>
                <w:sz w:val="22"/>
                <w:szCs w:val="22"/>
                <w:lang w:val="ro-RO"/>
              </w:rPr>
              <w:t>ială a firmelor de investi</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 xml:space="preserve">i de modificare a Directivelor 2002/87/CE, 2009/65/CE, 2011/61/UE, 2013/36/UE, 2014/59/UE </w:t>
            </w:r>
            <w:r w:rsidR="006A1E2F">
              <w:rPr>
                <w:rFonts w:ascii="Roboto" w:hAnsi="Roboto"/>
                <w:sz w:val="22"/>
                <w:szCs w:val="22"/>
                <w:lang w:val="ro-RO"/>
              </w:rPr>
              <w:t>ș</w:t>
            </w:r>
            <w:r w:rsidRPr="00174DE5">
              <w:rPr>
                <w:rFonts w:ascii="Roboto" w:hAnsi="Roboto"/>
                <w:sz w:val="22"/>
                <w:szCs w:val="22"/>
                <w:lang w:val="ro-RO"/>
              </w:rPr>
              <w:t>i 2014/65/UE, modul în care trebuie să fie puse în aplicare dispozi</w:t>
            </w:r>
            <w:r w:rsidR="006A1E2F">
              <w:rPr>
                <w:rFonts w:ascii="Roboto" w:hAnsi="Roboto"/>
                <w:sz w:val="22"/>
                <w:szCs w:val="22"/>
                <w:lang w:val="ro-RO"/>
              </w:rPr>
              <w:t>ț</w:t>
            </w:r>
            <w:r w:rsidRPr="00174DE5">
              <w:rPr>
                <w:rFonts w:ascii="Roboto" w:hAnsi="Roboto"/>
                <w:sz w:val="22"/>
                <w:szCs w:val="22"/>
                <w:lang w:val="ro-RO"/>
              </w:rPr>
              <w:t>iile respective în ceea ce prive</w:t>
            </w:r>
            <w:r w:rsidR="006A1E2F">
              <w:rPr>
                <w:rFonts w:ascii="Roboto" w:hAnsi="Roboto"/>
                <w:sz w:val="22"/>
                <w:szCs w:val="22"/>
                <w:lang w:val="ro-RO"/>
              </w:rPr>
              <w:t>ș</w:t>
            </w:r>
            <w:r w:rsidRPr="00174DE5">
              <w:rPr>
                <w:rFonts w:ascii="Roboto" w:hAnsi="Roboto"/>
                <w:sz w:val="22"/>
                <w:szCs w:val="22"/>
                <w:lang w:val="ro-RO"/>
              </w:rPr>
              <w:t>te colectarea de informa</w:t>
            </w:r>
            <w:r w:rsidR="006A1E2F">
              <w:rPr>
                <w:rFonts w:ascii="Roboto" w:hAnsi="Roboto"/>
                <w:sz w:val="22"/>
                <w:szCs w:val="22"/>
                <w:lang w:val="ro-RO"/>
              </w:rPr>
              <w:t>ț</w:t>
            </w:r>
            <w:r w:rsidRPr="00174DE5">
              <w:rPr>
                <w:rFonts w:ascii="Roboto" w:hAnsi="Roboto"/>
                <w:sz w:val="22"/>
                <w:szCs w:val="22"/>
                <w:lang w:val="ro-RO"/>
              </w:rPr>
              <w:t>ii privind persoanele fizice din fiecare institu</w:t>
            </w:r>
            <w:r w:rsidR="006A1E2F">
              <w:rPr>
                <w:rFonts w:ascii="Roboto" w:hAnsi="Roboto"/>
                <w:sz w:val="22"/>
                <w:szCs w:val="22"/>
                <w:lang w:val="ro-RO"/>
              </w:rPr>
              <w:t>ț</w:t>
            </w:r>
            <w:r w:rsidRPr="00174DE5">
              <w:rPr>
                <w:rFonts w:ascii="Roboto" w:hAnsi="Roboto"/>
                <w:sz w:val="22"/>
                <w:szCs w:val="22"/>
                <w:lang w:val="ro-RO"/>
              </w:rPr>
              <w:t xml:space="preserve">ie </w:t>
            </w:r>
            <w:r w:rsidR="006A1E2F">
              <w:rPr>
                <w:rFonts w:ascii="Roboto" w:hAnsi="Roboto"/>
                <w:sz w:val="22"/>
                <w:szCs w:val="22"/>
                <w:lang w:val="ro-RO"/>
              </w:rPr>
              <w:t>ș</w:t>
            </w:r>
            <w:r w:rsidRPr="00174DE5">
              <w:rPr>
                <w:rFonts w:ascii="Roboto" w:hAnsi="Roboto"/>
                <w:sz w:val="22"/>
                <w:szCs w:val="22"/>
                <w:lang w:val="ro-RO"/>
              </w:rPr>
              <w:t>i firmă de investi</w:t>
            </w:r>
            <w:r w:rsidR="006A1E2F">
              <w:rPr>
                <w:rFonts w:ascii="Roboto" w:hAnsi="Roboto"/>
                <w:sz w:val="22"/>
                <w:szCs w:val="22"/>
                <w:lang w:val="ro-RO"/>
              </w:rPr>
              <w:t>ț</w:t>
            </w:r>
            <w:r w:rsidRPr="00174DE5">
              <w:rPr>
                <w:rFonts w:ascii="Roboto" w:hAnsi="Roboto"/>
                <w:sz w:val="22"/>
                <w:szCs w:val="22"/>
                <w:lang w:val="ro-RO"/>
              </w:rPr>
              <w:t>ii a căror remunera</w:t>
            </w:r>
            <w:r w:rsidR="006A1E2F">
              <w:rPr>
                <w:rFonts w:ascii="Roboto" w:hAnsi="Roboto"/>
                <w:sz w:val="22"/>
                <w:szCs w:val="22"/>
                <w:lang w:val="ro-RO"/>
              </w:rPr>
              <w:t>ț</w:t>
            </w:r>
            <w:r w:rsidRPr="00174DE5">
              <w:rPr>
                <w:rFonts w:ascii="Roboto" w:hAnsi="Roboto"/>
                <w:sz w:val="22"/>
                <w:szCs w:val="22"/>
                <w:lang w:val="ro-RO"/>
              </w:rPr>
              <w:t>ie este mai mare sau egală cu 1 milion EUR pentru fiecare exerci</w:t>
            </w:r>
            <w:r w:rsidR="006A1E2F">
              <w:rPr>
                <w:rFonts w:ascii="Roboto" w:hAnsi="Roboto"/>
                <w:sz w:val="22"/>
                <w:szCs w:val="22"/>
                <w:lang w:val="ro-RO"/>
              </w:rPr>
              <w:t>ț</w:t>
            </w:r>
            <w:r w:rsidRPr="00174DE5">
              <w:rPr>
                <w:rFonts w:ascii="Roboto" w:hAnsi="Roboto"/>
                <w:sz w:val="22"/>
                <w:szCs w:val="22"/>
                <w:lang w:val="ro-RO"/>
              </w:rPr>
              <w:t>iu financiar, asigurând consecven</w:t>
            </w:r>
            <w:r w:rsidR="006A1E2F">
              <w:rPr>
                <w:rFonts w:ascii="Roboto" w:hAnsi="Roboto"/>
                <w:sz w:val="22"/>
                <w:szCs w:val="22"/>
                <w:lang w:val="ro-RO"/>
              </w:rPr>
              <w:t>ț</w:t>
            </w:r>
            <w:r w:rsidRPr="00174DE5">
              <w:rPr>
                <w:rFonts w:ascii="Roboto" w:hAnsi="Roboto"/>
                <w:sz w:val="22"/>
                <w:szCs w:val="22"/>
                <w:lang w:val="ro-RO"/>
              </w:rPr>
              <w:t>a informa</w:t>
            </w:r>
            <w:r w:rsidR="006A1E2F">
              <w:rPr>
                <w:rFonts w:ascii="Roboto" w:hAnsi="Roboto"/>
                <w:sz w:val="22"/>
                <w:szCs w:val="22"/>
                <w:lang w:val="ro-RO"/>
              </w:rPr>
              <w:t>ț</w:t>
            </w:r>
            <w:r w:rsidRPr="00174DE5">
              <w:rPr>
                <w:rFonts w:ascii="Roboto" w:hAnsi="Roboto"/>
                <w:sz w:val="22"/>
                <w:szCs w:val="22"/>
                <w:lang w:val="ro-RO"/>
              </w:rPr>
              <w:t>iilor transmise de institu</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i firme de investi</w:t>
            </w:r>
            <w:r w:rsidR="006A1E2F">
              <w:rPr>
                <w:rFonts w:ascii="Roboto" w:hAnsi="Roboto"/>
                <w:sz w:val="22"/>
                <w:szCs w:val="22"/>
                <w:lang w:val="ro-RO"/>
              </w:rPr>
              <w:t>ț</w:t>
            </w:r>
            <w:r w:rsidRPr="00174DE5">
              <w:rPr>
                <w:rFonts w:ascii="Roboto" w:hAnsi="Roboto"/>
                <w:sz w:val="22"/>
                <w:szCs w:val="22"/>
                <w:lang w:val="ro-RO"/>
              </w:rPr>
              <w:t>ii către autorită</w:t>
            </w:r>
            <w:r w:rsidR="006A1E2F">
              <w:rPr>
                <w:rFonts w:ascii="Roboto" w:hAnsi="Roboto"/>
                <w:sz w:val="22"/>
                <w:szCs w:val="22"/>
                <w:lang w:val="ro-RO"/>
              </w:rPr>
              <w:t>ț</w:t>
            </w:r>
            <w:r w:rsidRPr="00174DE5">
              <w:rPr>
                <w:rFonts w:ascii="Roboto" w:hAnsi="Roboto"/>
                <w:sz w:val="22"/>
                <w:szCs w:val="22"/>
                <w:lang w:val="ro-RO"/>
              </w:rPr>
              <w:t xml:space="preserve">ile competente </w:t>
            </w:r>
            <w:r w:rsidR="006A1E2F">
              <w:rPr>
                <w:rFonts w:ascii="Roboto" w:hAnsi="Roboto"/>
                <w:sz w:val="22"/>
                <w:szCs w:val="22"/>
                <w:lang w:val="ro-RO"/>
              </w:rPr>
              <w:t>ș</w:t>
            </w:r>
            <w:r w:rsidRPr="00174DE5">
              <w:rPr>
                <w:rFonts w:ascii="Roboto" w:hAnsi="Roboto"/>
                <w:sz w:val="22"/>
                <w:szCs w:val="22"/>
                <w:lang w:val="ro-RO"/>
              </w:rPr>
              <w:t>i de autorită</w:t>
            </w:r>
            <w:r w:rsidR="006A1E2F">
              <w:rPr>
                <w:rFonts w:ascii="Roboto" w:hAnsi="Roboto"/>
                <w:sz w:val="22"/>
                <w:szCs w:val="22"/>
                <w:lang w:val="ro-RO"/>
              </w:rPr>
              <w:t>ț</w:t>
            </w:r>
            <w:r w:rsidRPr="00174DE5">
              <w:rPr>
                <w:rFonts w:ascii="Roboto" w:hAnsi="Roboto"/>
                <w:sz w:val="22"/>
                <w:szCs w:val="22"/>
                <w:lang w:val="ro-RO"/>
              </w:rPr>
              <w:t>ile competente către Autoritatea bancară europeană (ABE).</w:t>
            </w:r>
          </w:p>
        </w:tc>
        <w:tc>
          <w:tcPr>
            <w:tcW w:w="4537" w:type="dxa"/>
          </w:tcPr>
          <w:p w14:paraId="67B5316A" w14:textId="732C3D07" w:rsidR="00794BA7" w:rsidRPr="00174DE5" w:rsidRDefault="00AD0EF4" w:rsidP="007E3907">
            <w:pPr>
              <w:pStyle w:val="ListParagraph"/>
              <w:spacing w:before="240"/>
              <w:ind w:left="0"/>
              <w:jc w:val="center"/>
              <w:rPr>
                <w:rFonts w:ascii="Roboto" w:hAnsi="Roboto"/>
                <w:b/>
                <w:bCs/>
                <w:sz w:val="22"/>
                <w:szCs w:val="22"/>
                <w:lang w:val="ro-RO"/>
              </w:rPr>
            </w:pPr>
            <w:r>
              <w:rPr>
                <w:rFonts w:ascii="Roboto" w:hAnsi="Roboto"/>
                <w:b/>
                <w:bCs/>
                <w:sz w:val="22"/>
                <w:szCs w:val="22"/>
                <w:lang w:val="ro-RO"/>
              </w:rPr>
              <w:lastRenderedPageBreak/>
              <w:t>pct.1.5. din proiect</w:t>
            </w:r>
            <w:r w:rsidR="00794BA7" w:rsidRPr="00174DE5">
              <w:rPr>
                <w:rFonts w:ascii="Roboto" w:hAnsi="Roboto"/>
                <w:b/>
                <w:bCs/>
                <w:sz w:val="22"/>
                <w:szCs w:val="22"/>
                <w:lang w:val="ro-RO"/>
              </w:rPr>
              <w:t xml:space="preserve">, </w:t>
            </w:r>
          </w:p>
          <w:p w14:paraId="535B9EDE" w14:textId="490BE0A0" w:rsidR="003B32BD" w:rsidRPr="00174DE5" w:rsidRDefault="003B32BD" w:rsidP="003A7E96">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w:t>
            </w:r>
            <w:r w:rsidR="007E3907" w:rsidRPr="00174DE5">
              <w:rPr>
                <w:rFonts w:ascii="Roboto" w:hAnsi="Roboto"/>
                <w:b/>
                <w:bCs/>
                <w:sz w:val="22"/>
                <w:szCs w:val="22"/>
                <w:lang w:val="ro-RO"/>
              </w:rPr>
              <w:t>I</w:t>
            </w:r>
            <w:r w:rsidRPr="00174DE5">
              <w:rPr>
                <w:rFonts w:ascii="Roboto" w:hAnsi="Roboto"/>
                <w:b/>
                <w:bCs/>
                <w:sz w:val="22"/>
                <w:szCs w:val="22"/>
                <w:lang w:val="ro-RO"/>
              </w:rPr>
              <w:t>.</w:t>
            </w:r>
          </w:p>
          <w:p w14:paraId="4AC246D3" w14:textId="7F92D1D6" w:rsidR="007E3907" w:rsidRPr="00174DE5" w:rsidRDefault="007E3907" w:rsidP="00AD0EF4">
            <w:pPr>
              <w:pStyle w:val="ListParagraph"/>
              <w:keepNext/>
              <w:snapToGrid w:val="0"/>
              <w:spacing w:after="120"/>
              <w:ind w:left="28"/>
              <w:contextualSpacing w:val="0"/>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CB55893" w14:textId="2EB5D06D" w:rsidR="003A7E96" w:rsidRPr="00174DE5" w:rsidRDefault="003A7E96" w:rsidP="00EC5351">
            <w:pPr>
              <w:pStyle w:val="ListParagraph"/>
              <w:numPr>
                <w:ilvl w:val="0"/>
                <w:numId w:val="31"/>
              </w:numPr>
              <w:ind w:left="0" w:firstLine="581"/>
              <w:rPr>
                <w:rFonts w:ascii="Roboto" w:hAnsi="Roboto"/>
                <w:sz w:val="22"/>
                <w:szCs w:val="22"/>
                <w:lang w:val="ro-RO"/>
              </w:rPr>
            </w:pPr>
            <w:r w:rsidRPr="00174DE5">
              <w:rPr>
                <w:rFonts w:ascii="Roboto" w:hAnsi="Roboto"/>
                <w:sz w:val="22"/>
                <w:szCs w:val="22"/>
                <w:lang w:val="ro-RO"/>
              </w:rPr>
              <w:t>Banca Na</w:t>
            </w:r>
            <w:r w:rsidR="006A1E2F">
              <w:rPr>
                <w:rFonts w:ascii="Roboto" w:hAnsi="Roboto"/>
                <w:sz w:val="22"/>
                <w:szCs w:val="22"/>
                <w:lang w:val="ro-RO"/>
              </w:rPr>
              <w:t>ț</w:t>
            </w:r>
            <w:r w:rsidRPr="00174DE5">
              <w:rPr>
                <w:rFonts w:ascii="Roboto" w:hAnsi="Roboto"/>
                <w:sz w:val="22"/>
                <w:szCs w:val="22"/>
                <w:lang w:val="ro-RO"/>
              </w:rPr>
              <w:t>ională a Moldovei este autoritatea competentă să colecteze informa</w:t>
            </w:r>
            <w:r w:rsidR="006A1E2F">
              <w:rPr>
                <w:rFonts w:ascii="Roboto" w:hAnsi="Roboto"/>
                <w:sz w:val="22"/>
                <w:szCs w:val="22"/>
                <w:lang w:val="ro-RO"/>
              </w:rPr>
              <w:t>ț</w:t>
            </w:r>
            <w:r w:rsidRPr="00174DE5">
              <w:rPr>
                <w:rFonts w:ascii="Roboto" w:hAnsi="Roboto"/>
                <w:sz w:val="22"/>
                <w:szCs w:val="22"/>
                <w:lang w:val="ro-RO"/>
              </w:rPr>
              <w:t>ii privind numărul persoanelor cu venituri ridicate înregistrate la nivelul fiecărei bănci, incluzând responsabilită</w:t>
            </w:r>
            <w:r w:rsidR="006A1E2F">
              <w:rPr>
                <w:rFonts w:ascii="Roboto" w:hAnsi="Roboto"/>
                <w:sz w:val="22"/>
                <w:szCs w:val="22"/>
                <w:lang w:val="ro-RO"/>
              </w:rPr>
              <w:t>ț</w:t>
            </w:r>
            <w:r w:rsidRPr="00174DE5">
              <w:rPr>
                <w:rFonts w:ascii="Roboto" w:hAnsi="Roboto"/>
                <w:sz w:val="22"/>
                <w:szCs w:val="22"/>
                <w:lang w:val="ro-RO"/>
              </w:rPr>
              <w:t>ile de serviciu, sectorul opera</w:t>
            </w:r>
            <w:r w:rsidR="006A1E2F">
              <w:rPr>
                <w:rFonts w:ascii="Roboto" w:hAnsi="Roboto"/>
                <w:sz w:val="22"/>
                <w:szCs w:val="22"/>
                <w:lang w:val="ro-RO"/>
              </w:rPr>
              <w:t>ț</w:t>
            </w:r>
            <w:r w:rsidRPr="00174DE5">
              <w:rPr>
                <w:rFonts w:ascii="Roboto" w:hAnsi="Roboto"/>
                <w:sz w:val="22"/>
                <w:szCs w:val="22"/>
                <w:lang w:val="ro-RO"/>
              </w:rPr>
              <w:t xml:space="preserve">ional în cauză </w:t>
            </w:r>
            <w:r w:rsidRPr="00174DE5">
              <w:rPr>
                <w:rFonts w:ascii="Roboto" w:hAnsi="Roboto"/>
                <w:sz w:val="22"/>
                <w:szCs w:val="22"/>
                <w:lang w:val="ro-RO"/>
              </w:rPr>
              <w:lastRenderedPageBreak/>
              <w:t>(domeniul de activitate), principalele elemente ale salariului, primele, indemniza</w:t>
            </w:r>
            <w:r w:rsidR="006A1E2F">
              <w:rPr>
                <w:rFonts w:ascii="Roboto" w:hAnsi="Roboto"/>
                <w:sz w:val="22"/>
                <w:szCs w:val="22"/>
                <w:lang w:val="ro-RO"/>
              </w:rPr>
              <w:t>ț</w:t>
            </w:r>
            <w:r w:rsidRPr="00174DE5">
              <w:rPr>
                <w:rFonts w:ascii="Roboto" w:hAnsi="Roboto"/>
                <w:sz w:val="22"/>
                <w:szCs w:val="22"/>
                <w:lang w:val="ro-RO"/>
              </w:rPr>
              <w:t xml:space="preserve">iile pe termen lung </w:t>
            </w:r>
            <w:r w:rsidR="006A1E2F">
              <w:rPr>
                <w:rFonts w:ascii="Roboto" w:hAnsi="Roboto"/>
                <w:sz w:val="22"/>
                <w:szCs w:val="22"/>
                <w:lang w:val="ro-RO"/>
              </w:rPr>
              <w:t>ș</w:t>
            </w:r>
            <w:r w:rsidRPr="00174DE5">
              <w:rPr>
                <w:rFonts w:ascii="Roboto" w:hAnsi="Roboto"/>
                <w:sz w:val="22"/>
                <w:szCs w:val="22"/>
                <w:lang w:val="ro-RO"/>
              </w:rPr>
              <w:t>i beneficiile discre</w:t>
            </w:r>
            <w:r w:rsidR="006A1E2F">
              <w:rPr>
                <w:rFonts w:ascii="Roboto" w:hAnsi="Roboto"/>
                <w:sz w:val="22"/>
                <w:szCs w:val="22"/>
                <w:lang w:val="ro-RO"/>
              </w:rPr>
              <w:t>ț</w:t>
            </w:r>
            <w:r w:rsidRPr="00174DE5">
              <w:rPr>
                <w:rFonts w:ascii="Roboto" w:hAnsi="Roboto"/>
                <w:sz w:val="22"/>
                <w:szCs w:val="22"/>
                <w:lang w:val="ro-RO"/>
              </w:rPr>
              <w:t>ionare de tipul pensiilor.</w:t>
            </w:r>
          </w:p>
          <w:p w14:paraId="42C44798" w14:textId="34767CF2" w:rsidR="00794BA7" w:rsidRPr="00174DE5" w:rsidRDefault="00794BA7" w:rsidP="004C0042">
            <w:pPr>
              <w:pStyle w:val="ListParagraph"/>
              <w:spacing w:before="120" w:after="0" w:line="240" w:lineRule="auto"/>
              <w:ind w:left="0"/>
              <w:jc w:val="both"/>
              <w:rPr>
                <w:rFonts w:ascii="Roboto" w:hAnsi="Roboto"/>
                <w:sz w:val="22"/>
                <w:szCs w:val="22"/>
                <w:lang w:val="ro-RO"/>
              </w:rPr>
            </w:pPr>
          </w:p>
          <w:p w14:paraId="1CA111F1" w14:textId="61A5D5FC" w:rsidR="003A7E96" w:rsidRPr="00174DE5" w:rsidRDefault="003A7E96" w:rsidP="00EC5351">
            <w:pPr>
              <w:pStyle w:val="ListParagraph"/>
              <w:numPr>
                <w:ilvl w:val="0"/>
                <w:numId w:val="31"/>
              </w:numPr>
              <w:ind w:left="29" w:firstLine="552"/>
              <w:rPr>
                <w:rFonts w:ascii="Roboto" w:hAnsi="Roboto"/>
                <w:sz w:val="22"/>
                <w:szCs w:val="22"/>
                <w:lang w:val="ro-RO"/>
              </w:rPr>
            </w:pPr>
            <w:r w:rsidRPr="00174DE5">
              <w:rPr>
                <w:rFonts w:ascii="Roboto" w:hAnsi="Roboto"/>
                <w:sz w:val="22"/>
                <w:szCs w:val="22"/>
                <w:lang w:val="ro-RO"/>
              </w:rPr>
              <w:t>Persoană cu venituri ridicate – persoană, membru al personalului unei bănci, care pe parcursul unui exerci</w:t>
            </w:r>
            <w:r w:rsidR="006A1E2F">
              <w:rPr>
                <w:rFonts w:ascii="Roboto" w:hAnsi="Roboto"/>
                <w:sz w:val="22"/>
                <w:szCs w:val="22"/>
                <w:lang w:val="ro-RO"/>
              </w:rPr>
              <w:t>ț</w:t>
            </w:r>
            <w:r w:rsidRPr="00174DE5">
              <w:rPr>
                <w:rFonts w:ascii="Roboto" w:hAnsi="Roboto"/>
                <w:sz w:val="22"/>
                <w:szCs w:val="22"/>
                <w:lang w:val="ro-RO"/>
              </w:rPr>
              <w:t>iu (an) financiar raportat a beneficiat de o remunera</w:t>
            </w:r>
            <w:r w:rsidR="006A1E2F">
              <w:rPr>
                <w:rFonts w:ascii="Roboto" w:hAnsi="Roboto"/>
                <w:sz w:val="22"/>
                <w:szCs w:val="22"/>
                <w:lang w:val="ro-RO"/>
              </w:rPr>
              <w:t>ț</w:t>
            </w:r>
            <w:r w:rsidRPr="00174DE5">
              <w:rPr>
                <w:rFonts w:ascii="Roboto" w:hAnsi="Roboto"/>
                <w:sz w:val="22"/>
                <w:szCs w:val="22"/>
                <w:lang w:val="ro-RO"/>
              </w:rPr>
              <w:t>ie egală cu echivalentul în lei moldovene</w:t>
            </w:r>
            <w:r w:rsidR="006A1E2F">
              <w:rPr>
                <w:rFonts w:ascii="Roboto" w:hAnsi="Roboto"/>
                <w:sz w:val="22"/>
                <w:szCs w:val="22"/>
                <w:lang w:val="ro-RO"/>
              </w:rPr>
              <w:t>ș</w:t>
            </w:r>
            <w:r w:rsidRPr="00174DE5">
              <w:rPr>
                <w:rFonts w:ascii="Roboto" w:hAnsi="Roboto"/>
                <w:sz w:val="22"/>
                <w:szCs w:val="22"/>
                <w:lang w:val="ro-RO"/>
              </w:rPr>
              <w:t>ti (MDL) a cel pu</w:t>
            </w:r>
            <w:r w:rsidR="006A1E2F">
              <w:rPr>
                <w:rFonts w:ascii="Roboto" w:hAnsi="Roboto"/>
                <w:sz w:val="22"/>
                <w:szCs w:val="22"/>
                <w:lang w:val="ro-RO"/>
              </w:rPr>
              <w:t>ț</w:t>
            </w:r>
            <w:r w:rsidRPr="00174DE5">
              <w:rPr>
                <w:rFonts w:ascii="Roboto" w:hAnsi="Roboto"/>
                <w:sz w:val="22"/>
                <w:szCs w:val="22"/>
                <w:lang w:val="ro-RO"/>
              </w:rPr>
              <w:t>in 1 milion de  euro (EUR).</w:t>
            </w:r>
          </w:p>
          <w:p w14:paraId="079115CB" w14:textId="09064D0D" w:rsidR="00CE5F9C" w:rsidRPr="00174DE5" w:rsidRDefault="00CE5F9C" w:rsidP="003A7E96">
            <w:pPr>
              <w:pStyle w:val="ListParagraph"/>
              <w:spacing w:before="120" w:after="0"/>
              <w:ind w:left="31"/>
              <w:contextualSpacing w:val="0"/>
              <w:jc w:val="both"/>
              <w:rPr>
                <w:rFonts w:ascii="Roboto" w:hAnsi="Roboto"/>
                <w:b/>
                <w:bCs/>
                <w:sz w:val="22"/>
                <w:szCs w:val="22"/>
                <w:lang w:val="ro-RO"/>
              </w:rPr>
            </w:pPr>
          </w:p>
        </w:tc>
        <w:tc>
          <w:tcPr>
            <w:tcW w:w="2126" w:type="dxa"/>
          </w:tcPr>
          <w:p w14:paraId="63FDB6B5" w14:textId="1023621C" w:rsidR="00CE5F9C" w:rsidRPr="00174DE5" w:rsidRDefault="00CE5F9C" w:rsidP="00853F30">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6C44F2F4" w14:textId="519C0902" w:rsidR="005568A7" w:rsidRPr="00174DE5" w:rsidRDefault="00A4418F" w:rsidP="00853F30">
            <w:pPr>
              <w:rPr>
                <w:rFonts w:ascii="Roboto" w:hAnsi="Roboto"/>
                <w:sz w:val="22"/>
                <w:szCs w:val="22"/>
                <w:lang w:val="ro-RO"/>
              </w:rPr>
            </w:pPr>
            <w:r>
              <w:rPr>
                <w:rFonts w:ascii="Roboto" w:hAnsi="Roboto"/>
                <w:sz w:val="22"/>
                <w:szCs w:val="22"/>
                <w:lang w:val="ro-RO"/>
              </w:rPr>
              <w:t>t</w:t>
            </w:r>
            <w:r w:rsidR="007244C1" w:rsidRPr="00174DE5">
              <w:rPr>
                <w:rFonts w:ascii="Roboto" w:hAnsi="Roboto"/>
                <w:sz w:val="22"/>
                <w:szCs w:val="22"/>
                <w:lang w:val="ro-RO"/>
              </w:rPr>
              <w:t xml:space="preserve">emei de solicitare a </w:t>
            </w:r>
            <w:r w:rsidR="004F7EAD">
              <w:rPr>
                <w:rFonts w:ascii="Roboto" w:hAnsi="Roboto"/>
                <w:sz w:val="22"/>
                <w:szCs w:val="22"/>
                <w:lang w:val="ro-RO"/>
              </w:rPr>
              <w:t>informației</w:t>
            </w:r>
            <w:r w:rsidR="00F07FB0">
              <w:rPr>
                <w:rFonts w:ascii="Roboto" w:hAnsi="Roboto"/>
                <w:sz w:val="22"/>
                <w:szCs w:val="22"/>
                <w:lang w:val="ro-RO"/>
              </w:rPr>
              <w:t xml:space="preserve"> aferent persoanelor cu venituri ridicate</w:t>
            </w:r>
            <w:r w:rsidR="007244C1" w:rsidRPr="00174DE5">
              <w:rPr>
                <w:rFonts w:ascii="Roboto" w:hAnsi="Roboto"/>
                <w:sz w:val="22"/>
                <w:szCs w:val="22"/>
                <w:lang w:val="ro-MD"/>
              </w:rPr>
              <w:t xml:space="preserve"> </w:t>
            </w:r>
            <w:r w:rsidR="00F07FB0">
              <w:rPr>
                <w:rFonts w:ascii="Roboto" w:hAnsi="Roboto"/>
                <w:sz w:val="22"/>
                <w:szCs w:val="22"/>
                <w:lang w:val="ro-MD"/>
              </w:rPr>
              <w:t xml:space="preserve">de către BNM, </w:t>
            </w:r>
            <w:r w:rsidR="007244C1" w:rsidRPr="00174DE5">
              <w:rPr>
                <w:rFonts w:ascii="Roboto" w:hAnsi="Roboto"/>
                <w:sz w:val="22"/>
                <w:szCs w:val="22"/>
                <w:lang w:val="ro-MD"/>
              </w:rPr>
              <w:t>constituie art.39 alin.(4) din Legea nr.202/2017 privind activitatea băncilor,</w:t>
            </w:r>
            <w:r w:rsidR="00282F79" w:rsidRPr="00174DE5">
              <w:rPr>
                <w:rFonts w:ascii="Roboto" w:hAnsi="Roboto"/>
                <w:sz w:val="22"/>
                <w:szCs w:val="22"/>
                <w:lang w:val="ro-MD"/>
              </w:rPr>
              <w:t xml:space="preserve">  care </w:t>
            </w:r>
            <w:r w:rsidR="00A46CEF" w:rsidRPr="00174DE5">
              <w:rPr>
                <w:rFonts w:ascii="Roboto" w:hAnsi="Roboto"/>
                <w:sz w:val="22"/>
                <w:szCs w:val="22"/>
                <w:lang w:val="ro-RO"/>
              </w:rPr>
              <w:t>c</w:t>
            </w:r>
            <w:r w:rsidR="00F75E5E" w:rsidRPr="00174DE5">
              <w:rPr>
                <w:rFonts w:ascii="Roboto" w:hAnsi="Roboto"/>
                <w:sz w:val="22"/>
                <w:szCs w:val="22"/>
                <w:lang w:val="ro-RO"/>
              </w:rPr>
              <w:t xml:space="preserve">onform </w:t>
            </w:r>
            <w:r w:rsidR="005568A7" w:rsidRPr="00174DE5">
              <w:rPr>
                <w:rFonts w:ascii="Roboto" w:hAnsi="Roboto"/>
                <w:sz w:val="22"/>
                <w:szCs w:val="22"/>
                <w:lang w:val="ro-RO"/>
              </w:rPr>
              <w:t>modificărilor propuse</w:t>
            </w:r>
            <w:r w:rsidR="00A46CEF" w:rsidRPr="00174DE5">
              <w:rPr>
                <w:rFonts w:ascii="Roboto" w:hAnsi="Roboto"/>
                <w:sz w:val="22"/>
                <w:szCs w:val="22"/>
                <w:lang w:val="ro-RO"/>
              </w:rPr>
              <w:t xml:space="preserve"> prin proiectul de „Lege pentru modificarea unor acte normative (aspecte aferente </w:t>
            </w:r>
            <w:r w:rsidR="00A46CEF" w:rsidRPr="00174DE5">
              <w:rPr>
                <w:rFonts w:ascii="Roboto" w:hAnsi="Roboto"/>
                <w:sz w:val="22"/>
                <w:szCs w:val="22"/>
                <w:lang w:val="ro-RO"/>
              </w:rPr>
              <w:lastRenderedPageBreak/>
              <w:t>activită</w:t>
            </w:r>
            <w:r w:rsidR="006A1E2F">
              <w:rPr>
                <w:rFonts w:ascii="Roboto" w:hAnsi="Roboto"/>
                <w:sz w:val="22"/>
                <w:szCs w:val="22"/>
                <w:lang w:val="ro-RO"/>
              </w:rPr>
              <w:t>ț</w:t>
            </w:r>
            <w:r w:rsidR="00A46CEF" w:rsidRPr="00174DE5">
              <w:rPr>
                <w:rFonts w:ascii="Roboto" w:hAnsi="Roboto"/>
                <w:sz w:val="22"/>
                <w:szCs w:val="22"/>
                <w:lang w:val="ro-RO"/>
              </w:rPr>
              <w:t>ii băncilor)”</w:t>
            </w:r>
            <w:r w:rsidR="001834E2" w:rsidRPr="00174DE5">
              <w:rPr>
                <w:rFonts w:ascii="Roboto" w:hAnsi="Roboto"/>
                <w:sz w:val="22"/>
                <w:szCs w:val="22"/>
                <w:lang w:val="ro-RO"/>
              </w:rPr>
              <w:t>,</w:t>
            </w:r>
            <w:r w:rsidR="005568A7" w:rsidRPr="00174DE5">
              <w:rPr>
                <w:rFonts w:ascii="Roboto" w:hAnsi="Roboto"/>
                <w:sz w:val="22"/>
                <w:szCs w:val="22"/>
                <w:lang w:val="ro-RO"/>
              </w:rPr>
              <w:t xml:space="preserve"> </w:t>
            </w:r>
            <w:r w:rsidR="00387352" w:rsidRPr="00174DE5">
              <w:rPr>
                <w:rFonts w:ascii="Roboto" w:hAnsi="Roboto"/>
                <w:sz w:val="22"/>
                <w:szCs w:val="22"/>
                <w:lang w:val="ro-RO"/>
              </w:rPr>
              <w:t xml:space="preserve">se modifică după cum urmează </w:t>
            </w:r>
            <w:r w:rsidR="005568A7" w:rsidRPr="00174DE5">
              <w:rPr>
                <w:rFonts w:ascii="Roboto" w:hAnsi="Roboto"/>
                <w:sz w:val="22"/>
                <w:szCs w:val="22"/>
                <w:lang w:val="ro-RO"/>
              </w:rPr>
              <w:t>(</w:t>
            </w:r>
            <w:hyperlink r:id="rId7" w:history="1">
              <w:r w:rsidR="005568A7" w:rsidRPr="00174DE5">
                <w:rPr>
                  <w:rStyle w:val="Hyperlink"/>
                  <w:rFonts w:ascii="Roboto" w:hAnsi="Roboto"/>
                  <w:sz w:val="22"/>
                  <w:szCs w:val="22"/>
                  <w:lang w:val="ro-RO"/>
                </w:rPr>
                <w:t>Proiect de Lege pentru modificarea unor acte normative (aspecte aferente activită</w:t>
              </w:r>
              <w:r w:rsidR="006A1E2F">
                <w:rPr>
                  <w:rStyle w:val="Hyperlink"/>
                  <w:rFonts w:ascii="Roboto" w:hAnsi="Roboto"/>
                  <w:sz w:val="22"/>
                  <w:szCs w:val="22"/>
                  <w:lang w:val="ro-RO"/>
                </w:rPr>
                <w:t>ț</w:t>
              </w:r>
              <w:r w:rsidR="005568A7" w:rsidRPr="00174DE5">
                <w:rPr>
                  <w:rStyle w:val="Hyperlink"/>
                  <w:rFonts w:ascii="Roboto" w:hAnsi="Roboto"/>
                  <w:sz w:val="22"/>
                  <w:szCs w:val="22"/>
                  <w:lang w:val="ro-RO"/>
                </w:rPr>
                <w:t>ii băncilor) | Particip.gov.md</w:t>
              </w:r>
            </w:hyperlink>
            <w:r w:rsidR="005568A7" w:rsidRPr="00174DE5">
              <w:rPr>
                <w:rFonts w:ascii="Roboto" w:hAnsi="Roboto"/>
                <w:sz w:val="22"/>
                <w:szCs w:val="22"/>
                <w:lang w:val="ro-RO"/>
              </w:rPr>
              <w:t>)</w:t>
            </w:r>
            <w:r w:rsidR="00387352" w:rsidRPr="00174DE5">
              <w:rPr>
                <w:rFonts w:ascii="Roboto" w:hAnsi="Roboto"/>
                <w:sz w:val="22"/>
                <w:szCs w:val="22"/>
                <w:lang w:val="ro-RO"/>
              </w:rPr>
              <w:t>:</w:t>
            </w:r>
          </w:p>
          <w:p w14:paraId="2CC9736A" w14:textId="0C7E174C" w:rsidR="005568A7" w:rsidRPr="00174DE5" w:rsidRDefault="005568A7" w:rsidP="003A7E96">
            <w:pPr>
              <w:pStyle w:val="ListParagraph"/>
              <w:tabs>
                <w:tab w:val="left" w:pos="426"/>
              </w:tabs>
              <w:spacing w:after="0" w:line="240" w:lineRule="auto"/>
              <w:ind w:left="0" w:firstLine="31"/>
              <w:jc w:val="both"/>
              <w:rPr>
                <w:rFonts w:ascii="Roboto" w:hAnsi="Roboto"/>
                <w:sz w:val="22"/>
                <w:szCs w:val="22"/>
                <w:lang w:val="ro-RO" w:eastAsia="ro-MD"/>
              </w:rPr>
            </w:pPr>
            <w:r w:rsidRPr="00174DE5">
              <w:rPr>
                <w:rFonts w:ascii="Roboto" w:hAnsi="Roboto"/>
                <w:sz w:val="22"/>
                <w:szCs w:val="22"/>
                <w:lang w:val="ro-RO"/>
              </w:rPr>
              <w:t>„</w:t>
            </w:r>
            <w:r w:rsidRPr="00174DE5">
              <w:rPr>
                <w:rFonts w:ascii="Roboto" w:hAnsi="Roboto"/>
                <w:sz w:val="22"/>
                <w:szCs w:val="22"/>
                <w:lang w:val="ro-RO" w:eastAsia="ro-MD"/>
              </w:rPr>
              <w:t>textul “remunerate cu cel pu</w:t>
            </w:r>
            <w:r w:rsidR="006A1E2F">
              <w:rPr>
                <w:rFonts w:ascii="Roboto" w:hAnsi="Roboto"/>
                <w:sz w:val="22"/>
                <w:szCs w:val="22"/>
                <w:lang w:val="ro-RO" w:eastAsia="ro-MD"/>
              </w:rPr>
              <w:t>ț</w:t>
            </w:r>
            <w:r w:rsidRPr="00174DE5">
              <w:rPr>
                <w:rFonts w:ascii="Roboto" w:hAnsi="Roboto"/>
                <w:sz w:val="22"/>
                <w:szCs w:val="22"/>
                <w:lang w:val="ro-RO" w:eastAsia="ro-MD"/>
              </w:rPr>
              <w:t>in 1 milion de lei într-o perioadă de gestiune,” se substituie cu textul “remunerate cu echivalentul în MDL a cel pu</w:t>
            </w:r>
            <w:r w:rsidR="006A1E2F">
              <w:rPr>
                <w:rFonts w:ascii="Roboto" w:hAnsi="Roboto"/>
                <w:sz w:val="22"/>
                <w:szCs w:val="22"/>
                <w:lang w:val="ro-RO" w:eastAsia="ro-MD"/>
              </w:rPr>
              <w:t>ț</w:t>
            </w:r>
            <w:r w:rsidRPr="00174DE5">
              <w:rPr>
                <w:rFonts w:ascii="Roboto" w:hAnsi="Roboto"/>
                <w:sz w:val="22"/>
                <w:szCs w:val="22"/>
                <w:lang w:val="ro-RO" w:eastAsia="ro-MD"/>
              </w:rPr>
              <w:t xml:space="preserve">in 1 milion de  euro într-o perioadă de gestiune, defalcate pe intervale valorice echivalente în MDL a 1 milion euro,”; </w:t>
            </w:r>
          </w:p>
          <w:p w14:paraId="050522CD" w14:textId="2C67C66A" w:rsidR="00CE5F9C" w:rsidRPr="00174DE5" w:rsidRDefault="005568A7" w:rsidP="003A7E96">
            <w:pPr>
              <w:pStyle w:val="ListParagraph"/>
              <w:tabs>
                <w:tab w:val="left" w:pos="426"/>
              </w:tabs>
              <w:spacing w:after="0" w:line="240" w:lineRule="auto"/>
              <w:ind w:left="0" w:firstLine="567"/>
              <w:jc w:val="both"/>
              <w:rPr>
                <w:rFonts w:ascii="Roboto" w:hAnsi="Roboto"/>
                <w:sz w:val="22"/>
                <w:szCs w:val="22"/>
                <w:lang w:val="ro-RO" w:eastAsia="ro-MD"/>
              </w:rPr>
            </w:pPr>
            <w:r w:rsidRPr="00174DE5">
              <w:rPr>
                <w:rFonts w:ascii="Roboto" w:hAnsi="Roboto"/>
                <w:sz w:val="22"/>
                <w:szCs w:val="22"/>
                <w:lang w:val="ro-RO" w:eastAsia="ro-MD"/>
              </w:rPr>
              <w:tab/>
              <w:t>se completează cu textul “Banca Na</w:t>
            </w:r>
            <w:r w:rsidR="006A1E2F">
              <w:rPr>
                <w:rFonts w:ascii="Roboto" w:hAnsi="Roboto"/>
                <w:sz w:val="22"/>
                <w:szCs w:val="22"/>
                <w:lang w:val="ro-RO" w:eastAsia="ro-MD"/>
              </w:rPr>
              <w:t>ț</w:t>
            </w:r>
            <w:r w:rsidRPr="00174DE5">
              <w:rPr>
                <w:rFonts w:ascii="Roboto" w:hAnsi="Roboto"/>
                <w:sz w:val="22"/>
                <w:szCs w:val="22"/>
                <w:lang w:val="ro-RO" w:eastAsia="ro-MD"/>
              </w:rPr>
              <w:t>ională a Moldovei comunică aceste informa</w:t>
            </w:r>
            <w:r w:rsidR="006A1E2F">
              <w:rPr>
                <w:rFonts w:ascii="Roboto" w:hAnsi="Roboto"/>
                <w:sz w:val="22"/>
                <w:szCs w:val="22"/>
                <w:lang w:val="ro-RO" w:eastAsia="ro-MD"/>
              </w:rPr>
              <w:t>ț</w:t>
            </w:r>
            <w:r w:rsidRPr="00174DE5">
              <w:rPr>
                <w:rFonts w:ascii="Roboto" w:hAnsi="Roboto"/>
                <w:sz w:val="22"/>
                <w:szCs w:val="22"/>
                <w:lang w:val="ro-RO" w:eastAsia="ro-MD"/>
              </w:rPr>
              <w:t>ii Autorită</w:t>
            </w:r>
            <w:r w:rsidR="006A1E2F">
              <w:rPr>
                <w:rFonts w:ascii="Roboto" w:hAnsi="Roboto"/>
                <w:sz w:val="22"/>
                <w:szCs w:val="22"/>
                <w:lang w:val="ro-RO" w:eastAsia="ro-MD"/>
              </w:rPr>
              <w:t>ț</w:t>
            </w:r>
            <w:r w:rsidRPr="00174DE5">
              <w:rPr>
                <w:rFonts w:ascii="Roboto" w:hAnsi="Roboto"/>
                <w:sz w:val="22"/>
                <w:szCs w:val="22"/>
                <w:lang w:val="ro-RO" w:eastAsia="ro-MD"/>
              </w:rPr>
              <w:t>ii Bancare Europene.”;”</w:t>
            </w:r>
          </w:p>
        </w:tc>
      </w:tr>
      <w:tr w:rsidR="00CE5F9C" w:rsidRPr="006A1E2F" w14:paraId="73090587" w14:textId="77777777" w:rsidTr="00B24AA0">
        <w:tc>
          <w:tcPr>
            <w:tcW w:w="568" w:type="dxa"/>
          </w:tcPr>
          <w:p w14:paraId="220E9C57" w14:textId="7E885054" w:rsidR="00CE5F9C" w:rsidRPr="00174DE5" w:rsidRDefault="004E17BE" w:rsidP="00853F30">
            <w:pPr>
              <w:rPr>
                <w:rFonts w:ascii="Roboto" w:hAnsi="Roboto"/>
                <w:sz w:val="22"/>
                <w:szCs w:val="22"/>
                <w:lang w:val="ro-RO"/>
              </w:rPr>
            </w:pPr>
            <w:r w:rsidRPr="00174DE5">
              <w:rPr>
                <w:rFonts w:ascii="Roboto" w:hAnsi="Roboto"/>
                <w:sz w:val="22"/>
                <w:szCs w:val="22"/>
                <w:lang w:val="ro-RO"/>
              </w:rPr>
              <w:lastRenderedPageBreak/>
              <w:t>2</w:t>
            </w:r>
          </w:p>
        </w:tc>
        <w:tc>
          <w:tcPr>
            <w:tcW w:w="4535" w:type="dxa"/>
          </w:tcPr>
          <w:p w14:paraId="315C7FBE" w14:textId="77777777" w:rsidR="00CC3458" w:rsidRPr="00174DE5" w:rsidRDefault="00CC3458" w:rsidP="004E17BE">
            <w:pPr>
              <w:rPr>
                <w:rFonts w:ascii="Roboto" w:hAnsi="Roboto"/>
                <w:b/>
                <w:bCs/>
                <w:sz w:val="22"/>
                <w:szCs w:val="22"/>
                <w:lang w:val="ro-RO"/>
              </w:rPr>
            </w:pPr>
            <w:r w:rsidRPr="00174DE5">
              <w:rPr>
                <w:rFonts w:ascii="Roboto" w:hAnsi="Roboto"/>
                <w:b/>
                <w:bCs/>
                <w:sz w:val="22"/>
                <w:szCs w:val="22"/>
                <w:lang w:val="ro-RO"/>
              </w:rPr>
              <w:t>Domeniul de aplicare</w:t>
            </w:r>
          </w:p>
          <w:p w14:paraId="29136FF7" w14:textId="0B4DF237" w:rsidR="00CE5F9C" w:rsidRPr="00174DE5" w:rsidRDefault="004E17BE" w:rsidP="00E54DED">
            <w:pPr>
              <w:pStyle w:val="ListParagraph"/>
              <w:numPr>
                <w:ilvl w:val="0"/>
                <w:numId w:val="9"/>
              </w:numPr>
              <w:ind w:left="32" w:hanging="32"/>
              <w:rPr>
                <w:rFonts w:ascii="Roboto" w:hAnsi="Roboto"/>
                <w:sz w:val="22"/>
                <w:szCs w:val="22"/>
                <w:lang w:val="ro-RO"/>
              </w:rPr>
            </w:pPr>
            <w:r w:rsidRPr="00174DE5">
              <w:rPr>
                <w:rFonts w:ascii="Roboto" w:hAnsi="Roboto"/>
                <w:sz w:val="22"/>
                <w:szCs w:val="22"/>
                <w:lang w:val="ro-RO"/>
              </w:rPr>
              <w:t>Prezentul ghid se aplică în ceea ce prive</w:t>
            </w:r>
            <w:r w:rsidR="006A1E2F">
              <w:rPr>
                <w:rFonts w:ascii="Roboto" w:hAnsi="Roboto"/>
                <w:sz w:val="22"/>
                <w:szCs w:val="22"/>
                <w:lang w:val="ro-RO"/>
              </w:rPr>
              <w:t>ș</w:t>
            </w:r>
            <w:r w:rsidRPr="00174DE5">
              <w:rPr>
                <w:rFonts w:ascii="Roboto" w:hAnsi="Roboto"/>
                <w:sz w:val="22"/>
                <w:szCs w:val="22"/>
                <w:lang w:val="ro-RO"/>
              </w:rPr>
              <w:t>te informa</w:t>
            </w:r>
            <w:r w:rsidR="006A1E2F">
              <w:rPr>
                <w:rFonts w:ascii="Roboto" w:hAnsi="Roboto"/>
                <w:sz w:val="22"/>
                <w:szCs w:val="22"/>
                <w:lang w:val="ro-RO"/>
              </w:rPr>
              <w:t>ț</w:t>
            </w:r>
            <w:r w:rsidRPr="00174DE5">
              <w:rPr>
                <w:rFonts w:ascii="Roboto" w:hAnsi="Roboto"/>
                <w:sz w:val="22"/>
                <w:szCs w:val="22"/>
                <w:lang w:val="ro-RO"/>
              </w:rPr>
              <w:t>iile pe care autorită</w:t>
            </w:r>
            <w:r w:rsidR="006A1E2F">
              <w:rPr>
                <w:rFonts w:ascii="Roboto" w:hAnsi="Roboto"/>
                <w:sz w:val="22"/>
                <w:szCs w:val="22"/>
                <w:lang w:val="ro-RO"/>
              </w:rPr>
              <w:t>ț</w:t>
            </w:r>
            <w:r w:rsidRPr="00174DE5">
              <w:rPr>
                <w:rFonts w:ascii="Roboto" w:hAnsi="Roboto"/>
                <w:sz w:val="22"/>
                <w:szCs w:val="22"/>
                <w:lang w:val="ro-RO"/>
              </w:rPr>
              <w:t>ile competente trebuie să le colecteze de la institu</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i firme de investi</w:t>
            </w:r>
            <w:r w:rsidR="006A1E2F">
              <w:rPr>
                <w:rFonts w:ascii="Roboto" w:hAnsi="Roboto"/>
                <w:sz w:val="22"/>
                <w:szCs w:val="22"/>
                <w:lang w:val="ro-RO"/>
              </w:rPr>
              <w:t>ț</w:t>
            </w:r>
            <w:r w:rsidRPr="00174DE5">
              <w:rPr>
                <w:rFonts w:ascii="Roboto" w:hAnsi="Roboto"/>
                <w:sz w:val="22"/>
                <w:szCs w:val="22"/>
                <w:lang w:val="ro-RO"/>
              </w:rPr>
              <w:t xml:space="preserve">ii cu privire la persoanele cu venituri ridicate </w:t>
            </w:r>
            <w:r w:rsidR="006A1E2F">
              <w:rPr>
                <w:rFonts w:ascii="Roboto" w:hAnsi="Roboto"/>
                <w:sz w:val="22"/>
                <w:szCs w:val="22"/>
                <w:lang w:val="ro-RO"/>
              </w:rPr>
              <w:t>ș</w:t>
            </w:r>
            <w:r w:rsidRPr="00174DE5">
              <w:rPr>
                <w:rFonts w:ascii="Roboto" w:hAnsi="Roboto"/>
                <w:sz w:val="22"/>
                <w:szCs w:val="22"/>
                <w:lang w:val="ro-RO"/>
              </w:rPr>
              <w:t>i să le transmită către ABE în scopul publicării acestor informa</w:t>
            </w:r>
            <w:r w:rsidR="006A1E2F">
              <w:rPr>
                <w:rFonts w:ascii="Roboto" w:hAnsi="Roboto"/>
                <w:sz w:val="22"/>
                <w:szCs w:val="22"/>
                <w:lang w:val="ro-RO"/>
              </w:rPr>
              <w:t>ț</w:t>
            </w:r>
            <w:r w:rsidRPr="00174DE5">
              <w:rPr>
                <w:rFonts w:ascii="Roboto" w:hAnsi="Roboto"/>
                <w:sz w:val="22"/>
                <w:szCs w:val="22"/>
                <w:lang w:val="ro-RO"/>
              </w:rPr>
              <w:t>ii la nivel agregat pentru fiecare stat membru de origine, într-un format de raportare comun.</w:t>
            </w:r>
          </w:p>
        </w:tc>
        <w:tc>
          <w:tcPr>
            <w:tcW w:w="4537" w:type="dxa"/>
          </w:tcPr>
          <w:p w14:paraId="076D1AC2" w14:textId="1A0791CE" w:rsidR="00DA33C0" w:rsidRPr="00174DE5" w:rsidRDefault="00DA33C0" w:rsidP="00DA33C0">
            <w:pPr>
              <w:rPr>
                <w:rFonts w:ascii="Roboto" w:hAnsi="Roboto"/>
                <w:sz w:val="22"/>
                <w:szCs w:val="22"/>
                <w:lang w:val="ro-RO"/>
              </w:rPr>
            </w:pPr>
            <w:r w:rsidRPr="00174DE5">
              <w:rPr>
                <w:rFonts w:ascii="Roboto" w:hAnsi="Roboto"/>
                <w:b/>
                <w:bCs/>
                <w:sz w:val="22"/>
                <w:szCs w:val="22"/>
                <w:lang w:val="ro-RO"/>
              </w:rPr>
              <w:t>Legea nr.202/2017 privind activitatea băncilor</w:t>
            </w:r>
            <w:r w:rsidRPr="00174DE5">
              <w:rPr>
                <w:rFonts w:ascii="Roboto" w:hAnsi="Roboto"/>
                <w:sz w:val="22"/>
                <w:szCs w:val="22"/>
                <w:lang w:val="ro-RO"/>
              </w:rPr>
              <w:t xml:space="preserve"> (după completarea men</w:t>
            </w:r>
            <w:r w:rsidR="006A1E2F">
              <w:rPr>
                <w:rFonts w:ascii="Roboto" w:hAnsi="Roboto"/>
                <w:sz w:val="22"/>
                <w:szCs w:val="22"/>
                <w:lang w:val="ro-RO"/>
              </w:rPr>
              <w:t>ț</w:t>
            </w:r>
            <w:r w:rsidRPr="00174DE5">
              <w:rPr>
                <w:rFonts w:ascii="Roboto" w:hAnsi="Roboto"/>
                <w:sz w:val="22"/>
                <w:szCs w:val="22"/>
                <w:lang w:val="ro-RO"/>
              </w:rPr>
              <w:t>ionată la rd.1</w:t>
            </w:r>
            <w:r w:rsidR="003A7E96" w:rsidRPr="00174DE5">
              <w:rPr>
                <w:rFonts w:ascii="Roboto" w:hAnsi="Roboto"/>
                <w:sz w:val="22"/>
                <w:szCs w:val="22"/>
                <w:lang w:val="ro-RO"/>
              </w:rPr>
              <w:t xml:space="preserve"> col.9</w:t>
            </w:r>
            <w:r w:rsidRPr="00174DE5">
              <w:rPr>
                <w:rFonts w:ascii="Roboto" w:hAnsi="Roboto"/>
                <w:sz w:val="22"/>
                <w:szCs w:val="22"/>
                <w:lang w:val="ro-RO"/>
              </w:rPr>
              <w:t>)</w:t>
            </w:r>
          </w:p>
          <w:p w14:paraId="693A6811" w14:textId="6EE13835" w:rsidR="00DA33C0" w:rsidRPr="00174DE5" w:rsidRDefault="00DA33C0" w:rsidP="00EC5351">
            <w:pPr>
              <w:ind w:firstLine="581"/>
              <w:rPr>
                <w:rFonts w:ascii="Roboto" w:hAnsi="Roboto"/>
                <w:sz w:val="22"/>
                <w:szCs w:val="22"/>
                <w:lang w:val="ro-RO" w:eastAsia="ro-MD"/>
              </w:rPr>
            </w:pPr>
            <w:r w:rsidRPr="00174DE5">
              <w:rPr>
                <w:rFonts w:ascii="Roboto" w:hAnsi="Roboto"/>
                <w:sz w:val="22"/>
                <w:szCs w:val="22"/>
                <w:lang w:val="ro-RO"/>
              </w:rPr>
              <w:t>Art. 39 alin. (4) Banca Na</w:t>
            </w:r>
            <w:r w:rsidR="006A1E2F">
              <w:rPr>
                <w:rFonts w:ascii="Roboto" w:hAnsi="Roboto"/>
                <w:sz w:val="22"/>
                <w:szCs w:val="22"/>
                <w:lang w:val="ro-RO"/>
              </w:rPr>
              <w:t>ț</w:t>
            </w:r>
            <w:r w:rsidRPr="00174DE5">
              <w:rPr>
                <w:rFonts w:ascii="Roboto" w:hAnsi="Roboto"/>
                <w:sz w:val="22"/>
                <w:szCs w:val="22"/>
                <w:lang w:val="ro-RO"/>
              </w:rPr>
              <w:t>ională a Moldovei colectează informa</w:t>
            </w:r>
            <w:r w:rsidR="006A1E2F">
              <w:rPr>
                <w:rFonts w:ascii="Roboto" w:hAnsi="Roboto"/>
                <w:sz w:val="22"/>
                <w:szCs w:val="22"/>
                <w:lang w:val="ro-RO"/>
              </w:rPr>
              <w:t>ț</w:t>
            </w:r>
            <w:r w:rsidRPr="00174DE5">
              <w:rPr>
                <w:rFonts w:ascii="Roboto" w:hAnsi="Roboto"/>
                <w:sz w:val="22"/>
                <w:szCs w:val="22"/>
                <w:lang w:val="ro-RO"/>
              </w:rPr>
              <w:t xml:space="preserve">ii cu privire la numărul persoanelor în fiecare bancă care </w:t>
            </w:r>
            <w:r w:rsidRPr="00174DE5">
              <w:rPr>
                <w:rFonts w:ascii="Roboto" w:hAnsi="Roboto"/>
                <w:sz w:val="22"/>
                <w:szCs w:val="22"/>
                <w:lang w:val="ro-RO" w:eastAsia="ro-MD"/>
              </w:rPr>
              <w:t>sunt remunerate cu echivalentul în MDL a cel pu</w:t>
            </w:r>
            <w:r w:rsidR="006A1E2F">
              <w:rPr>
                <w:rFonts w:ascii="Roboto" w:hAnsi="Roboto"/>
                <w:sz w:val="22"/>
                <w:szCs w:val="22"/>
                <w:lang w:val="ro-RO" w:eastAsia="ro-MD"/>
              </w:rPr>
              <w:t>ț</w:t>
            </w:r>
            <w:r w:rsidRPr="00174DE5">
              <w:rPr>
                <w:rFonts w:ascii="Roboto" w:hAnsi="Roboto"/>
                <w:sz w:val="22"/>
                <w:szCs w:val="22"/>
                <w:lang w:val="ro-RO" w:eastAsia="ro-MD"/>
              </w:rPr>
              <w:t>in 1 milion de  euro într-o perioadă de gestiune, defalcate pe intervale valorice echivalente în MDL a 1 milion euro</w:t>
            </w:r>
            <w:r w:rsidRPr="00174DE5">
              <w:rPr>
                <w:rFonts w:ascii="Roboto" w:hAnsi="Roboto"/>
                <w:sz w:val="22"/>
                <w:szCs w:val="22"/>
                <w:lang w:val="ro-RO"/>
              </w:rPr>
              <w:t>, inclusiv informa</w:t>
            </w:r>
            <w:r w:rsidR="006A1E2F">
              <w:rPr>
                <w:rFonts w:ascii="Roboto" w:hAnsi="Roboto"/>
                <w:sz w:val="22"/>
                <w:szCs w:val="22"/>
                <w:lang w:val="ro-RO"/>
              </w:rPr>
              <w:t>ț</w:t>
            </w:r>
            <w:r w:rsidRPr="00174DE5">
              <w:rPr>
                <w:rFonts w:ascii="Roboto" w:hAnsi="Roboto"/>
                <w:sz w:val="22"/>
                <w:szCs w:val="22"/>
                <w:lang w:val="ro-RO"/>
              </w:rPr>
              <w:t>ii cu privire la responsabilită</w:t>
            </w:r>
            <w:r w:rsidR="006A1E2F">
              <w:rPr>
                <w:rFonts w:ascii="Roboto" w:hAnsi="Roboto"/>
                <w:sz w:val="22"/>
                <w:szCs w:val="22"/>
                <w:lang w:val="ro-RO"/>
              </w:rPr>
              <w:t>ț</w:t>
            </w:r>
            <w:r w:rsidRPr="00174DE5">
              <w:rPr>
                <w:rFonts w:ascii="Roboto" w:hAnsi="Roboto"/>
                <w:sz w:val="22"/>
                <w:szCs w:val="22"/>
                <w:lang w:val="ro-RO"/>
              </w:rPr>
              <w:t xml:space="preserve">ile </w:t>
            </w:r>
            <w:r w:rsidR="006A1E2F">
              <w:rPr>
                <w:rFonts w:ascii="Roboto" w:hAnsi="Roboto"/>
                <w:sz w:val="22"/>
                <w:szCs w:val="22"/>
                <w:lang w:val="ro-RO"/>
              </w:rPr>
              <w:t>ș</w:t>
            </w:r>
            <w:r w:rsidRPr="00174DE5">
              <w:rPr>
                <w:rFonts w:ascii="Roboto" w:hAnsi="Roboto"/>
                <w:sz w:val="22"/>
                <w:szCs w:val="22"/>
                <w:lang w:val="ro-RO"/>
              </w:rPr>
              <w:t xml:space="preserve">i </w:t>
            </w:r>
            <w:r w:rsidRPr="00174DE5">
              <w:rPr>
                <w:rFonts w:ascii="Roboto" w:hAnsi="Roboto"/>
                <w:sz w:val="22"/>
                <w:szCs w:val="22"/>
                <w:lang w:val="ro-RO"/>
              </w:rPr>
              <w:lastRenderedPageBreak/>
              <w:t>domeniul de activitate în care s</w:t>
            </w:r>
            <w:r w:rsidR="003A7E96" w:rsidRPr="00174DE5">
              <w:rPr>
                <w:rFonts w:ascii="Roboto" w:hAnsi="Roboto"/>
                <w:sz w:val="22"/>
                <w:szCs w:val="22"/>
                <w:lang w:val="ro-RO"/>
              </w:rPr>
              <w:t>â</w:t>
            </w:r>
            <w:r w:rsidRPr="00174DE5">
              <w:rPr>
                <w:rFonts w:ascii="Roboto" w:hAnsi="Roboto"/>
                <w:sz w:val="22"/>
                <w:szCs w:val="22"/>
                <w:lang w:val="ro-RO"/>
              </w:rPr>
              <w:t xml:space="preserve">nt implicate aceste persoane </w:t>
            </w:r>
            <w:r w:rsidR="006A1E2F">
              <w:rPr>
                <w:rFonts w:ascii="Roboto" w:hAnsi="Roboto"/>
                <w:sz w:val="22"/>
                <w:szCs w:val="22"/>
                <w:lang w:val="ro-RO"/>
              </w:rPr>
              <w:t>ș</w:t>
            </w:r>
            <w:r w:rsidRPr="00174DE5">
              <w:rPr>
                <w:rFonts w:ascii="Roboto" w:hAnsi="Roboto"/>
                <w:sz w:val="22"/>
                <w:szCs w:val="22"/>
                <w:lang w:val="ro-RO"/>
              </w:rPr>
              <w:t>i la principalele elemente ale remunera</w:t>
            </w:r>
            <w:r w:rsidR="006A1E2F">
              <w:rPr>
                <w:rFonts w:ascii="Roboto" w:hAnsi="Roboto"/>
                <w:sz w:val="22"/>
                <w:szCs w:val="22"/>
                <w:lang w:val="ro-RO"/>
              </w:rPr>
              <w:t>ț</w:t>
            </w:r>
            <w:r w:rsidRPr="00174DE5">
              <w:rPr>
                <w:rFonts w:ascii="Roboto" w:hAnsi="Roboto"/>
                <w:sz w:val="22"/>
                <w:szCs w:val="22"/>
                <w:lang w:val="ro-RO"/>
              </w:rPr>
              <w:t xml:space="preserve">iei, </w:t>
            </w:r>
            <w:r w:rsidR="003A7E96" w:rsidRPr="00174DE5">
              <w:rPr>
                <w:rFonts w:ascii="Roboto" w:hAnsi="Roboto"/>
                <w:sz w:val="22"/>
                <w:szCs w:val="22"/>
                <w:lang w:val="ro-RO"/>
              </w:rPr>
              <w:t>incluzând</w:t>
            </w:r>
            <w:r w:rsidRPr="00174DE5">
              <w:rPr>
                <w:rFonts w:ascii="Roboto" w:hAnsi="Roboto"/>
                <w:sz w:val="22"/>
                <w:szCs w:val="22"/>
                <w:lang w:val="ro-RO"/>
              </w:rPr>
              <w:t xml:space="preserve"> salarii, bonusuri, compensa</w:t>
            </w:r>
            <w:r w:rsidR="006A1E2F">
              <w:rPr>
                <w:rFonts w:ascii="Roboto" w:hAnsi="Roboto"/>
                <w:sz w:val="22"/>
                <w:szCs w:val="22"/>
                <w:lang w:val="ro-RO"/>
              </w:rPr>
              <w:t>ț</w:t>
            </w:r>
            <w:r w:rsidRPr="00174DE5">
              <w:rPr>
                <w:rFonts w:ascii="Roboto" w:hAnsi="Roboto"/>
                <w:sz w:val="22"/>
                <w:szCs w:val="22"/>
                <w:lang w:val="ro-RO"/>
              </w:rPr>
              <w:t xml:space="preserve">ii pe termen lung </w:t>
            </w:r>
            <w:r w:rsidR="006A1E2F">
              <w:rPr>
                <w:rFonts w:ascii="Roboto" w:hAnsi="Roboto"/>
                <w:sz w:val="22"/>
                <w:szCs w:val="22"/>
                <w:lang w:val="ro-RO"/>
              </w:rPr>
              <w:t>ș</w:t>
            </w:r>
            <w:r w:rsidRPr="00174DE5">
              <w:rPr>
                <w:rFonts w:ascii="Roboto" w:hAnsi="Roboto"/>
                <w:sz w:val="22"/>
                <w:szCs w:val="22"/>
                <w:lang w:val="ro-RO"/>
              </w:rPr>
              <w:t>i contribu</w:t>
            </w:r>
            <w:r w:rsidR="006A1E2F">
              <w:rPr>
                <w:rFonts w:ascii="Roboto" w:hAnsi="Roboto"/>
                <w:sz w:val="22"/>
                <w:szCs w:val="22"/>
                <w:lang w:val="ro-RO"/>
              </w:rPr>
              <w:t>ț</w:t>
            </w:r>
            <w:r w:rsidRPr="00174DE5">
              <w:rPr>
                <w:rFonts w:ascii="Roboto" w:hAnsi="Roboto"/>
                <w:sz w:val="22"/>
                <w:szCs w:val="22"/>
                <w:lang w:val="ro-RO"/>
              </w:rPr>
              <w:t xml:space="preserve">ii la pensii, fără a se limita la acestea. </w:t>
            </w:r>
            <w:r w:rsidRPr="00174DE5">
              <w:rPr>
                <w:rFonts w:ascii="Roboto" w:hAnsi="Roboto"/>
                <w:sz w:val="22"/>
                <w:szCs w:val="22"/>
                <w:lang w:val="ro-RO" w:eastAsia="ro-MD"/>
              </w:rPr>
              <w:t>Banca Na</w:t>
            </w:r>
            <w:r w:rsidR="006A1E2F">
              <w:rPr>
                <w:rFonts w:ascii="Roboto" w:hAnsi="Roboto"/>
                <w:sz w:val="22"/>
                <w:szCs w:val="22"/>
                <w:lang w:val="ro-RO" w:eastAsia="ro-MD"/>
              </w:rPr>
              <w:t>ț</w:t>
            </w:r>
            <w:r w:rsidRPr="00174DE5">
              <w:rPr>
                <w:rFonts w:ascii="Roboto" w:hAnsi="Roboto"/>
                <w:sz w:val="22"/>
                <w:szCs w:val="22"/>
                <w:lang w:val="ro-RO" w:eastAsia="ro-MD"/>
              </w:rPr>
              <w:t>ională a Moldovei comunică aceste informa</w:t>
            </w:r>
            <w:r w:rsidR="006A1E2F">
              <w:rPr>
                <w:rFonts w:ascii="Roboto" w:hAnsi="Roboto"/>
                <w:sz w:val="22"/>
                <w:szCs w:val="22"/>
                <w:lang w:val="ro-RO" w:eastAsia="ro-MD"/>
              </w:rPr>
              <w:t>ț</w:t>
            </w:r>
            <w:r w:rsidRPr="00174DE5">
              <w:rPr>
                <w:rFonts w:ascii="Roboto" w:hAnsi="Roboto"/>
                <w:sz w:val="22"/>
                <w:szCs w:val="22"/>
                <w:lang w:val="ro-RO" w:eastAsia="ro-MD"/>
              </w:rPr>
              <w:t>ii Autorită</w:t>
            </w:r>
            <w:r w:rsidR="006A1E2F">
              <w:rPr>
                <w:rFonts w:ascii="Roboto" w:hAnsi="Roboto"/>
                <w:sz w:val="22"/>
                <w:szCs w:val="22"/>
                <w:lang w:val="ro-RO" w:eastAsia="ro-MD"/>
              </w:rPr>
              <w:t>ț</w:t>
            </w:r>
            <w:r w:rsidRPr="00174DE5">
              <w:rPr>
                <w:rFonts w:ascii="Roboto" w:hAnsi="Roboto"/>
                <w:sz w:val="22"/>
                <w:szCs w:val="22"/>
                <w:lang w:val="ro-RO" w:eastAsia="ro-MD"/>
              </w:rPr>
              <w:t>ii Bancare Europene.</w:t>
            </w:r>
          </w:p>
          <w:p w14:paraId="2FFB6BD9" w14:textId="2BADEBB6" w:rsidR="006E4EC8" w:rsidRPr="00174DE5" w:rsidRDefault="00AD0EF4" w:rsidP="006E4EC8">
            <w:pPr>
              <w:pStyle w:val="ListParagraph"/>
              <w:spacing w:before="240"/>
              <w:ind w:left="0"/>
              <w:jc w:val="center"/>
              <w:rPr>
                <w:rFonts w:ascii="Roboto" w:hAnsi="Roboto"/>
                <w:b/>
                <w:bCs/>
                <w:sz w:val="22"/>
                <w:szCs w:val="22"/>
                <w:lang w:val="ro-RO"/>
              </w:rPr>
            </w:pPr>
            <w:r>
              <w:rPr>
                <w:rFonts w:ascii="Roboto" w:hAnsi="Roboto"/>
                <w:b/>
                <w:bCs/>
                <w:sz w:val="22"/>
                <w:szCs w:val="22"/>
                <w:lang w:val="ro-RO"/>
              </w:rPr>
              <w:t>pct.1.5. din proiect</w:t>
            </w:r>
            <w:r w:rsidR="006E4EC8" w:rsidRPr="00174DE5">
              <w:rPr>
                <w:rFonts w:ascii="Roboto" w:hAnsi="Roboto"/>
                <w:b/>
                <w:bCs/>
                <w:sz w:val="22"/>
                <w:szCs w:val="22"/>
                <w:lang w:val="ro-RO"/>
              </w:rPr>
              <w:t xml:space="preserve">, </w:t>
            </w:r>
          </w:p>
          <w:p w14:paraId="5B6542C4" w14:textId="77777777" w:rsidR="006E4EC8" w:rsidRPr="00174DE5" w:rsidRDefault="006E4EC8" w:rsidP="006E4EC8">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56BF385C" w14:textId="5343BF66" w:rsidR="006E4EC8" w:rsidRPr="00174DE5" w:rsidRDefault="006E4EC8" w:rsidP="006E4EC8">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14C7779F" w14:textId="0EBB41F1" w:rsidR="00282F79" w:rsidRPr="00174DE5" w:rsidRDefault="00282F79" w:rsidP="00EC5351">
            <w:pPr>
              <w:spacing w:before="120" w:after="0"/>
              <w:ind w:firstLine="581"/>
              <w:jc w:val="both"/>
              <w:rPr>
                <w:rFonts w:ascii="Roboto" w:hAnsi="Roboto"/>
                <w:sz w:val="22"/>
                <w:szCs w:val="22"/>
                <w:lang w:val="ro-RO"/>
              </w:rPr>
            </w:pPr>
            <w:r w:rsidRPr="00174DE5">
              <w:rPr>
                <w:rFonts w:ascii="Roboto" w:hAnsi="Roboto"/>
                <w:sz w:val="22"/>
                <w:szCs w:val="22"/>
                <w:lang w:val="ro-RO"/>
              </w:rPr>
              <w:t>2</w:t>
            </w:r>
            <w:r w:rsidR="006E4EC8" w:rsidRPr="00174DE5">
              <w:rPr>
                <w:rFonts w:ascii="Roboto" w:hAnsi="Roboto"/>
                <w:sz w:val="22"/>
                <w:szCs w:val="22"/>
                <w:lang w:val="ro-RO"/>
              </w:rPr>
              <w:t>0</w:t>
            </w:r>
            <w:r w:rsidRPr="00174DE5">
              <w:rPr>
                <w:rFonts w:ascii="Roboto" w:hAnsi="Roboto"/>
                <w:sz w:val="22"/>
                <w:szCs w:val="22"/>
                <w:lang w:val="ro-RO"/>
              </w:rPr>
              <w:t>. Formularul de raportare inclus în anex</w:t>
            </w:r>
            <w:r w:rsidR="006E4EC8" w:rsidRPr="00174DE5">
              <w:rPr>
                <w:rFonts w:ascii="Roboto" w:hAnsi="Roboto"/>
                <w:sz w:val="22"/>
                <w:szCs w:val="22"/>
                <w:lang w:val="ro-RO"/>
              </w:rPr>
              <w:t>a nr.29</w:t>
            </w:r>
            <w:r w:rsidRPr="00174DE5">
              <w:rPr>
                <w:rFonts w:ascii="Roboto" w:hAnsi="Roboto"/>
                <w:sz w:val="22"/>
                <w:szCs w:val="22"/>
                <w:lang w:val="ro-RO"/>
              </w:rPr>
              <w:t xml:space="preserve"> reprezintă un formular comun de raportare a informa</w:t>
            </w:r>
            <w:r w:rsidR="006A1E2F">
              <w:rPr>
                <w:rFonts w:ascii="Roboto" w:hAnsi="Roboto"/>
                <w:sz w:val="22"/>
                <w:szCs w:val="22"/>
                <w:lang w:val="ro-RO"/>
              </w:rPr>
              <w:t>ț</w:t>
            </w:r>
            <w:r w:rsidRPr="00174DE5">
              <w:rPr>
                <w:rFonts w:ascii="Roboto" w:hAnsi="Roboto"/>
                <w:sz w:val="22"/>
                <w:szCs w:val="22"/>
                <w:lang w:val="ro-RO"/>
              </w:rPr>
              <w:t>iilor pe care Banca Na</w:t>
            </w:r>
            <w:r w:rsidR="006A1E2F">
              <w:rPr>
                <w:rFonts w:ascii="Roboto" w:hAnsi="Roboto"/>
                <w:sz w:val="22"/>
                <w:szCs w:val="22"/>
                <w:lang w:val="ro-RO"/>
              </w:rPr>
              <w:t>ț</w:t>
            </w:r>
            <w:r w:rsidRPr="00174DE5">
              <w:rPr>
                <w:rFonts w:ascii="Roboto" w:hAnsi="Roboto"/>
                <w:sz w:val="22"/>
                <w:szCs w:val="22"/>
                <w:lang w:val="ro-RO"/>
              </w:rPr>
              <w:t>ională a Moldovei (BNM):</w:t>
            </w:r>
          </w:p>
          <w:p w14:paraId="18D76E1A" w14:textId="4159E1D7" w:rsidR="00FC3128" w:rsidRPr="00174DE5" w:rsidRDefault="00FC3128" w:rsidP="00EC5351">
            <w:pPr>
              <w:pStyle w:val="ListParagraph"/>
              <w:spacing w:before="120" w:after="0"/>
              <w:ind w:left="0" w:firstLine="581"/>
              <w:rPr>
                <w:rFonts w:ascii="Roboto" w:hAnsi="Roboto"/>
                <w:sz w:val="22"/>
                <w:szCs w:val="22"/>
                <w:lang w:val="ro-RO"/>
              </w:rPr>
            </w:pPr>
            <w:r w:rsidRPr="00174DE5">
              <w:rPr>
                <w:rFonts w:ascii="Roboto" w:hAnsi="Roboto"/>
                <w:sz w:val="22"/>
                <w:szCs w:val="22"/>
                <w:lang w:val="ro-RO"/>
              </w:rPr>
              <w:t>...</w:t>
            </w:r>
          </w:p>
          <w:p w14:paraId="69BB1DE9" w14:textId="0EA6379E" w:rsidR="001401BC" w:rsidRPr="00174DE5" w:rsidRDefault="001401BC" w:rsidP="00EC5351">
            <w:pPr>
              <w:pStyle w:val="ListParagraph"/>
              <w:numPr>
                <w:ilvl w:val="0"/>
                <w:numId w:val="15"/>
              </w:numPr>
              <w:spacing w:before="120" w:after="0"/>
              <w:ind w:left="-107" w:firstLine="581"/>
              <w:rPr>
                <w:rFonts w:ascii="Roboto" w:hAnsi="Roboto"/>
                <w:sz w:val="22"/>
                <w:szCs w:val="22"/>
                <w:lang w:val="ro-RO"/>
              </w:rPr>
            </w:pPr>
            <w:r w:rsidRPr="00174DE5">
              <w:rPr>
                <w:rFonts w:ascii="Roboto" w:hAnsi="Roboto"/>
                <w:sz w:val="22"/>
                <w:szCs w:val="22"/>
                <w:lang w:val="ro-RO"/>
              </w:rPr>
              <w:t>le transmite la Autoritatea Bancară Europeană (ABE), care le publică la nivel agregat pentru fiecare stat membru de origine, într-un form</w:t>
            </w:r>
            <w:r w:rsidR="00282F79" w:rsidRPr="00174DE5">
              <w:rPr>
                <w:rFonts w:ascii="Roboto" w:hAnsi="Roboto"/>
                <w:sz w:val="22"/>
                <w:szCs w:val="22"/>
                <w:lang w:val="ro-RO"/>
              </w:rPr>
              <w:t>ular</w:t>
            </w:r>
            <w:r w:rsidRPr="00174DE5">
              <w:rPr>
                <w:rFonts w:ascii="Roboto" w:hAnsi="Roboto"/>
                <w:sz w:val="22"/>
                <w:szCs w:val="22"/>
                <w:lang w:val="ro-RO"/>
              </w:rPr>
              <w:t xml:space="preserve"> de raportare comun.</w:t>
            </w:r>
          </w:p>
        </w:tc>
        <w:tc>
          <w:tcPr>
            <w:tcW w:w="2126" w:type="dxa"/>
          </w:tcPr>
          <w:p w14:paraId="4A7762EA" w14:textId="50D4F2AD" w:rsidR="00CE5F9C" w:rsidRPr="00174DE5" w:rsidRDefault="00DA33C0" w:rsidP="00853F30">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76EF19F7" w14:textId="7F9A9BED" w:rsidR="00CE5F9C" w:rsidRPr="00174DE5" w:rsidRDefault="00A46CEF" w:rsidP="00853F30">
            <w:pPr>
              <w:rPr>
                <w:rFonts w:ascii="Roboto" w:hAnsi="Roboto"/>
                <w:sz w:val="22"/>
                <w:szCs w:val="22"/>
                <w:lang w:val="ro-RO" w:eastAsia="ro-MD"/>
              </w:rPr>
            </w:pPr>
            <w:r w:rsidRPr="00174DE5">
              <w:rPr>
                <w:rFonts w:ascii="Roboto" w:hAnsi="Roboto"/>
                <w:sz w:val="22"/>
                <w:szCs w:val="22"/>
                <w:lang w:val="ro-RO"/>
              </w:rPr>
              <w:t>c</w:t>
            </w:r>
            <w:r w:rsidR="00DA33C0" w:rsidRPr="00174DE5">
              <w:rPr>
                <w:rFonts w:ascii="Roboto" w:hAnsi="Roboto"/>
                <w:sz w:val="22"/>
                <w:szCs w:val="22"/>
                <w:lang w:val="ro-RO"/>
              </w:rPr>
              <w:t xml:space="preserve">onform alin. (1) </w:t>
            </w:r>
            <w:proofErr w:type="spellStart"/>
            <w:r w:rsidR="00DA33C0" w:rsidRPr="00174DE5">
              <w:rPr>
                <w:rFonts w:ascii="Roboto" w:hAnsi="Roboto"/>
                <w:sz w:val="22"/>
                <w:szCs w:val="22"/>
                <w:lang w:val="ro-RO"/>
              </w:rPr>
              <w:t>lit.c</w:t>
            </w:r>
            <w:proofErr w:type="spellEnd"/>
            <w:r w:rsidR="00DA33C0" w:rsidRPr="00174DE5">
              <w:rPr>
                <w:rFonts w:ascii="Roboto" w:hAnsi="Roboto"/>
                <w:sz w:val="22"/>
                <w:szCs w:val="22"/>
                <w:lang w:val="ro-RO"/>
              </w:rPr>
              <w:t xml:space="preserve">) din  </w:t>
            </w:r>
            <w:proofErr w:type="spellStart"/>
            <w:r w:rsidR="000621A1">
              <w:rPr>
                <w:rFonts w:ascii="Roboto" w:hAnsi="Roboto"/>
                <w:sz w:val="22"/>
                <w:szCs w:val="22"/>
                <w:lang w:val="ro-RO"/>
              </w:rPr>
              <w:t>a</w:t>
            </w:r>
            <w:r w:rsidR="00DA33C0" w:rsidRPr="00174DE5">
              <w:rPr>
                <w:rFonts w:ascii="Roboto" w:hAnsi="Roboto"/>
                <w:sz w:val="22"/>
                <w:szCs w:val="22"/>
                <w:lang w:val="ro-RO"/>
              </w:rPr>
              <w:t>rt.IV</w:t>
            </w:r>
            <w:proofErr w:type="spellEnd"/>
            <w:r w:rsidR="00DA33C0" w:rsidRPr="00174DE5">
              <w:rPr>
                <w:rFonts w:ascii="Roboto" w:hAnsi="Roboto"/>
                <w:sz w:val="22"/>
                <w:szCs w:val="22"/>
                <w:lang w:val="ro-RO"/>
              </w:rPr>
              <w:t xml:space="preserve"> Dispozi</w:t>
            </w:r>
            <w:r w:rsidR="006A1E2F">
              <w:rPr>
                <w:rFonts w:ascii="Roboto" w:hAnsi="Roboto"/>
                <w:sz w:val="22"/>
                <w:szCs w:val="22"/>
                <w:lang w:val="ro-RO"/>
              </w:rPr>
              <w:t>ț</w:t>
            </w:r>
            <w:r w:rsidR="00DA33C0" w:rsidRPr="00174DE5">
              <w:rPr>
                <w:rFonts w:ascii="Roboto" w:hAnsi="Roboto"/>
                <w:sz w:val="22"/>
                <w:szCs w:val="22"/>
                <w:lang w:val="ro-RO"/>
              </w:rPr>
              <w:t xml:space="preserve">ii finale din proiectul de </w:t>
            </w:r>
            <w:r w:rsidR="00F50CA4" w:rsidRPr="00174DE5">
              <w:rPr>
                <w:rFonts w:ascii="Roboto" w:hAnsi="Roboto"/>
                <w:sz w:val="22"/>
                <w:szCs w:val="22"/>
                <w:lang w:val="ro-RO"/>
              </w:rPr>
              <w:t>Lege pentru modificarea unor acte normative (aspecte aferente activită</w:t>
            </w:r>
            <w:r w:rsidR="006A1E2F">
              <w:rPr>
                <w:rFonts w:ascii="Roboto" w:hAnsi="Roboto"/>
                <w:sz w:val="22"/>
                <w:szCs w:val="22"/>
                <w:lang w:val="ro-RO"/>
              </w:rPr>
              <w:t>ț</w:t>
            </w:r>
            <w:r w:rsidR="00F50CA4" w:rsidRPr="00174DE5">
              <w:rPr>
                <w:rFonts w:ascii="Roboto" w:hAnsi="Roboto"/>
                <w:sz w:val="22"/>
                <w:szCs w:val="22"/>
                <w:lang w:val="ro-RO"/>
              </w:rPr>
              <w:t>ii băncilor) men</w:t>
            </w:r>
            <w:r w:rsidR="006A1E2F">
              <w:rPr>
                <w:rFonts w:ascii="Roboto" w:hAnsi="Roboto"/>
                <w:sz w:val="22"/>
                <w:szCs w:val="22"/>
                <w:lang w:val="ro-RO"/>
              </w:rPr>
              <w:t>ț</w:t>
            </w:r>
            <w:r w:rsidR="00F50CA4" w:rsidRPr="00174DE5">
              <w:rPr>
                <w:rFonts w:ascii="Roboto" w:hAnsi="Roboto"/>
                <w:sz w:val="22"/>
                <w:szCs w:val="22"/>
                <w:lang w:val="ro-RO"/>
              </w:rPr>
              <w:t>ionat la pct.1</w:t>
            </w:r>
            <w:r w:rsidR="00DA33C0" w:rsidRPr="00174DE5">
              <w:rPr>
                <w:rFonts w:ascii="Roboto" w:hAnsi="Roboto"/>
                <w:sz w:val="22"/>
                <w:szCs w:val="22"/>
                <w:lang w:val="ro-RO"/>
              </w:rPr>
              <w:t>, alineatul „</w:t>
            </w:r>
            <w:r w:rsidR="00DA33C0" w:rsidRPr="00174DE5">
              <w:rPr>
                <w:rFonts w:ascii="Roboto" w:hAnsi="Roboto"/>
                <w:sz w:val="22"/>
                <w:szCs w:val="22"/>
                <w:lang w:val="ro-RO" w:eastAsia="ro-MD"/>
              </w:rPr>
              <w:t>Banca Na</w:t>
            </w:r>
            <w:r w:rsidR="006A1E2F">
              <w:rPr>
                <w:rFonts w:ascii="Roboto" w:hAnsi="Roboto"/>
                <w:sz w:val="22"/>
                <w:szCs w:val="22"/>
                <w:lang w:val="ro-RO" w:eastAsia="ro-MD"/>
              </w:rPr>
              <w:t>ț</w:t>
            </w:r>
            <w:r w:rsidR="00DA33C0" w:rsidRPr="00174DE5">
              <w:rPr>
                <w:rFonts w:ascii="Roboto" w:hAnsi="Roboto"/>
                <w:sz w:val="22"/>
                <w:szCs w:val="22"/>
                <w:lang w:val="ro-RO" w:eastAsia="ro-MD"/>
              </w:rPr>
              <w:t>ională a Moldovei comunică aceste informa</w:t>
            </w:r>
            <w:r w:rsidR="006A1E2F">
              <w:rPr>
                <w:rFonts w:ascii="Roboto" w:hAnsi="Roboto"/>
                <w:sz w:val="22"/>
                <w:szCs w:val="22"/>
                <w:lang w:val="ro-RO" w:eastAsia="ro-MD"/>
              </w:rPr>
              <w:t>ț</w:t>
            </w:r>
            <w:r w:rsidR="00DA33C0" w:rsidRPr="00174DE5">
              <w:rPr>
                <w:rFonts w:ascii="Roboto" w:hAnsi="Roboto"/>
                <w:sz w:val="22"/>
                <w:szCs w:val="22"/>
                <w:lang w:val="ro-RO" w:eastAsia="ro-MD"/>
              </w:rPr>
              <w:t>ii Autorită</w:t>
            </w:r>
            <w:r w:rsidR="006A1E2F">
              <w:rPr>
                <w:rFonts w:ascii="Roboto" w:hAnsi="Roboto"/>
                <w:sz w:val="22"/>
                <w:szCs w:val="22"/>
                <w:lang w:val="ro-RO" w:eastAsia="ro-MD"/>
              </w:rPr>
              <w:t>ț</w:t>
            </w:r>
            <w:r w:rsidR="00DA33C0" w:rsidRPr="00174DE5">
              <w:rPr>
                <w:rFonts w:ascii="Roboto" w:hAnsi="Roboto"/>
                <w:sz w:val="22"/>
                <w:szCs w:val="22"/>
                <w:lang w:val="ro-RO" w:eastAsia="ro-MD"/>
              </w:rPr>
              <w:t xml:space="preserve">ii Bancare Europene.” intră în vigoare la data intrării în vigoare a Tratatului de </w:t>
            </w:r>
            <w:r w:rsidR="00DA33C0" w:rsidRPr="00174DE5">
              <w:rPr>
                <w:rFonts w:ascii="Roboto" w:hAnsi="Roboto"/>
                <w:sz w:val="22"/>
                <w:szCs w:val="22"/>
                <w:lang w:val="ro-RO" w:eastAsia="ro-MD"/>
              </w:rPr>
              <w:lastRenderedPageBreak/>
              <w:t>aderare a Republicii Moldova la Uniunea Europeană</w:t>
            </w:r>
            <w:r w:rsidR="001401BC" w:rsidRPr="00174DE5">
              <w:rPr>
                <w:rFonts w:ascii="Roboto" w:hAnsi="Roboto"/>
                <w:sz w:val="22"/>
                <w:szCs w:val="22"/>
                <w:lang w:val="ro-RO" w:eastAsia="ro-MD"/>
              </w:rPr>
              <w:t>.</w:t>
            </w:r>
          </w:p>
          <w:p w14:paraId="698E730E" w14:textId="695CDC70" w:rsidR="001401BC" w:rsidRPr="00174DE5" w:rsidRDefault="001401BC" w:rsidP="00853F30">
            <w:pPr>
              <w:rPr>
                <w:rFonts w:ascii="Roboto" w:hAnsi="Roboto"/>
                <w:sz w:val="22"/>
                <w:szCs w:val="22"/>
                <w:lang w:val="ro-RO" w:eastAsia="ro-MD"/>
              </w:rPr>
            </w:pPr>
            <w:r w:rsidRPr="00174DE5">
              <w:rPr>
                <w:rFonts w:ascii="Roboto" w:hAnsi="Roboto"/>
                <w:sz w:val="22"/>
                <w:szCs w:val="22"/>
                <w:lang w:val="ro-RO" w:eastAsia="ro-MD"/>
              </w:rPr>
              <w:t>Acela</w:t>
            </w:r>
            <w:r w:rsidR="006A1E2F">
              <w:rPr>
                <w:rFonts w:ascii="Roboto" w:hAnsi="Roboto"/>
                <w:sz w:val="22"/>
                <w:szCs w:val="22"/>
                <w:lang w:val="ro-RO" w:eastAsia="ro-MD"/>
              </w:rPr>
              <w:t>ș</w:t>
            </w:r>
            <w:r w:rsidRPr="00174DE5">
              <w:rPr>
                <w:rFonts w:ascii="Roboto" w:hAnsi="Roboto"/>
                <w:sz w:val="22"/>
                <w:szCs w:val="22"/>
                <w:lang w:val="ro-RO" w:eastAsia="ro-MD"/>
              </w:rPr>
              <w:t>i principiu</w:t>
            </w:r>
            <w:r w:rsidR="00F50CA4" w:rsidRPr="00174DE5">
              <w:rPr>
                <w:rFonts w:ascii="Roboto" w:hAnsi="Roboto"/>
                <w:sz w:val="22"/>
                <w:szCs w:val="22"/>
                <w:lang w:val="ro-RO" w:eastAsia="ro-MD"/>
              </w:rPr>
              <w:t xml:space="preserve"> de intrare în vigoare</w:t>
            </w:r>
            <w:r w:rsidRPr="00174DE5">
              <w:rPr>
                <w:rFonts w:ascii="Roboto" w:hAnsi="Roboto"/>
                <w:sz w:val="22"/>
                <w:szCs w:val="22"/>
                <w:lang w:val="ro-RO" w:eastAsia="ro-MD"/>
              </w:rPr>
              <w:t xml:space="preserve"> a fost aplicat </w:t>
            </w:r>
            <w:r w:rsidR="006A1E2F">
              <w:rPr>
                <w:rFonts w:ascii="Roboto" w:hAnsi="Roboto"/>
                <w:sz w:val="22"/>
                <w:szCs w:val="22"/>
                <w:lang w:val="ro-RO" w:eastAsia="ro-MD"/>
              </w:rPr>
              <w:t>ș</w:t>
            </w:r>
            <w:r w:rsidRPr="00174DE5">
              <w:rPr>
                <w:rFonts w:ascii="Roboto" w:hAnsi="Roboto"/>
                <w:sz w:val="22"/>
                <w:szCs w:val="22"/>
                <w:lang w:val="ro-RO" w:eastAsia="ro-MD"/>
              </w:rPr>
              <w:t>i în cazul proiectului</w:t>
            </w:r>
            <w:r w:rsidR="000621A1">
              <w:rPr>
                <w:rFonts w:ascii="Roboto" w:hAnsi="Roboto"/>
                <w:sz w:val="22"/>
                <w:szCs w:val="22"/>
                <w:lang w:val="ro-RO" w:eastAsia="ro-MD"/>
              </w:rPr>
              <w:t>.</w:t>
            </w:r>
          </w:p>
          <w:p w14:paraId="4FE33BF6" w14:textId="3B425FBC" w:rsidR="001401BC" w:rsidRPr="00174DE5" w:rsidRDefault="001401BC" w:rsidP="00853F30">
            <w:pPr>
              <w:rPr>
                <w:rFonts w:ascii="Roboto" w:hAnsi="Roboto"/>
                <w:sz w:val="22"/>
                <w:szCs w:val="22"/>
                <w:lang w:val="ro-RO"/>
              </w:rPr>
            </w:pPr>
          </w:p>
        </w:tc>
      </w:tr>
      <w:tr w:rsidR="00CE5F9C" w:rsidRPr="00174DE5" w14:paraId="456A8564" w14:textId="77777777" w:rsidTr="00B24AA0">
        <w:tc>
          <w:tcPr>
            <w:tcW w:w="568" w:type="dxa"/>
          </w:tcPr>
          <w:p w14:paraId="357FDE3A" w14:textId="6094A40A" w:rsidR="00CE5F9C" w:rsidRPr="00174DE5" w:rsidRDefault="004E17BE" w:rsidP="00853F30">
            <w:pPr>
              <w:rPr>
                <w:rFonts w:ascii="Roboto" w:hAnsi="Roboto"/>
                <w:sz w:val="22"/>
                <w:szCs w:val="22"/>
                <w:lang w:val="ro-RO"/>
              </w:rPr>
            </w:pPr>
            <w:r w:rsidRPr="00174DE5">
              <w:rPr>
                <w:rFonts w:ascii="Roboto" w:hAnsi="Roboto"/>
                <w:sz w:val="22"/>
                <w:szCs w:val="22"/>
                <w:lang w:val="ro-RO"/>
              </w:rPr>
              <w:lastRenderedPageBreak/>
              <w:t>3</w:t>
            </w:r>
          </w:p>
        </w:tc>
        <w:tc>
          <w:tcPr>
            <w:tcW w:w="4535" w:type="dxa"/>
          </w:tcPr>
          <w:p w14:paraId="3C25FCA9" w14:textId="7E944A07" w:rsidR="00CE5F9C" w:rsidRPr="00174DE5" w:rsidRDefault="004E17BE" w:rsidP="002C4874">
            <w:pPr>
              <w:pStyle w:val="ListParagraph"/>
              <w:numPr>
                <w:ilvl w:val="0"/>
                <w:numId w:val="19"/>
              </w:numPr>
              <w:ind w:left="0" w:firstLine="0"/>
              <w:rPr>
                <w:rFonts w:ascii="Roboto" w:hAnsi="Roboto"/>
                <w:sz w:val="22"/>
                <w:szCs w:val="22"/>
                <w:lang w:val="ro-RO"/>
              </w:rPr>
            </w:pPr>
            <w:r w:rsidRPr="00174DE5">
              <w:rPr>
                <w:rFonts w:ascii="Roboto" w:hAnsi="Roboto"/>
                <w:sz w:val="22"/>
                <w:szCs w:val="22"/>
                <w:lang w:val="ro-RO"/>
              </w:rPr>
              <w:t xml:space="preserve">Atunci când se aplică articolul 13 din Regulamentul (UE) nr. 575/2013 al Parlamentului European </w:t>
            </w:r>
            <w:r w:rsidR="006A1E2F">
              <w:rPr>
                <w:rFonts w:ascii="Roboto" w:hAnsi="Roboto"/>
                <w:sz w:val="22"/>
                <w:szCs w:val="22"/>
                <w:lang w:val="ro-RO"/>
              </w:rPr>
              <w:t>ș</w:t>
            </w:r>
            <w:r w:rsidRPr="00174DE5">
              <w:rPr>
                <w:rFonts w:ascii="Roboto" w:hAnsi="Roboto"/>
                <w:sz w:val="22"/>
                <w:szCs w:val="22"/>
                <w:lang w:val="ro-RO"/>
              </w:rPr>
              <w:t>i al Consiliului din 26 iunie 2013 privind cerin</w:t>
            </w:r>
            <w:r w:rsidR="006A1E2F">
              <w:rPr>
                <w:rFonts w:ascii="Roboto" w:hAnsi="Roboto"/>
                <w:sz w:val="22"/>
                <w:szCs w:val="22"/>
                <w:lang w:val="ro-RO"/>
              </w:rPr>
              <w:t>ț</w:t>
            </w:r>
            <w:r w:rsidRPr="00174DE5">
              <w:rPr>
                <w:rFonts w:ascii="Roboto" w:hAnsi="Roboto"/>
                <w:sz w:val="22"/>
                <w:szCs w:val="22"/>
                <w:lang w:val="ro-RO"/>
              </w:rPr>
              <w:t>ele pruden</w:t>
            </w:r>
            <w:r w:rsidR="006A1E2F">
              <w:rPr>
                <w:rFonts w:ascii="Roboto" w:hAnsi="Roboto"/>
                <w:sz w:val="22"/>
                <w:szCs w:val="22"/>
                <w:lang w:val="ro-RO"/>
              </w:rPr>
              <w:t>ț</w:t>
            </w:r>
            <w:r w:rsidRPr="00174DE5">
              <w:rPr>
                <w:rFonts w:ascii="Roboto" w:hAnsi="Roboto"/>
                <w:sz w:val="22"/>
                <w:szCs w:val="22"/>
                <w:lang w:val="ro-RO"/>
              </w:rPr>
              <w:t>iale pentru institu</w:t>
            </w:r>
            <w:r w:rsidR="006A1E2F">
              <w:rPr>
                <w:rFonts w:ascii="Roboto" w:hAnsi="Roboto"/>
                <w:sz w:val="22"/>
                <w:szCs w:val="22"/>
                <w:lang w:val="ro-RO"/>
              </w:rPr>
              <w:t>ț</w:t>
            </w:r>
            <w:r w:rsidRPr="00174DE5">
              <w:rPr>
                <w:rFonts w:ascii="Roboto" w:hAnsi="Roboto"/>
                <w:sz w:val="22"/>
                <w:szCs w:val="22"/>
                <w:lang w:val="ro-RO"/>
              </w:rPr>
              <w:t xml:space="preserve">iile de credit </w:t>
            </w:r>
            <w:r w:rsidR="006A1E2F">
              <w:rPr>
                <w:rFonts w:ascii="Roboto" w:hAnsi="Roboto"/>
                <w:sz w:val="22"/>
                <w:szCs w:val="22"/>
                <w:lang w:val="ro-RO"/>
              </w:rPr>
              <w:t>ș</w:t>
            </w:r>
            <w:r w:rsidRPr="00174DE5">
              <w:rPr>
                <w:rFonts w:ascii="Roboto" w:hAnsi="Roboto"/>
                <w:sz w:val="22"/>
                <w:szCs w:val="22"/>
                <w:lang w:val="ro-RO"/>
              </w:rPr>
              <w:t>i societă</w:t>
            </w:r>
            <w:r w:rsidR="006A1E2F">
              <w:rPr>
                <w:rFonts w:ascii="Roboto" w:hAnsi="Roboto"/>
                <w:sz w:val="22"/>
                <w:szCs w:val="22"/>
                <w:lang w:val="ro-RO"/>
              </w:rPr>
              <w:t>ț</w:t>
            </w:r>
            <w:r w:rsidRPr="00174DE5">
              <w:rPr>
                <w:rFonts w:ascii="Roboto" w:hAnsi="Roboto"/>
                <w:sz w:val="22"/>
                <w:szCs w:val="22"/>
                <w:lang w:val="ro-RO"/>
              </w:rPr>
              <w:t>ile de investi</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 xml:space="preserve">i de modificare a Regulamentului (UE) nr. 648/2012 sau articolul 7 din Regulamentul (UE) 2019/2033 al Parlamentului European </w:t>
            </w:r>
            <w:r w:rsidR="006A1E2F">
              <w:rPr>
                <w:rFonts w:ascii="Roboto" w:hAnsi="Roboto"/>
                <w:sz w:val="22"/>
                <w:szCs w:val="22"/>
                <w:lang w:val="ro-RO"/>
              </w:rPr>
              <w:t>ș</w:t>
            </w:r>
            <w:r w:rsidRPr="00174DE5">
              <w:rPr>
                <w:rFonts w:ascii="Roboto" w:hAnsi="Roboto"/>
                <w:sz w:val="22"/>
                <w:szCs w:val="22"/>
                <w:lang w:val="ro-RO"/>
              </w:rPr>
              <w:t>i al Consiliului din 27 noiembrie 2019 privind cerin</w:t>
            </w:r>
            <w:r w:rsidR="006A1E2F">
              <w:rPr>
                <w:rFonts w:ascii="Roboto" w:hAnsi="Roboto"/>
                <w:sz w:val="22"/>
                <w:szCs w:val="22"/>
                <w:lang w:val="ro-RO"/>
              </w:rPr>
              <w:t>ț</w:t>
            </w:r>
            <w:r w:rsidRPr="00174DE5">
              <w:rPr>
                <w:rFonts w:ascii="Roboto" w:hAnsi="Roboto"/>
                <w:sz w:val="22"/>
                <w:szCs w:val="22"/>
                <w:lang w:val="ro-RO"/>
              </w:rPr>
              <w:t xml:space="preserve">ele </w:t>
            </w:r>
            <w:r w:rsidRPr="00174DE5">
              <w:rPr>
                <w:rFonts w:ascii="Roboto" w:hAnsi="Roboto"/>
                <w:sz w:val="22"/>
                <w:szCs w:val="22"/>
                <w:lang w:val="ro-RO"/>
              </w:rPr>
              <w:lastRenderedPageBreak/>
              <w:t>pruden</w:t>
            </w:r>
            <w:r w:rsidR="006A1E2F">
              <w:rPr>
                <w:rFonts w:ascii="Roboto" w:hAnsi="Roboto"/>
                <w:sz w:val="22"/>
                <w:szCs w:val="22"/>
                <w:lang w:val="ro-RO"/>
              </w:rPr>
              <w:t>ț</w:t>
            </w:r>
            <w:r w:rsidRPr="00174DE5">
              <w:rPr>
                <w:rFonts w:ascii="Roboto" w:hAnsi="Roboto"/>
                <w:sz w:val="22"/>
                <w:szCs w:val="22"/>
                <w:lang w:val="ro-RO"/>
              </w:rPr>
              <w:t>iale ale firmelor de investi</w:t>
            </w:r>
            <w:r w:rsidR="006A1E2F">
              <w:rPr>
                <w:rFonts w:ascii="Roboto" w:hAnsi="Roboto"/>
                <w:sz w:val="22"/>
                <w:szCs w:val="22"/>
                <w:lang w:val="ro-RO"/>
              </w:rPr>
              <w:t>ț</w:t>
            </w:r>
            <w:r w:rsidRPr="00174DE5">
              <w:rPr>
                <w:rFonts w:ascii="Roboto" w:hAnsi="Roboto"/>
                <w:sz w:val="22"/>
                <w:szCs w:val="22"/>
                <w:lang w:val="ro-RO"/>
              </w:rPr>
              <w:t xml:space="preserve">ii, prezentul ghid se aplică în conformitate cu punctele 12 </w:t>
            </w:r>
            <w:r w:rsidR="006A1E2F">
              <w:rPr>
                <w:rFonts w:ascii="Roboto" w:hAnsi="Roboto"/>
                <w:sz w:val="22"/>
                <w:szCs w:val="22"/>
                <w:lang w:val="ro-RO"/>
              </w:rPr>
              <w:t>ș</w:t>
            </w:r>
            <w:r w:rsidRPr="00174DE5">
              <w:rPr>
                <w:rFonts w:ascii="Roboto" w:hAnsi="Roboto"/>
                <w:sz w:val="22"/>
                <w:szCs w:val="22"/>
                <w:lang w:val="ro-RO"/>
              </w:rPr>
              <w:t xml:space="preserve">i 15 la nivel consolidat.  </w:t>
            </w:r>
          </w:p>
        </w:tc>
        <w:tc>
          <w:tcPr>
            <w:tcW w:w="4537" w:type="dxa"/>
          </w:tcPr>
          <w:p w14:paraId="21DAF77B" w14:textId="24036B79" w:rsidR="005E4053" w:rsidRPr="00174DE5" w:rsidRDefault="00AD0EF4" w:rsidP="005E4053">
            <w:pPr>
              <w:pStyle w:val="ListParagraph"/>
              <w:spacing w:before="240"/>
              <w:ind w:left="0"/>
              <w:jc w:val="center"/>
              <w:rPr>
                <w:rFonts w:ascii="Roboto" w:hAnsi="Roboto"/>
                <w:b/>
                <w:bCs/>
                <w:sz w:val="22"/>
                <w:szCs w:val="22"/>
                <w:lang w:val="ro-RO"/>
              </w:rPr>
            </w:pPr>
            <w:r>
              <w:rPr>
                <w:rFonts w:ascii="Roboto" w:hAnsi="Roboto"/>
                <w:b/>
                <w:bCs/>
                <w:sz w:val="22"/>
                <w:szCs w:val="22"/>
                <w:lang w:val="ro-RO"/>
              </w:rPr>
              <w:lastRenderedPageBreak/>
              <w:t>pct.1.5. din proiect</w:t>
            </w:r>
            <w:r w:rsidR="005E4053" w:rsidRPr="00174DE5">
              <w:rPr>
                <w:rFonts w:ascii="Roboto" w:hAnsi="Roboto"/>
                <w:b/>
                <w:bCs/>
                <w:sz w:val="22"/>
                <w:szCs w:val="22"/>
                <w:lang w:val="ro-RO"/>
              </w:rPr>
              <w:t xml:space="preserve">, </w:t>
            </w:r>
          </w:p>
          <w:p w14:paraId="68550013" w14:textId="77777777" w:rsidR="005E4053" w:rsidRPr="00174DE5" w:rsidRDefault="005E4053" w:rsidP="005E4053">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1FF0C34E" w14:textId="69C3F20C" w:rsidR="005E4053" w:rsidRPr="00174DE5" w:rsidRDefault="005E4053" w:rsidP="005E4053">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1186637B" w14:textId="54D158E2" w:rsidR="00282F79" w:rsidRPr="00174DE5" w:rsidRDefault="00282F79" w:rsidP="00F45726">
            <w:pPr>
              <w:pStyle w:val="Default"/>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Pct.</w:t>
            </w:r>
            <w:r w:rsidR="005E4053" w:rsidRPr="00174DE5">
              <w:rPr>
                <w:rFonts w:ascii="Roboto" w:eastAsia="Calibri" w:hAnsi="Roboto" w:cs="Times New Roman"/>
                <w:color w:val="auto"/>
                <w:sz w:val="22"/>
                <w:szCs w:val="22"/>
                <w:lang w:val="ro-RO"/>
              </w:rPr>
              <w:t>22</w:t>
            </w:r>
            <w:r w:rsidRPr="00174DE5">
              <w:rPr>
                <w:rFonts w:ascii="Roboto" w:eastAsia="Calibri" w:hAnsi="Roboto" w:cs="Times New Roman"/>
                <w:color w:val="auto"/>
                <w:sz w:val="22"/>
                <w:szCs w:val="22"/>
                <w:lang w:val="ro-RO"/>
              </w:rPr>
              <w:t>.2)</w:t>
            </w:r>
          </w:p>
          <w:p w14:paraId="185AB989" w14:textId="5EA0EBD5" w:rsidR="00B15361" w:rsidRPr="00174DE5" w:rsidRDefault="00B24AA0" w:rsidP="00EC5351">
            <w:pPr>
              <w:pStyle w:val="Default"/>
              <w:ind w:firstLine="581"/>
              <w:jc w:val="both"/>
              <w:rPr>
                <w:rFonts w:ascii="Roboto" w:hAnsi="Roboto" w:cs="Times New Roman"/>
                <w:color w:val="auto"/>
                <w:sz w:val="22"/>
                <w:szCs w:val="22"/>
                <w:lang w:val="ro-RO" w:eastAsia="ru-RU"/>
              </w:rPr>
            </w:pPr>
            <w:r w:rsidRPr="00174DE5">
              <w:rPr>
                <w:rFonts w:ascii="Roboto" w:eastAsia="Calibri" w:hAnsi="Roboto" w:cs="Times New Roman"/>
                <w:color w:val="auto"/>
                <w:sz w:val="22"/>
                <w:szCs w:val="22"/>
                <w:lang w:val="ro-RO"/>
              </w:rPr>
              <w:t>2) băncile–mamă din Uniunea Europeană, persoane juridice din Republica Moldova, societă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ile financiare holding-mamă din Uniunea Europeană, precum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societă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ile financiare holding mixte-mamă din Uniunea Europeană ale unui grup care </w:t>
            </w:r>
            <w:r w:rsidRPr="00174DE5">
              <w:rPr>
                <w:rFonts w:ascii="Roboto" w:eastAsia="Calibri" w:hAnsi="Roboto" w:cs="Times New Roman"/>
                <w:color w:val="auto"/>
                <w:sz w:val="22"/>
                <w:szCs w:val="22"/>
                <w:lang w:val="ro-RO"/>
              </w:rPr>
              <w:lastRenderedPageBreak/>
              <w:t>include bănci, persoane juridice din Republica Moldova, care aplică prevederile aferente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elor de publicare pe bază consolidată men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ionate în actele normative emise de BNM privind nivelul de aplicare a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elor pruden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iale, transmit la BNM, în calitate de supraveghetor consolidant al grupului, informa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la nivel consolidat, referitoare la persoanele cu venituri ridicate pentru toate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ile din grup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sucursalele acestora, care fac obiectul consolidării pruden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iale, conform formularului ORD 3.30A. În cazul în care, potrivit prevederilor art. 59 alin. (6) din Legea nr. 202/2017, există date cu  privire la persoanele cu venituri ridicate din cadrul societă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ilor de investi</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care fac parte din perimetrul de consolidare a băncii, persoană juridică din Republica Moldova, atunci, pe lângă informa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iile transmise potrivit formularului de raportare ORD 3.30A, se transmit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informa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potrivit formularului de raportare ORD 3.30B</w:t>
            </w:r>
            <w:r w:rsidR="00282F79" w:rsidRPr="00174DE5">
              <w:rPr>
                <w:rFonts w:ascii="Roboto" w:eastAsia="Calibri" w:hAnsi="Roboto" w:cs="Times New Roman"/>
                <w:color w:val="auto"/>
                <w:sz w:val="22"/>
                <w:szCs w:val="22"/>
                <w:lang w:val="ro-RO"/>
              </w:rPr>
              <w:t>;</w:t>
            </w:r>
          </w:p>
        </w:tc>
        <w:tc>
          <w:tcPr>
            <w:tcW w:w="2126" w:type="dxa"/>
          </w:tcPr>
          <w:p w14:paraId="6B8C83F3" w14:textId="35BB5FB8" w:rsidR="00CE5F9C" w:rsidRPr="00174DE5" w:rsidRDefault="00B15361" w:rsidP="00853F30">
            <w:pPr>
              <w:rPr>
                <w:rFonts w:ascii="Roboto" w:hAnsi="Roboto"/>
                <w:sz w:val="22"/>
                <w:szCs w:val="22"/>
                <w:lang w:val="ro-RO"/>
              </w:rPr>
            </w:pPr>
            <w:r w:rsidRPr="00174DE5">
              <w:rPr>
                <w:rFonts w:ascii="Roboto" w:eastAsia="Calibri" w:hAnsi="Roboto"/>
                <w:sz w:val="22"/>
                <w:szCs w:val="22"/>
                <w:lang w:val="ro-RO"/>
              </w:rPr>
              <w:lastRenderedPageBreak/>
              <w:t>compatibil</w:t>
            </w:r>
          </w:p>
        </w:tc>
        <w:tc>
          <w:tcPr>
            <w:tcW w:w="3261" w:type="dxa"/>
          </w:tcPr>
          <w:p w14:paraId="3A4EFAA9" w14:textId="652D9482" w:rsidR="00FC3128" w:rsidRPr="00174DE5" w:rsidRDefault="00FC3128" w:rsidP="00B15361">
            <w:pPr>
              <w:rPr>
                <w:rFonts w:ascii="Roboto" w:hAnsi="Roboto"/>
                <w:sz w:val="22"/>
                <w:szCs w:val="22"/>
                <w:lang w:val="ro-RO"/>
              </w:rPr>
            </w:pPr>
          </w:p>
        </w:tc>
      </w:tr>
      <w:tr w:rsidR="004E17BE" w:rsidRPr="00174DE5" w14:paraId="48AD2D41" w14:textId="77777777" w:rsidTr="00B24AA0">
        <w:tc>
          <w:tcPr>
            <w:tcW w:w="568" w:type="dxa"/>
          </w:tcPr>
          <w:p w14:paraId="448384B4" w14:textId="4309F6EF" w:rsidR="004E17BE" w:rsidRPr="00174DE5" w:rsidRDefault="004E17BE" w:rsidP="00853F30">
            <w:pPr>
              <w:rPr>
                <w:rFonts w:ascii="Roboto" w:hAnsi="Roboto"/>
                <w:sz w:val="22"/>
                <w:szCs w:val="22"/>
                <w:lang w:val="ro-RO"/>
              </w:rPr>
            </w:pPr>
            <w:r w:rsidRPr="00174DE5">
              <w:rPr>
                <w:rFonts w:ascii="Roboto" w:hAnsi="Roboto"/>
                <w:sz w:val="22"/>
                <w:szCs w:val="22"/>
                <w:lang w:val="ro-RO"/>
              </w:rPr>
              <w:t>4</w:t>
            </w:r>
          </w:p>
        </w:tc>
        <w:tc>
          <w:tcPr>
            <w:tcW w:w="4535" w:type="dxa"/>
          </w:tcPr>
          <w:p w14:paraId="0486D073" w14:textId="2771AADC" w:rsidR="004E17BE" w:rsidRPr="00174DE5" w:rsidRDefault="004E17BE" w:rsidP="00F50CA4">
            <w:pPr>
              <w:pStyle w:val="ListParagraph"/>
              <w:numPr>
                <w:ilvl w:val="0"/>
                <w:numId w:val="17"/>
              </w:numPr>
              <w:snapToGrid w:val="0"/>
              <w:spacing w:after="0"/>
              <w:ind w:left="0" w:firstLine="32"/>
              <w:contextualSpacing w:val="0"/>
              <w:rPr>
                <w:rFonts w:ascii="Roboto" w:hAnsi="Roboto"/>
                <w:sz w:val="22"/>
                <w:szCs w:val="22"/>
                <w:lang w:val="ro-RO"/>
              </w:rPr>
            </w:pPr>
            <w:r w:rsidRPr="00174DE5">
              <w:rPr>
                <w:rFonts w:ascii="Roboto" w:hAnsi="Roboto"/>
                <w:sz w:val="22"/>
                <w:szCs w:val="22"/>
                <w:lang w:val="ro-RO"/>
              </w:rPr>
              <w:t xml:space="preserve">În cazul în care nu se aplică articolul 13 din Regulamentul (UE) nr. 575/2013 </w:t>
            </w:r>
            <w:r w:rsidR="006A1E2F">
              <w:rPr>
                <w:rFonts w:ascii="Roboto" w:hAnsi="Roboto"/>
                <w:sz w:val="22"/>
                <w:szCs w:val="22"/>
                <w:lang w:val="ro-RO"/>
              </w:rPr>
              <w:t>ș</w:t>
            </w:r>
            <w:r w:rsidRPr="00174DE5">
              <w:rPr>
                <w:rFonts w:ascii="Roboto" w:hAnsi="Roboto"/>
                <w:sz w:val="22"/>
                <w:szCs w:val="22"/>
                <w:lang w:val="ro-RO"/>
              </w:rPr>
              <w:t xml:space="preserve">i articolul 7 din Regulamentul (UE) 2019/2033, prezentul ghid se aplică pe bază individuală, astfel cum se prevede la articolele 6-10 din Regulamentul (UE) nr. 575/2013 </w:t>
            </w:r>
            <w:r w:rsidR="006A1E2F">
              <w:rPr>
                <w:rFonts w:ascii="Roboto" w:hAnsi="Roboto"/>
                <w:sz w:val="22"/>
                <w:szCs w:val="22"/>
                <w:lang w:val="ro-RO"/>
              </w:rPr>
              <w:t>ș</w:t>
            </w:r>
            <w:r w:rsidRPr="00174DE5">
              <w:rPr>
                <w:rFonts w:ascii="Roboto" w:hAnsi="Roboto"/>
                <w:sz w:val="22"/>
                <w:szCs w:val="22"/>
                <w:lang w:val="ro-RO"/>
              </w:rPr>
              <w:t xml:space="preserve">i la articolele 5 </w:t>
            </w:r>
            <w:r w:rsidR="006A1E2F">
              <w:rPr>
                <w:rFonts w:ascii="Roboto" w:hAnsi="Roboto"/>
                <w:sz w:val="22"/>
                <w:szCs w:val="22"/>
                <w:lang w:val="ro-RO"/>
              </w:rPr>
              <w:t>ș</w:t>
            </w:r>
            <w:r w:rsidRPr="00174DE5">
              <w:rPr>
                <w:rFonts w:ascii="Roboto" w:hAnsi="Roboto"/>
                <w:sz w:val="22"/>
                <w:szCs w:val="22"/>
                <w:lang w:val="ro-RO"/>
              </w:rPr>
              <w:t>i 6 din Regulamentul (UE) 2019/2033.</w:t>
            </w:r>
          </w:p>
        </w:tc>
        <w:tc>
          <w:tcPr>
            <w:tcW w:w="4537" w:type="dxa"/>
          </w:tcPr>
          <w:p w14:paraId="126561E6" w14:textId="77AF9970" w:rsidR="005E4053" w:rsidRPr="00174DE5" w:rsidRDefault="00AD0EF4" w:rsidP="005E4053">
            <w:pPr>
              <w:pStyle w:val="ListParagraph"/>
              <w:spacing w:before="240"/>
              <w:ind w:left="0"/>
              <w:jc w:val="center"/>
              <w:rPr>
                <w:rFonts w:ascii="Roboto" w:hAnsi="Roboto"/>
                <w:b/>
                <w:bCs/>
                <w:sz w:val="22"/>
                <w:szCs w:val="22"/>
                <w:lang w:val="ro-RO"/>
              </w:rPr>
            </w:pPr>
            <w:r>
              <w:rPr>
                <w:rFonts w:ascii="Roboto" w:hAnsi="Roboto"/>
                <w:b/>
                <w:bCs/>
                <w:sz w:val="22"/>
                <w:szCs w:val="22"/>
                <w:lang w:val="ro-RO"/>
              </w:rPr>
              <w:t>pct.1.5. din proiect</w:t>
            </w:r>
            <w:r w:rsidR="005E4053" w:rsidRPr="00174DE5">
              <w:rPr>
                <w:rFonts w:ascii="Roboto" w:hAnsi="Roboto"/>
                <w:b/>
                <w:bCs/>
                <w:sz w:val="22"/>
                <w:szCs w:val="22"/>
                <w:lang w:val="ro-RO"/>
              </w:rPr>
              <w:t xml:space="preserve">., </w:t>
            </w:r>
          </w:p>
          <w:p w14:paraId="566982EE" w14:textId="77777777" w:rsidR="005E4053" w:rsidRPr="00174DE5" w:rsidRDefault="005E4053" w:rsidP="005E4053">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28D0BE27" w14:textId="47A7A206" w:rsidR="005E4053" w:rsidRPr="00174DE5" w:rsidRDefault="005E4053" w:rsidP="005E4053">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2B71E3ED" w14:textId="74A585EE" w:rsidR="00B24AA0" w:rsidRPr="00174DE5" w:rsidRDefault="005E4053" w:rsidP="00EC5351">
            <w:pPr>
              <w:pStyle w:val="Default"/>
              <w:spacing w:before="60"/>
              <w:ind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22. </w:t>
            </w:r>
            <w:r w:rsidR="00B24AA0" w:rsidRPr="00174DE5">
              <w:rPr>
                <w:rFonts w:ascii="Roboto" w:eastAsia="Calibri" w:hAnsi="Roboto" w:cs="Times New Roman"/>
                <w:color w:val="auto"/>
                <w:sz w:val="22"/>
                <w:szCs w:val="22"/>
                <w:lang w:val="ro-RO"/>
              </w:rPr>
              <w:t>Entită</w:t>
            </w:r>
            <w:r w:rsidR="006A1E2F">
              <w:rPr>
                <w:rFonts w:ascii="Roboto" w:eastAsia="Calibri" w:hAnsi="Roboto" w:cs="Times New Roman"/>
                <w:color w:val="auto"/>
                <w:sz w:val="22"/>
                <w:szCs w:val="22"/>
                <w:lang w:val="ro-RO"/>
              </w:rPr>
              <w:t>ț</w:t>
            </w:r>
            <w:r w:rsidR="00B24AA0" w:rsidRPr="00174DE5">
              <w:rPr>
                <w:rFonts w:ascii="Roboto" w:eastAsia="Calibri" w:hAnsi="Roboto" w:cs="Times New Roman"/>
                <w:color w:val="auto"/>
                <w:sz w:val="22"/>
                <w:szCs w:val="22"/>
                <w:lang w:val="ro-RO"/>
              </w:rPr>
              <w:t>ile prevăzute la punctul 21 au obliga</w:t>
            </w:r>
            <w:r w:rsidR="006A1E2F">
              <w:rPr>
                <w:rFonts w:ascii="Roboto" w:eastAsia="Calibri" w:hAnsi="Roboto" w:cs="Times New Roman"/>
                <w:color w:val="auto"/>
                <w:sz w:val="22"/>
                <w:szCs w:val="22"/>
                <w:lang w:val="ro-RO"/>
              </w:rPr>
              <w:t>ț</w:t>
            </w:r>
            <w:r w:rsidR="00B24AA0" w:rsidRPr="00174DE5">
              <w:rPr>
                <w:rFonts w:ascii="Roboto" w:eastAsia="Calibri" w:hAnsi="Roboto" w:cs="Times New Roman"/>
                <w:color w:val="auto"/>
                <w:sz w:val="22"/>
                <w:szCs w:val="22"/>
                <w:lang w:val="ro-RO"/>
              </w:rPr>
              <w:t>ia de a transmite la BNM informa</w:t>
            </w:r>
            <w:r w:rsidR="006A1E2F">
              <w:rPr>
                <w:rFonts w:ascii="Roboto" w:eastAsia="Calibri" w:hAnsi="Roboto" w:cs="Times New Roman"/>
                <w:color w:val="auto"/>
                <w:sz w:val="22"/>
                <w:szCs w:val="22"/>
                <w:lang w:val="ro-RO"/>
              </w:rPr>
              <w:t>ț</w:t>
            </w:r>
            <w:r w:rsidR="00B24AA0" w:rsidRPr="00174DE5">
              <w:rPr>
                <w:rFonts w:ascii="Roboto" w:eastAsia="Calibri" w:hAnsi="Roboto" w:cs="Times New Roman"/>
                <w:color w:val="auto"/>
                <w:sz w:val="22"/>
                <w:szCs w:val="22"/>
                <w:lang w:val="ro-RO"/>
              </w:rPr>
              <w:t>ii referitoare la persoanele cu venituri ridicate, astfel:</w:t>
            </w:r>
          </w:p>
          <w:p w14:paraId="42F78433" w14:textId="39C913FC" w:rsidR="004E17BE" w:rsidRPr="00174DE5" w:rsidRDefault="00B24AA0" w:rsidP="00EC5351">
            <w:pPr>
              <w:pStyle w:val="Default"/>
              <w:numPr>
                <w:ilvl w:val="0"/>
                <w:numId w:val="16"/>
              </w:numPr>
              <w:spacing w:before="60" w:line="276" w:lineRule="auto"/>
              <w:ind w:left="0"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băncile, persoane juridice din Republica Moldova, transmit informa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la nivel individual, conform formularului ORD 3.30A</w:t>
            </w:r>
            <w:r w:rsidR="0078223A" w:rsidRPr="00174DE5">
              <w:rPr>
                <w:rFonts w:ascii="Roboto" w:eastAsia="Calibri" w:hAnsi="Roboto" w:cs="Times New Roman"/>
                <w:color w:val="auto"/>
                <w:sz w:val="22"/>
                <w:szCs w:val="22"/>
                <w:lang w:val="ro-RO"/>
              </w:rPr>
              <w:t xml:space="preserve">. </w:t>
            </w:r>
          </w:p>
        </w:tc>
        <w:tc>
          <w:tcPr>
            <w:tcW w:w="2126" w:type="dxa"/>
          </w:tcPr>
          <w:p w14:paraId="2C9769C0" w14:textId="1B3932DD" w:rsidR="004E17BE" w:rsidRPr="00174DE5" w:rsidRDefault="00022ED5" w:rsidP="00853F30">
            <w:pPr>
              <w:rPr>
                <w:rFonts w:ascii="Roboto" w:eastAsia="Calibri" w:hAnsi="Roboto"/>
                <w:sz w:val="22"/>
                <w:szCs w:val="22"/>
                <w:lang w:val="ro-RO"/>
              </w:rPr>
            </w:pPr>
            <w:r w:rsidRPr="00174DE5">
              <w:rPr>
                <w:rFonts w:ascii="Roboto" w:eastAsia="Calibri" w:hAnsi="Roboto"/>
                <w:sz w:val="22"/>
                <w:szCs w:val="22"/>
                <w:lang w:val="ro-RO"/>
              </w:rPr>
              <w:t>compatibil</w:t>
            </w:r>
          </w:p>
        </w:tc>
        <w:tc>
          <w:tcPr>
            <w:tcW w:w="3261" w:type="dxa"/>
          </w:tcPr>
          <w:p w14:paraId="47C0C0B1" w14:textId="77777777" w:rsidR="004E17BE" w:rsidRPr="00174DE5" w:rsidRDefault="004E17BE" w:rsidP="00853F30">
            <w:pPr>
              <w:rPr>
                <w:rFonts w:ascii="Roboto" w:hAnsi="Roboto"/>
                <w:sz w:val="22"/>
                <w:szCs w:val="22"/>
                <w:lang w:val="ro-RO"/>
              </w:rPr>
            </w:pPr>
          </w:p>
        </w:tc>
      </w:tr>
      <w:tr w:rsidR="004E17BE" w:rsidRPr="006A1E2F" w14:paraId="6E8D6FE1" w14:textId="77777777" w:rsidTr="00B24AA0">
        <w:tc>
          <w:tcPr>
            <w:tcW w:w="568" w:type="dxa"/>
          </w:tcPr>
          <w:p w14:paraId="3AA17A7B" w14:textId="70C11186" w:rsidR="004E17BE" w:rsidRPr="00174DE5" w:rsidRDefault="00A30739" w:rsidP="00853F30">
            <w:pPr>
              <w:rPr>
                <w:rFonts w:ascii="Roboto" w:hAnsi="Roboto"/>
                <w:sz w:val="22"/>
                <w:szCs w:val="22"/>
                <w:lang w:val="ro-RO"/>
              </w:rPr>
            </w:pPr>
            <w:r w:rsidRPr="00174DE5">
              <w:rPr>
                <w:rFonts w:ascii="Roboto" w:hAnsi="Roboto"/>
                <w:sz w:val="22"/>
                <w:szCs w:val="22"/>
                <w:lang w:val="ro-RO"/>
              </w:rPr>
              <w:lastRenderedPageBreak/>
              <w:t>5</w:t>
            </w:r>
          </w:p>
        </w:tc>
        <w:tc>
          <w:tcPr>
            <w:tcW w:w="4535" w:type="dxa"/>
          </w:tcPr>
          <w:p w14:paraId="479D0F29" w14:textId="6E43CF82" w:rsidR="00CC3458" w:rsidRPr="00174DE5" w:rsidRDefault="00CC3458" w:rsidP="00F50CA4">
            <w:pPr>
              <w:snapToGrid w:val="0"/>
              <w:spacing w:after="0"/>
              <w:rPr>
                <w:rFonts w:ascii="Roboto" w:hAnsi="Roboto"/>
                <w:b/>
                <w:bCs/>
                <w:sz w:val="22"/>
                <w:szCs w:val="22"/>
                <w:lang w:val="ro-RO"/>
              </w:rPr>
            </w:pPr>
            <w:r w:rsidRPr="00174DE5">
              <w:rPr>
                <w:rFonts w:ascii="Roboto" w:hAnsi="Roboto"/>
                <w:b/>
                <w:bCs/>
                <w:sz w:val="22"/>
                <w:szCs w:val="22"/>
                <w:lang w:val="ro-RO"/>
              </w:rPr>
              <w:t>Destinatari</w:t>
            </w:r>
          </w:p>
          <w:p w14:paraId="5FE4901B" w14:textId="6DECF0C4" w:rsidR="004E17BE" w:rsidRPr="00174DE5" w:rsidRDefault="00A30739" w:rsidP="00B24AA0">
            <w:pPr>
              <w:pStyle w:val="ListParagraph"/>
              <w:numPr>
                <w:ilvl w:val="0"/>
                <w:numId w:val="32"/>
              </w:numPr>
              <w:snapToGrid w:val="0"/>
              <w:spacing w:after="0"/>
              <w:ind w:left="0" w:firstLine="0"/>
              <w:contextualSpacing w:val="0"/>
              <w:rPr>
                <w:rFonts w:ascii="Roboto" w:hAnsi="Roboto"/>
                <w:sz w:val="22"/>
                <w:szCs w:val="22"/>
                <w:lang w:val="ro-RO"/>
              </w:rPr>
            </w:pPr>
            <w:r w:rsidRPr="00174DE5">
              <w:rPr>
                <w:rFonts w:ascii="Roboto" w:hAnsi="Roboto"/>
                <w:sz w:val="22"/>
                <w:szCs w:val="22"/>
                <w:lang w:val="ro-RO"/>
              </w:rPr>
              <w:t>Prezentul ghid se adresează autorită</w:t>
            </w:r>
            <w:r w:rsidR="006A1E2F">
              <w:rPr>
                <w:rFonts w:ascii="Roboto" w:hAnsi="Roboto"/>
                <w:sz w:val="22"/>
                <w:szCs w:val="22"/>
                <w:lang w:val="ro-RO"/>
              </w:rPr>
              <w:t>ț</w:t>
            </w:r>
            <w:r w:rsidRPr="00174DE5">
              <w:rPr>
                <w:rFonts w:ascii="Roboto" w:hAnsi="Roboto"/>
                <w:sz w:val="22"/>
                <w:szCs w:val="22"/>
                <w:lang w:val="ro-RO"/>
              </w:rPr>
              <w:t>ilor competente men</w:t>
            </w:r>
            <w:r w:rsidR="006A1E2F">
              <w:rPr>
                <w:rFonts w:ascii="Roboto" w:hAnsi="Roboto"/>
                <w:sz w:val="22"/>
                <w:szCs w:val="22"/>
                <w:lang w:val="ro-RO"/>
              </w:rPr>
              <w:t>ț</w:t>
            </w:r>
            <w:r w:rsidRPr="00174DE5">
              <w:rPr>
                <w:rFonts w:ascii="Roboto" w:hAnsi="Roboto"/>
                <w:sz w:val="22"/>
                <w:szCs w:val="22"/>
                <w:lang w:val="ro-RO"/>
              </w:rPr>
              <w:t xml:space="preserve">ionate la articolul 4 alineatul (2) punctele (i) </w:t>
            </w:r>
            <w:r w:rsidR="006A1E2F">
              <w:rPr>
                <w:rFonts w:ascii="Roboto" w:hAnsi="Roboto"/>
                <w:sz w:val="22"/>
                <w:szCs w:val="22"/>
                <w:lang w:val="ro-RO"/>
              </w:rPr>
              <w:t>ș</w:t>
            </w:r>
            <w:r w:rsidRPr="00174DE5">
              <w:rPr>
                <w:rFonts w:ascii="Roboto" w:hAnsi="Roboto"/>
                <w:sz w:val="22"/>
                <w:szCs w:val="22"/>
                <w:lang w:val="ro-RO"/>
              </w:rPr>
              <w:t xml:space="preserve">i (viii) din Regulamentul nr. 1093/2010 </w:t>
            </w:r>
            <w:r w:rsidR="006A1E2F">
              <w:rPr>
                <w:rFonts w:ascii="Roboto" w:hAnsi="Roboto"/>
                <w:sz w:val="22"/>
                <w:szCs w:val="22"/>
                <w:lang w:val="ro-RO"/>
              </w:rPr>
              <w:t>ș</w:t>
            </w:r>
            <w:r w:rsidRPr="00174DE5">
              <w:rPr>
                <w:rFonts w:ascii="Roboto" w:hAnsi="Roboto"/>
                <w:sz w:val="22"/>
                <w:szCs w:val="22"/>
                <w:lang w:val="ro-RO"/>
              </w:rPr>
              <w:t>i institu</w:t>
            </w:r>
            <w:r w:rsidR="006A1E2F">
              <w:rPr>
                <w:rFonts w:ascii="Roboto" w:hAnsi="Roboto"/>
                <w:sz w:val="22"/>
                <w:szCs w:val="22"/>
                <w:lang w:val="ro-RO"/>
              </w:rPr>
              <w:t>ț</w:t>
            </w:r>
            <w:r w:rsidRPr="00174DE5">
              <w:rPr>
                <w:rFonts w:ascii="Roboto" w:hAnsi="Roboto"/>
                <w:sz w:val="22"/>
                <w:szCs w:val="22"/>
                <w:lang w:val="ro-RO"/>
              </w:rPr>
              <w:t>iilor financiare, astfel cum sunt definite la articolul 4 alineatul (1) din Regulamentul nr. 1093/2010, care sunt institu</w:t>
            </w:r>
            <w:r w:rsidR="006A1E2F">
              <w:rPr>
                <w:rFonts w:ascii="Roboto" w:hAnsi="Roboto"/>
                <w:sz w:val="22"/>
                <w:szCs w:val="22"/>
                <w:lang w:val="ro-RO"/>
              </w:rPr>
              <w:t>ț</w:t>
            </w:r>
            <w:r w:rsidRPr="00174DE5">
              <w:rPr>
                <w:rFonts w:ascii="Roboto" w:hAnsi="Roboto"/>
                <w:sz w:val="22"/>
                <w:szCs w:val="22"/>
                <w:lang w:val="ro-RO"/>
              </w:rPr>
              <w:t>ii astfel cum sunt definite la articolul 4 alineatul (1) punctul (3) din Regulamentul (UE) nr. 575/2013, având în vedere firmele de investi</w:t>
            </w:r>
            <w:r w:rsidR="006A1E2F">
              <w:rPr>
                <w:rFonts w:ascii="Roboto" w:hAnsi="Roboto"/>
                <w:sz w:val="22"/>
                <w:szCs w:val="22"/>
                <w:lang w:val="ro-RO"/>
              </w:rPr>
              <w:t>ț</w:t>
            </w:r>
            <w:r w:rsidRPr="00174DE5">
              <w:rPr>
                <w:rFonts w:ascii="Roboto" w:hAnsi="Roboto"/>
                <w:sz w:val="22"/>
                <w:szCs w:val="22"/>
                <w:lang w:val="ro-RO"/>
              </w:rPr>
              <w:t>ii care fac obiectul articolului 1 alineatele (2) sau (5) din Regulamentul (UE) 2019/2033 (fiecare trimitere la institu</w:t>
            </w:r>
            <w:r w:rsidR="006A1E2F">
              <w:rPr>
                <w:rFonts w:ascii="Roboto" w:hAnsi="Roboto"/>
                <w:sz w:val="22"/>
                <w:szCs w:val="22"/>
                <w:lang w:val="ro-RO"/>
              </w:rPr>
              <w:t>ț</w:t>
            </w:r>
            <w:r w:rsidRPr="00174DE5">
              <w:rPr>
                <w:rFonts w:ascii="Roboto" w:hAnsi="Roboto"/>
                <w:sz w:val="22"/>
                <w:szCs w:val="22"/>
                <w:lang w:val="ro-RO"/>
              </w:rPr>
              <w:t>ii trebuie să fie în</w:t>
            </w:r>
            <w:r w:rsidR="006A1E2F">
              <w:rPr>
                <w:rFonts w:ascii="Roboto" w:hAnsi="Roboto"/>
                <w:sz w:val="22"/>
                <w:szCs w:val="22"/>
                <w:lang w:val="ro-RO"/>
              </w:rPr>
              <w:t>ț</w:t>
            </w:r>
            <w:r w:rsidRPr="00174DE5">
              <w:rPr>
                <w:rFonts w:ascii="Roboto" w:hAnsi="Roboto"/>
                <w:sz w:val="22"/>
                <w:szCs w:val="22"/>
                <w:lang w:val="ro-RO"/>
              </w:rPr>
              <w:t>eleasă ca incluzând astfel de firme de investi</w:t>
            </w:r>
            <w:r w:rsidR="006A1E2F">
              <w:rPr>
                <w:rFonts w:ascii="Roboto" w:hAnsi="Roboto"/>
                <w:sz w:val="22"/>
                <w:szCs w:val="22"/>
                <w:lang w:val="ro-RO"/>
              </w:rPr>
              <w:t>ț</w:t>
            </w:r>
            <w:r w:rsidRPr="00174DE5">
              <w:rPr>
                <w:rFonts w:ascii="Roboto" w:hAnsi="Roboto"/>
                <w:sz w:val="22"/>
                <w:szCs w:val="22"/>
                <w:lang w:val="ro-RO"/>
              </w:rPr>
              <w:t xml:space="preserve">ii), precum </w:t>
            </w:r>
            <w:r w:rsidR="006A1E2F">
              <w:rPr>
                <w:rFonts w:ascii="Roboto" w:hAnsi="Roboto"/>
                <w:sz w:val="22"/>
                <w:szCs w:val="22"/>
                <w:lang w:val="ro-RO"/>
              </w:rPr>
              <w:t>ș</w:t>
            </w:r>
            <w:r w:rsidRPr="00174DE5">
              <w:rPr>
                <w:rFonts w:ascii="Roboto" w:hAnsi="Roboto"/>
                <w:sz w:val="22"/>
                <w:szCs w:val="22"/>
                <w:lang w:val="ro-RO"/>
              </w:rPr>
              <w:t>i firmelor de investi</w:t>
            </w:r>
            <w:r w:rsidR="006A1E2F">
              <w:rPr>
                <w:rFonts w:ascii="Roboto" w:hAnsi="Roboto"/>
                <w:sz w:val="22"/>
                <w:szCs w:val="22"/>
                <w:lang w:val="ro-RO"/>
              </w:rPr>
              <w:t>ț</w:t>
            </w:r>
            <w:r w:rsidRPr="00174DE5">
              <w:rPr>
                <w:rFonts w:ascii="Roboto" w:hAnsi="Roboto"/>
                <w:sz w:val="22"/>
                <w:szCs w:val="22"/>
                <w:lang w:val="ro-RO"/>
              </w:rPr>
              <w:t xml:space="preserve">ii, astfel cum sunt definite la articolul 4 alineatul (1) punctul (1) din Directiva 2014/65/UE, care fac obiectul articolelor 25 </w:t>
            </w:r>
            <w:r w:rsidR="006A1E2F">
              <w:rPr>
                <w:rFonts w:ascii="Roboto" w:hAnsi="Roboto"/>
                <w:sz w:val="22"/>
                <w:szCs w:val="22"/>
                <w:lang w:val="ro-RO"/>
              </w:rPr>
              <w:t>ș</w:t>
            </w:r>
            <w:r w:rsidRPr="00174DE5">
              <w:rPr>
                <w:rFonts w:ascii="Roboto" w:hAnsi="Roboto"/>
                <w:sz w:val="22"/>
                <w:szCs w:val="22"/>
                <w:lang w:val="ro-RO"/>
              </w:rPr>
              <w:t>i 34 din Directiva (UE) 2019/2034 („firme de investi</w:t>
            </w:r>
            <w:r w:rsidR="006A1E2F">
              <w:rPr>
                <w:rFonts w:ascii="Roboto" w:hAnsi="Roboto"/>
                <w:sz w:val="22"/>
                <w:szCs w:val="22"/>
                <w:lang w:val="ro-RO"/>
              </w:rPr>
              <w:t>ț</w:t>
            </w:r>
            <w:r w:rsidRPr="00174DE5">
              <w:rPr>
                <w:rFonts w:ascii="Roboto" w:hAnsi="Roboto"/>
                <w:sz w:val="22"/>
                <w:szCs w:val="22"/>
                <w:lang w:val="ro-RO"/>
              </w:rPr>
              <w:t>ii”), (denumite în continuare, în mod colectiv, „firme”).</w:t>
            </w:r>
          </w:p>
        </w:tc>
        <w:tc>
          <w:tcPr>
            <w:tcW w:w="4537" w:type="dxa"/>
          </w:tcPr>
          <w:p w14:paraId="5E794A54" w14:textId="21D69FCD" w:rsidR="004E17BE" w:rsidRPr="00174DE5" w:rsidRDefault="004E17BE" w:rsidP="00342F3F">
            <w:pPr>
              <w:rPr>
                <w:rFonts w:ascii="Roboto" w:hAnsi="Roboto"/>
                <w:sz w:val="22"/>
                <w:szCs w:val="22"/>
                <w:lang w:val="ro-RO"/>
              </w:rPr>
            </w:pPr>
          </w:p>
        </w:tc>
        <w:tc>
          <w:tcPr>
            <w:tcW w:w="2126" w:type="dxa"/>
          </w:tcPr>
          <w:p w14:paraId="6E254F48" w14:textId="33D0197E" w:rsidR="004E17BE" w:rsidRPr="00174DE5" w:rsidRDefault="0078223A" w:rsidP="00853F30">
            <w:pPr>
              <w:rPr>
                <w:rFonts w:ascii="Roboto" w:hAnsi="Roboto"/>
                <w:sz w:val="22"/>
                <w:szCs w:val="22"/>
                <w:lang w:val="ro-RO"/>
              </w:rPr>
            </w:pPr>
            <w:r w:rsidRPr="00174DE5">
              <w:rPr>
                <w:rFonts w:ascii="Roboto" w:hAnsi="Roboto" w:cs="Arial"/>
                <w:sz w:val="22"/>
                <w:szCs w:val="22"/>
                <w:lang w:val="ro-RO" w:eastAsia="ro-MD"/>
              </w:rPr>
              <w:t>prevederi UE neaplicabile</w:t>
            </w:r>
          </w:p>
        </w:tc>
        <w:tc>
          <w:tcPr>
            <w:tcW w:w="3261" w:type="dxa"/>
          </w:tcPr>
          <w:p w14:paraId="285F6409" w14:textId="1E02DB90" w:rsidR="004E17BE" w:rsidRPr="00174DE5" w:rsidRDefault="0078223A" w:rsidP="00853F30">
            <w:pPr>
              <w:rPr>
                <w:rFonts w:ascii="Roboto" w:hAnsi="Roboto"/>
                <w:sz w:val="22"/>
                <w:szCs w:val="22"/>
                <w:lang w:val="ro-RO"/>
              </w:rPr>
            </w:pPr>
            <w:r w:rsidRPr="00174DE5">
              <w:rPr>
                <w:rFonts w:ascii="Roboto" w:hAnsi="Roboto" w:cs="Arial"/>
                <w:sz w:val="22"/>
                <w:szCs w:val="22"/>
                <w:lang w:val="ro-RO" w:eastAsia="ro-MD"/>
              </w:rPr>
              <w:t>sunt prevederi generale care nu sunt supuse procedurii de transpunere</w:t>
            </w:r>
          </w:p>
        </w:tc>
      </w:tr>
      <w:tr w:rsidR="004E17BE" w:rsidRPr="006A1E2F" w14:paraId="69717F39" w14:textId="77777777" w:rsidTr="00B24AA0">
        <w:tc>
          <w:tcPr>
            <w:tcW w:w="568" w:type="dxa"/>
          </w:tcPr>
          <w:p w14:paraId="1EA105EA" w14:textId="0D618D7F" w:rsidR="004E17BE" w:rsidRPr="00174DE5" w:rsidRDefault="00A30739" w:rsidP="00853F30">
            <w:pPr>
              <w:rPr>
                <w:rFonts w:ascii="Roboto" w:hAnsi="Roboto"/>
                <w:sz w:val="22"/>
                <w:szCs w:val="22"/>
                <w:lang w:val="ro-RO"/>
              </w:rPr>
            </w:pPr>
            <w:r w:rsidRPr="00174DE5">
              <w:rPr>
                <w:rFonts w:ascii="Roboto" w:hAnsi="Roboto"/>
                <w:sz w:val="22"/>
                <w:szCs w:val="22"/>
                <w:lang w:val="ro-RO"/>
              </w:rPr>
              <w:t>6</w:t>
            </w:r>
          </w:p>
        </w:tc>
        <w:tc>
          <w:tcPr>
            <w:tcW w:w="4535" w:type="dxa"/>
          </w:tcPr>
          <w:p w14:paraId="05B1D710" w14:textId="48B5006A" w:rsidR="008E6D5D" w:rsidRPr="00174DE5" w:rsidRDefault="008E6D5D" w:rsidP="00A30739">
            <w:pPr>
              <w:rPr>
                <w:rFonts w:ascii="Roboto" w:hAnsi="Roboto"/>
                <w:b/>
                <w:bCs/>
                <w:sz w:val="22"/>
                <w:szCs w:val="22"/>
                <w:lang w:val="ro-RO"/>
              </w:rPr>
            </w:pPr>
            <w:r w:rsidRPr="00174DE5">
              <w:rPr>
                <w:rFonts w:ascii="Roboto" w:hAnsi="Roboto"/>
                <w:b/>
                <w:bCs/>
                <w:sz w:val="22"/>
                <w:szCs w:val="22"/>
                <w:lang w:val="ro-RO"/>
              </w:rPr>
              <w:t>Defini</w:t>
            </w:r>
            <w:r w:rsidR="006A1E2F">
              <w:rPr>
                <w:rFonts w:ascii="Roboto" w:hAnsi="Roboto"/>
                <w:b/>
                <w:bCs/>
                <w:sz w:val="22"/>
                <w:szCs w:val="22"/>
                <w:lang w:val="ro-RO"/>
              </w:rPr>
              <w:t>ț</w:t>
            </w:r>
            <w:r w:rsidRPr="00174DE5">
              <w:rPr>
                <w:rFonts w:ascii="Roboto" w:hAnsi="Roboto"/>
                <w:b/>
                <w:bCs/>
                <w:sz w:val="22"/>
                <w:szCs w:val="22"/>
                <w:lang w:val="ro-RO"/>
              </w:rPr>
              <w:t>ii</w:t>
            </w:r>
          </w:p>
          <w:p w14:paraId="226CADEA" w14:textId="1EAF5BC9" w:rsidR="004E17BE" w:rsidRPr="00174DE5" w:rsidRDefault="00A30739" w:rsidP="00B24AA0">
            <w:pPr>
              <w:pStyle w:val="ListParagraph"/>
              <w:numPr>
                <w:ilvl w:val="0"/>
                <w:numId w:val="32"/>
              </w:numPr>
              <w:spacing w:after="0"/>
              <w:ind w:left="0" w:firstLine="0"/>
              <w:rPr>
                <w:rFonts w:ascii="Roboto" w:hAnsi="Roboto"/>
                <w:sz w:val="22"/>
                <w:szCs w:val="22"/>
                <w:lang w:val="ro-RO"/>
              </w:rPr>
            </w:pPr>
            <w:r w:rsidRPr="00174DE5">
              <w:rPr>
                <w:rFonts w:ascii="Roboto" w:hAnsi="Roboto"/>
                <w:sz w:val="22"/>
                <w:szCs w:val="22"/>
                <w:lang w:val="ro-RO"/>
              </w:rPr>
              <w:t>Cu excep</w:t>
            </w:r>
            <w:r w:rsidR="006A1E2F">
              <w:rPr>
                <w:rFonts w:ascii="Roboto" w:hAnsi="Roboto"/>
                <w:sz w:val="22"/>
                <w:szCs w:val="22"/>
                <w:lang w:val="ro-RO"/>
              </w:rPr>
              <w:t>ț</w:t>
            </w:r>
            <w:r w:rsidRPr="00174DE5">
              <w:rPr>
                <w:rFonts w:ascii="Roboto" w:hAnsi="Roboto"/>
                <w:sz w:val="22"/>
                <w:szCs w:val="22"/>
                <w:lang w:val="ro-RO"/>
              </w:rPr>
              <w:t>ia cazului în care se prevede altfel, termenii utiliza</w:t>
            </w:r>
            <w:r w:rsidR="006A1E2F">
              <w:rPr>
                <w:rFonts w:ascii="Roboto" w:hAnsi="Roboto"/>
                <w:sz w:val="22"/>
                <w:szCs w:val="22"/>
                <w:lang w:val="ro-RO"/>
              </w:rPr>
              <w:t>ț</w:t>
            </w:r>
            <w:r w:rsidRPr="00174DE5">
              <w:rPr>
                <w:rFonts w:ascii="Roboto" w:hAnsi="Roboto"/>
                <w:sz w:val="22"/>
                <w:szCs w:val="22"/>
                <w:lang w:val="ro-RO"/>
              </w:rPr>
              <w:t xml:space="preserve">i </w:t>
            </w:r>
            <w:r w:rsidR="006A1E2F">
              <w:rPr>
                <w:rFonts w:ascii="Roboto" w:hAnsi="Roboto"/>
                <w:sz w:val="22"/>
                <w:szCs w:val="22"/>
                <w:lang w:val="ro-RO"/>
              </w:rPr>
              <w:t>ș</w:t>
            </w:r>
            <w:r w:rsidRPr="00174DE5">
              <w:rPr>
                <w:rFonts w:ascii="Roboto" w:hAnsi="Roboto"/>
                <w:sz w:val="22"/>
                <w:szCs w:val="22"/>
                <w:lang w:val="ro-RO"/>
              </w:rPr>
              <w:t>i defini</w:t>
            </w:r>
            <w:r w:rsidR="006A1E2F">
              <w:rPr>
                <w:rFonts w:ascii="Roboto" w:hAnsi="Roboto"/>
                <w:sz w:val="22"/>
                <w:szCs w:val="22"/>
                <w:lang w:val="ro-RO"/>
              </w:rPr>
              <w:t>ț</w:t>
            </w:r>
            <w:r w:rsidRPr="00174DE5">
              <w:rPr>
                <w:rFonts w:ascii="Roboto" w:hAnsi="Roboto"/>
                <w:sz w:val="22"/>
                <w:szCs w:val="22"/>
                <w:lang w:val="ro-RO"/>
              </w:rPr>
              <w:t xml:space="preserve">i în Directiva 2013/36/UE, în Regulamentul (UE) nr. 575/2013, în Directiva (UE) 2019/2034 </w:t>
            </w:r>
            <w:r w:rsidR="006A1E2F">
              <w:rPr>
                <w:rFonts w:ascii="Roboto" w:hAnsi="Roboto"/>
                <w:sz w:val="22"/>
                <w:szCs w:val="22"/>
                <w:lang w:val="ro-RO"/>
              </w:rPr>
              <w:t>ș</w:t>
            </w:r>
            <w:r w:rsidRPr="00174DE5">
              <w:rPr>
                <w:rFonts w:ascii="Roboto" w:hAnsi="Roboto"/>
                <w:sz w:val="22"/>
                <w:szCs w:val="22"/>
                <w:lang w:val="ro-RO"/>
              </w:rPr>
              <w:t xml:space="preserve">i în Regulamentul (UE) 2019/2033, precum </w:t>
            </w:r>
            <w:r w:rsidR="006A1E2F">
              <w:rPr>
                <w:rFonts w:ascii="Roboto" w:hAnsi="Roboto"/>
                <w:sz w:val="22"/>
                <w:szCs w:val="22"/>
                <w:lang w:val="ro-RO"/>
              </w:rPr>
              <w:t>ș</w:t>
            </w:r>
            <w:r w:rsidRPr="00174DE5">
              <w:rPr>
                <w:rFonts w:ascii="Roboto" w:hAnsi="Roboto"/>
                <w:sz w:val="22"/>
                <w:szCs w:val="22"/>
                <w:lang w:val="ro-RO"/>
              </w:rPr>
              <w:t>i în Ghidul ABE privind politicile solide de remunerare în temeiul Directivei 2013/36/UE</w:t>
            </w:r>
            <w:r w:rsidRPr="00174DE5">
              <w:rPr>
                <w:rFonts w:ascii="Roboto" w:hAnsi="Roboto"/>
                <w:sz w:val="22"/>
                <w:szCs w:val="22"/>
                <w:vertAlign w:val="superscript"/>
                <w:lang w:val="ro-RO"/>
              </w:rPr>
              <w:t>2</w:t>
            </w:r>
            <w:r w:rsidRPr="00174DE5">
              <w:rPr>
                <w:rFonts w:ascii="Roboto" w:hAnsi="Roboto"/>
                <w:sz w:val="22"/>
                <w:szCs w:val="22"/>
                <w:lang w:val="ro-RO"/>
              </w:rPr>
              <w:t>, în cazul în care defini</w:t>
            </w:r>
            <w:r w:rsidR="006A1E2F">
              <w:rPr>
                <w:rFonts w:ascii="Roboto" w:hAnsi="Roboto"/>
                <w:sz w:val="22"/>
                <w:szCs w:val="22"/>
                <w:lang w:val="ro-RO"/>
              </w:rPr>
              <w:t>ț</w:t>
            </w:r>
            <w:r w:rsidRPr="00174DE5">
              <w:rPr>
                <w:rFonts w:ascii="Roboto" w:hAnsi="Roboto"/>
                <w:sz w:val="22"/>
                <w:szCs w:val="22"/>
                <w:lang w:val="ro-RO"/>
              </w:rPr>
              <w:t xml:space="preserve">ia se </w:t>
            </w:r>
            <w:r w:rsidRPr="00174DE5">
              <w:rPr>
                <w:rFonts w:ascii="Roboto" w:hAnsi="Roboto"/>
                <w:sz w:val="22"/>
                <w:szCs w:val="22"/>
                <w:lang w:val="ro-RO"/>
              </w:rPr>
              <w:lastRenderedPageBreak/>
              <w:t>referă la institu</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i în Ghidul ABE privind politicile solide de remunerare în temeiul Directivei (UE) 2019/2034</w:t>
            </w:r>
            <w:r w:rsidRPr="00174DE5">
              <w:rPr>
                <w:rFonts w:ascii="Roboto" w:hAnsi="Roboto"/>
                <w:sz w:val="22"/>
                <w:szCs w:val="22"/>
                <w:vertAlign w:val="superscript"/>
                <w:lang w:val="ro-RO"/>
              </w:rPr>
              <w:t>3</w:t>
            </w:r>
            <w:r w:rsidRPr="00174DE5">
              <w:rPr>
                <w:rFonts w:ascii="Roboto" w:hAnsi="Roboto"/>
                <w:sz w:val="22"/>
                <w:szCs w:val="22"/>
                <w:lang w:val="ro-RO"/>
              </w:rPr>
              <w:t>, în cazul în care defini</w:t>
            </w:r>
            <w:r w:rsidR="006A1E2F">
              <w:rPr>
                <w:rFonts w:ascii="Roboto" w:hAnsi="Roboto"/>
                <w:sz w:val="22"/>
                <w:szCs w:val="22"/>
                <w:lang w:val="ro-RO"/>
              </w:rPr>
              <w:t>ț</w:t>
            </w:r>
            <w:r w:rsidRPr="00174DE5">
              <w:rPr>
                <w:rFonts w:ascii="Roboto" w:hAnsi="Roboto"/>
                <w:sz w:val="22"/>
                <w:szCs w:val="22"/>
                <w:lang w:val="ro-RO"/>
              </w:rPr>
              <w:t>ia se referă la firmele de investi</w:t>
            </w:r>
            <w:r w:rsidR="006A1E2F">
              <w:rPr>
                <w:rFonts w:ascii="Roboto" w:hAnsi="Roboto"/>
                <w:sz w:val="22"/>
                <w:szCs w:val="22"/>
                <w:lang w:val="ro-RO"/>
              </w:rPr>
              <w:t>ț</w:t>
            </w:r>
            <w:r w:rsidRPr="00174DE5">
              <w:rPr>
                <w:rFonts w:ascii="Roboto" w:hAnsi="Roboto"/>
                <w:sz w:val="22"/>
                <w:szCs w:val="22"/>
                <w:lang w:val="ro-RO"/>
              </w:rPr>
              <w:t>ii, au acela</w:t>
            </w:r>
            <w:r w:rsidR="006A1E2F">
              <w:rPr>
                <w:rFonts w:ascii="Roboto" w:hAnsi="Roboto"/>
                <w:sz w:val="22"/>
                <w:szCs w:val="22"/>
                <w:lang w:val="ro-RO"/>
              </w:rPr>
              <w:t>ș</w:t>
            </w:r>
            <w:r w:rsidRPr="00174DE5">
              <w:rPr>
                <w:rFonts w:ascii="Roboto" w:hAnsi="Roboto"/>
                <w:sz w:val="22"/>
                <w:szCs w:val="22"/>
                <w:lang w:val="ro-RO"/>
              </w:rPr>
              <w:t>i în</w:t>
            </w:r>
            <w:r w:rsidR="006A1E2F">
              <w:rPr>
                <w:rFonts w:ascii="Roboto" w:hAnsi="Roboto"/>
                <w:sz w:val="22"/>
                <w:szCs w:val="22"/>
                <w:lang w:val="ro-RO"/>
              </w:rPr>
              <w:t>ț</w:t>
            </w:r>
            <w:r w:rsidRPr="00174DE5">
              <w:rPr>
                <w:rFonts w:ascii="Roboto" w:hAnsi="Roboto"/>
                <w:sz w:val="22"/>
                <w:szCs w:val="22"/>
                <w:lang w:val="ro-RO"/>
              </w:rPr>
              <w:t>eles în prezentul ghid.</w:t>
            </w:r>
          </w:p>
        </w:tc>
        <w:tc>
          <w:tcPr>
            <w:tcW w:w="4537" w:type="dxa"/>
          </w:tcPr>
          <w:p w14:paraId="6FF95DF6" w14:textId="3E77CAC6" w:rsidR="0077655A" w:rsidRPr="00174DE5" w:rsidRDefault="005E4053" w:rsidP="00EC5351">
            <w:pPr>
              <w:pStyle w:val="ListParagraph"/>
              <w:spacing w:before="120" w:after="0"/>
              <w:ind w:left="0"/>
              <w:jc w:val="center"/>
              <w:rPr>
                <w:rFonts w:ascii="Roboto" w:hAnsi="Roboto"/>
                <w:b/>
                <w:bCs/>
                <w:sz w:val="22"/>
                <w:szCs w:val="22"/>
                <w:lang w:val="ro-RO"/>
              </w:rPr>
            </w:pPr>
            <w:r w:rsidRPr="00174DE5">
              <w:rPr>
                <w:rFonts w:ascii="Roboto" w:hAnsi="Roboto"/>
                <w:b/>
                <w:bCs/>
                <w:sz w:val="22"/>
                <w:szCs w:val="22"/>
                <w:lang w:val="ro-RO"/>
              </w:rPr>
              <w:lastRenderedPageBreak/>
              <w:t>pct. 1.15</w:t>
            </w:r>
            <w:r w:rsidR="00AD0EF4">
              <w:rPr>
                <w:rFonts w:ascii="Roboto" w:hAnsi="Roboto"/>
                <w:b/>
                <w:bCs/>
                <w:sz w:val="22"/>
                <w:szCs w:val="22"/>
                <w:lang w:val="ro-RO"/>
              </w:rPr>
              <w:t>. din proiect</w:t>
            </w:r>
            <w:r w:rsidRPr="00174DE5">
              <w:rPr>
                <w:rFonts w:ascii="Roboto" w:hAnsi="Roboto"/>
                <w:b/>
                <w:bCs/>
                <w:sz w:val="22"/>
                <w:szCs w:val="22"/>
                <w:lang w:val="ro-RO"/>
              </w:rPr>
              <w:t>, Anexa nr.29</w:t>
            </w:r>
          </w:p>
          <w:p w14:paraId="07997DA6" w14:textId="40EECBF2" w:rsidR="007D40BE" w:rsidRPr="00174DE5" w:rsidRDefault="007D40BE" w:rsidP="007D40BE">
            <w:pPr>
              <w:spacing w:after="0" w:line="259" w:lineRule="auto"/>
              <w:jc w:val="center"/>
              <w:rPr>
                <w:rFonts w:ascii="Roboto" w:hAnsi="Roboto"/>
                <w:b/>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 xml:space="preserve">ii referitoare la </w:t>
            </w:r>
            <w:r w:rsidRPr="00174DE5">
              <w:rPr>
                <w:rFonts w:ascii="Roboto" w:hAnsi="Roboto"/>
                <w:b/>
                <w:sz w:val="22"/>
                <w:szCs w:val="22"/>
                <w:lang w:val="ro-RO"/>
              </w:rPr>
              <w:t xml:space="preserve">persoanele cu venituri ridicate </w:t>
            </w:r>
          </w:p>
          <w:p w14:paraId="14FF9265" w14:textId="4CC7FC7B" w:rsidR="007D40BE" w:rsidRPr="00174DE5" w:rsidRDefault="007D40BE" w:rsidP="007D40BE">
            <w:pPr>
              <w:pStyle w:val="Default"/>
              <w:numPr>
                <w:ilvl w:val="6"/>
                <w:numId w:val="18"/>
              </w:numPr>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În sensul prezentului raport</w:t>
            </w:r>
            <w:r w:rsidR="005F110A" w:rsidRPr="00174DE5">
              <w:rPr>
                <w:rFonts w:ascii="Roboto" w:eastAsia="Calibri" w:hAnsi="Roboto" w:cs="Times New Roman"/>
                <w:color w:val="auto"/>
                <w:sz w:val="22"/>
                <w:szCs w:val="22"/>
                <w:lang w:val="ro-RO"/>
              </w:rPr>
              <w:t>,</w:t>
            </w:r>
            <w:r w:rsidRPr="00174DE5">
              <w:rPr>
                <w:rFonts w:ascii="Roboto" w:eastAsia="Calibri" w:hAnsi="Roboto" w:cs="Times New Roman"/>
                <w:color w:val="auto"/>
                <w:sz w:val="22"/>
                <w:szCs w:val="22"/>
                <w:lang w:val="ro-RO"/>
              </w:rPr>
              <w:t xml:space="preserve"> se vor utiliza no</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iunile din</w:t>
            </w:r>
            <w:r w:rsidRPr="00174DE5">
              <w:rPr>
                <w:rFonts w:ascii="Roboto" w:hAnsi="Roboto"/>
                <w:sz w:val="22"/>
                <w:szCs w:val="22"/>
                <w:lang w:val="ro-RO"/>
              </w:rPr>
              <w:t xml:space="preserve"> </w:t>
            </w:r>
            <w:r w:rsidRPr="00174DE5">
              <w:rPr>
                <w:rFonts w:ascii="Roboto" w:eastAsia="Calibri" w:hAnsi="Roboto" w:cs="Times New Roman"/>
                <w:color w:val="auto"/>
                <w:sz w:val="22"/>
                <w:szCs w:val="22"/>
                <w:lang w:val="ro-RO"/>
              </w:rPr>
              <w:t>Legea nr.171/2012 privind pia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a de capital,</w:t>
            </w:r>
            <w:r w:rsidR="00B24AA0" w:rsidRPr="00174DE5">
              <w:rPr>
                <w:rFonts w:ascii="Roboto" w:eastAsia="Calibri" w:hAnsi="Roboto" w:cs="Times New Roman"/>
                <w:color w:val="auto"/>
                <w:sz w:val="22"/>
                <w:szCs w:val="22"/>
                <w:lang w:val="ro-RO"/>
              </w:rPr>
              <w:t xml:space="preserve"> Legea nr. 202/2017,</w:t>
            </w:r>
            <w:r w:rsidRPr="00174DE5">
              <w:rPr>
                <w:rFonts w:ascii="Roboto" w:eastAsia="Calibri" w:hAnsi="Roboto" w:cs="Times New Roman"/>
                <w:color w:val="auto"/>
                <w:sz w:val="22"/>
                <w:szCs w:val="22"/>
                <w:lang w:val="ro-RO"/>
              </w:rPr>
              <w:t xml:space="preserve">  </w:t>
            </w:r>
            <w:r w:rsidRPr="00174DE5">
              <w:rPr>
                <w:rFonts w:ascii="Roboto" w:hAnsi="Roboto"/>
                <w:sz w:val="22"/>
                <w:szCs w:val="22"/>
                <w:lang w:val="ro-RO"/>
              </w:rPr>
              <w:t>Legea</w:t>
            </w:r>
            <w:r w:rsidR="005F110A" w:rsidRPr="00174DE5">
              <w:rPr>
                <w:rFonts w:ascii="Roboto" w:hAnsi="Roboto"/>
                <w:sz w:val="22"/>
                <w:szCs w:val="22"/>
                <w:lang w:val="ro-RO"/>
              </w:rPr>
              <w:t xml:space="preserve"> nr.</w:t>
            </w:r>
            <w:r w:rsidR="005E4053" w:rsidRPr="00174DE5">
              <w:rPr>
                <w:rFonts w:ascii="Roboto" w:hAnsi="Roboto"/>
                <w:sz w:val="22"/>
                <w:szCs w:val="22"/>
                <w:lang w:val="ro-RO"/>
              </w:rPr>
              <w:t>162</w:t>
            </w:r>
            <w:r w:rsidR="005F110A" w:rsidRPr="00174DE5">
              <w:rPr>
                <w:rFonts w:ascii="Roboto" w:hAnsi="Roboto"/>
                <w:sz w:val="22"/>
                <w:szCs w:val="22"/>
                <w:lang w:val="ro-RO"/>
              </w:rPr>
              <w:t>/2026</w:t>
            </w:r>
            <w:r w:rsidRPr="00174DE5">
              <w:rPr>
                <w:rFonts w:ascii="Roboto" w:hAnsi="Roboto"/>
                <w:sz w:val="22"/>
                <w:szCs w:val="22"/>
                <w:lang w:val="ro-RO"/>
              </w:rPr>
              <w:t xml:space="preserve"> privind supravegherea pruden</w:t>
            </w:r>
            <w:r w:rsidR="006A1E2F">
              <w:rPr>
                <w:rFonts w:ascii="Roboto" w:hAnsi="Roboto"/>
                <w:sz w:val="22"/>
                <w:szCs w:val="22"/>
                <w:lang w:val="ro-RO"/>
              </w:rPr>
              <w:t>ț</w:t>
            </w:r>
            <w:r w:rsidRPr="00174DE5">
              <w:rPr>
                <w:rFonts w:ascii="Roboto" w:hAnsi="Roboto"/>
                <w:sz w:val="22"/>
                <w:szCs w:val="22"/>
                <w:lang w:val="ro-RO"/>
              </w:rPr>
              <w:t>ială a firmelor de investi</w:t>
            </w:r>
            <w:r w:rsidR="006A1E2F">
              <w:rPr>
                <w:rFonts w:ascii="Roboto" w:hAnsi="Roboto"/>
                <w:sz w:val="22"/>
                <w:szCs w:val="22"/>
                <w:lang w:val="ro-RO"/>
              </w:rPr>
              <w:t>ț</w:t>
            </w:r>
            <w:r w:rsidRPr="00174DE5">
              <w:rPr>
                <w:rFonts w:ascii="Roboto" w:hAnsi="Roboto"/>
                <w:sz w:val="22"/>
                <w:szCs w:val="22"/>
                <w:lang w:val="ro-RO"/>
              </w:rPr>
              <w:t>ii,</w:t>
            </w:r>
            <w:r w:rsidRPr="00174DE5">
              <w:rPr>
                <w:rFonts w:ascii="Roboto" w:eastAsia="Calibri" w:hAnsi="Roboto" w:cs="Times New Roman"/>
                <w:color w:val="auto"/>
                <w:sz w:val="22"/>
                <w:szCs w:val="22"/>
                <w:lang w:val="ro-RO"/>
              </w:rPr>
              <w:t xml:space="preserve"> </w:t>
            </w:r>
            <w:r w:rsidRPr="00174DE5">
              <w:rPr>
                <w:rFonts w:ascii="Roboto" w:hAnsi="Roboto" w:cs="Times New Roman"/>
                <w:sz w:val="22"/>
                <w:szCs w:val="22"/>
                <w:lang w:val="ro-RO"/>
              </w:rPr>
              <w:lastRenderedPageBreak/>
              <w:t>Regulamentul nr. 322/2018</w:t>
            </w:r>
            <w:r w:rsidRPr="00174DE5">
              <w:rPr>
                <w:rFonts w:ascii="Roboto" w:eastAsia="Calibri" w:hAnsi="Roboto" w:cs="Times New Roman"/>
                <w:color w:val="auto"/>
                <w:sz w:val="22"/>
                <w:szCs w:val="22"/>
                <w:lang w:val="ro-RO"/>
              </w:rPr>
              <w:t xml:space="preserve">, precum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următoarele no</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w:t>
            </w:r>
          </w:p>
          <w:p w14:paraId="297F3AE6" w14:textId="211DF9AF"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Acordare</w:t>
            </w:r>
            <w:r w:rsidRPr="00174DE5">
              <w:rPr>
                <w:rFonts w:ascii="Roboto" w:eastAsia="Calibri" w:hAnsi="Roboto" w:cs="Times New Roman"/>
                <w:color w:val="auto"/>
                <w:sz w:val="22"/>
                <w:szCs w:val="22"/>
                <w:lang w:val="ro-RO"/>
              </w:rPr>
              <w:t xml:space="preserve"> – înseamnă acordarea unei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variabile pentru o anumită perioadă de acumulare, indiferent de momentul efectiv în care este plătită suma acordată;</w:t>
            </w:r>
          </w:p>
          <w:p w14:paraId="11034799" w14:textId="601B429C" w:rsidR="00174DE5" w:rsidRPr="00174DE5" w:rsidRDefault="00174DE5" w:rsidP="00174DE5">
            <w:pPr>
              <w:pStyle w:val="Default"/>
              <w:numPr>
                <w:ilvl w:val="0"/>
                <w:numId w:val="20"/>
              </w:numPr>
              <w:spacing w:before="60"/>
              <w:ind w:left="0" w:firstLine="567"/>
              <w:jc w:val="both"/>
              <w:rPr>
                <w:rFonts w:ascii="Roboto" w:eastAsia="Calibri" w:hAnsi="Roboto" w:cs="Times New Roman"/>
                <w:sz w:val="22"/>
                <w:szCs w:val="22"/>
                <w:lang w:val="ro-RO"/>
              </w:rPr>
            </w:pPr>
            <w:r w:rsidRPr="00174DE5">
              <w:rPr>
                <w:rFonts w:ascii="Roboto" w:eastAsia="Calibri" w:hAnsi="Roboto" w:cs="Times New Roman"/>
                <w:i/>
                <w:iCs/>
                <w:color w:val="auto"/>
                <w:sz w:val="22"/>
                <w:szCs w:val="22"/>
                <w:lang w:val="ro-RO"/>
              </w:rPr>
              <w:t>Codul LEI</w:t>
            </w:r>
            <w:r w:rsidRPr="00174DE5">
              <w:rPr>
                <w:rFonts w:ascii="Roboto" w:hAnsi="Roboto"/>
                <w:i/>
                <w:iCs/>
                <w:color w:val="auto"/>
                <w:sz w:val="22"/>
                <w:szCs w:val="22"/>
                <w:lang w:val="ro-RO"/>
              </w:rPr>
              <w:t xml:space="preserve"> </w:t>
            </w:r>
            <w:r w:rsidRPr="00174DE5">
              <w:rPr>
                <w:rFonts w:ascii="Roboto" w:eastAsia="Calibri" w:hAnsi="Roboto" w:cs="Times New Roman"/>
                <w:color w:val="auto"/>
                <w:sz w:val="22"/>
                <w:szCs w:val="22"/>
                <w:lang w:val="ro-RO"/>
              </w:rPr>
              <w:t>– identificatorul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juridice (LEI) – codul de referin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ă alfanumeric unic de 20 de caractere, bazat pe standardul ISO 17442, atribuit unei persoane juridice;</w:t>
            </w:r>
          </w:p>
          <w:p w14:paraId="45DE7B58" w14:textId="58B8CBD2"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Fond de prime</w:t>
            </w:r>
            <w:r w:rsidRPr="00174DE5">
              <w:rPr>
                <w:rFonts w:ascii="Roboto" w:eastAsia="Calibri" w:hAnsi="Roboto" w:cs="Times New Roman"/>
                <w:color w:val="auto"/>
                <w:sz w:val="22"/>
                <w:szCs w:val="22"/>
                <w:lang w:val="ro-RO"/>
              </w:rPr>
              <w:t xml:space="preserve"> – înseamnă valoarea maximă 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iei variabile ce poate fi acordată în procesul de acordare stabilit la nivelul băncii sau al unită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opera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ionale a unei bănci;</w:t>
            </w:r>
          </w:p>
          <w:p w14:paraId="032EB2BE" w14:textId="02968226"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Interval de remunera</w:t>
            </w:r>
            <w:r w:rsidR="006A1E2F">
              <w:rPr>
                <w:rFonts w:ascii="Roboto" w:eastAsia="Calibri" w:hAnsi="Roboto" w:cs="Times New Roman"/>
                <w:i/>
                <w:iCs/>
                <w:color w:val="auto"/>
                <w:sz w:val="22"/>
                <w:szCs w:val="22"/>
                <w:lang w:val="ro-RO"/>
              </w:rPr>
              <w:t>ț</w:t>
            </w:r>
            <w:r w:rsidRPr="00174DE5">
              <w:rPr>
                <w:rFonts w:ascii="Roboto" w:eastAsia="Calibri" w:hAnsi="Roboto" w:cs="Times New Roman"/>
                <w:i/>
                <w:iCs/>
                <w:color w:val="auto"/>
                <w:sz w:val="22"/>
                <w:szCs w:val="22"/>
                <w:lang w:val="ro-RO"/>
              </w:rPr>
              <w:t xml:space="preserve">ie </w:t>
            </w:r>
            <w:r w:rsidRPr="00174DE5">
              <w:rPr>
                <w:rFonts w:ascii="Roboto" w:eastAsia="Calibri" w:hAnsi="Roboto" w:cs="Times New Roman"/>
                <w:color w:val="auto"/>
                <w:sz w:val="22"/>
                <w:szCs w:val="22"/>
                <w:lang w:val="ro-RO"/>
              </w:rPr>
              <w:t>–</w:t>
            </w:r>
            <w:r w:rsidRPr="00174DE5">
              <w:rPr>
                <w:rFonts w:ascii="Roboto" w:eastAsia="Calibri" w:hAnsi="Roboto" w:cs="Times New Roman"/>
                <w:i/>
                <w:iCs/>
                <w:color w:val="auto"/>
                <w:sz w:val="22"/>
                <w:szCs w:val="22"/>
                <w:lang w:val="ro-RO"/>
              </w:rPr>
              <w:t xml:space="preserve"> </w:t>
            </w:r>
            <w:r w:rsidRPr="00174DE5">
              <w:rPr>
                <w:rFonts w:ascii="Roboto" w:eastAsia="Calibri" w:hAnsi="Roboto" w:cs="Times New Roman"/>
                <w:color w:val="auto"/>
                <w:sz w:val="22"/>
                <w:szCs w:val="22"/>
                <w:lang w:val="ro-RO"/>
              </w:rPr>
              <w:t>înseamnă intervalul valorii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iei brute totale anuale a unei persoane cu venituri ridicate, care este definit în trepte de echivalent în lei moldovene</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ti a unui milion de euro (EUR)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începe la echivalentul în lei moldovene</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ti a 1 milion de EUR;</w:t>
            </w:r>
          </w:p>
          <w:p w14:paraId="318BD959" w14:textId="77777777"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Instrumente</w:t>
            </w:r>
            <w:r w:rsidRPr="00174DE5">
              <w:rPr>
                <w:rFonts w:ascii="Roboto" w:eastAsia="Calibri" w:hAnsi="Roboto" w:cs="Times New Roman"/>
                <w:color w:val="auto"/>
                <w:sz w:val="22"/>
                <w:szCs w:val="22"/>
                <w:lang w:val="ro-RO"/>
              </w:rPr>
              <w:t xml:space="preserve"> – înseamnă instrumentele financiare sau alte contracte care se încadrează în una dintre cele două categorii:</w:t>
            </w:r>
          </w:p>
          <w:p w14:paraId="5D1DF942" w14:textId="443EC218" w:rsidR="00174DE5" w:rsidRPr="00174DE5" w:rsidRDefault="00174DE5" w:rsidP="00174DE5">
            <w:pPr>
              <w:pStyle w:val="Default"/>
              <w:numPr>
                <w:ilvl w:val="0"/>
                <w:numId w:val="37"/>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 sau participa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echivalente, sau instrumente legate de 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 sau instrumente echivalente altele decât cele în numerar, în cazul unei bănci necotate la bursă;</w:t>
            </w:r>
          </w:p>
          <w:p w14:paraId="61F04638" w14:textId="1A376218" w:rsidR="00174DE5" w:rsidRPr="00174DE5" w:rsidRDefault="00174DE5" w:rsidP="00174DE5">
            <w:pPr>
              <w:pStyle w:val="ListParagraph"/>
              <w:numPr>
                <w:ilvl w:val="0"/>
                <w:numId w:val="37"/>
              </w:numPr>
              <w:spacing w:before="60" w:after="0" w:line="240" w:lineRule="auto"/>
              <w:ind w:left="0" w:firstLine="567"/>
              <w:contextualSpacing w:val="0"/>
              <w:jc w:val="both"/>
              <w:rPr>
                <w:rFonts w:ascii="Roboto" w:hAnsi="Roboto"/>
                <w:sz w:val="22"/>
                <w:szCs w:val="22"/>
                <w:lang w:val="ro-RO"/>
              </w:rPr>
            </w:pPr>
            <w:r w:rsidRPr="00174DE5">
              <w:rPr>
                <w:rFonts w:ascii="Roboto" w:hAnsi="Roboto"/>
                <w:sz w:val="22"/>
                <w:szCs w:val="22"/>
                <w:lang w:val="ro-RO"/>
              </w:rPr>
              <w:t xml:space="preserve">alte instrumente, în sensul pct. 70 sau pct. 97 din Regulamentul cu privire la </w:t>
            </w:r>
            <w:r w:rsidRPr="00174DE5">
              <w:rPr>
                <w:rFonts w:ascii="Roboto" w:hAnsi="Roboto"/>
                <w:sz w:val="22"/>
                <w:szCs w:val="22"/>
                <w:lang w:val="ro-RO"/>
              </w:rPr>
              <w:lastRenderedPageBreak/>
              <w:t xml:space="preserve">fondurile proprii ale băncilor </w:t>
            </w:r>
            <w:r w:rsidR="006A1E2F">
              <w:rPr>
                <w:rFonts w:ascii="Roboto" w:hAnsi="Roboto"/>
                <w:sz w:val="22"/>
                <w:szCs w:val="22"/>
                <w:lang w:val="ro-RO"/>
              </w:rPr>
              <w:t>ș</w:t>
            </w:r>
            <w:r w:rsidRPr="00174DE5">
              <w:rPr>
                <w:rFonts w:ascii="Roboto" w:hAnsi="Roboto"/>
                <w:sz w:val="22"/>
                <w:szCs w:val="22"/>
                <w:lang w:val="ro-RO"/>
              </w:rPr>
              <w:t>i cerin</w:t>
            </w:r>
            <w:r w:rsidR="006A1E2F">
              <w:rPr>
                <w:rFonts w:ascii="Roboto" w:hAnsi="Roboto"/>
                <w:sz w:val="22"/>
                <w:szCs w:val="22"/>
                <w:lang w:val="ro-RO"/>
              </w:rPr>
              <w:t>ț</w:t>
            </w:r>
            <w:r w:rsidRPr="00174DE5">
              <w:rPr>
                <w:rFonts w:ascii="Roboto" w:hAnsi="Roboto"/>
                <w:sz w:val="22"/>
                <w:szCs w:val="22"/>
                <w:lang w:val="ro-RO"/>
              </w:rPr>
              <w:t>ele de capital, aprobat prin Hotărârea Comitetului executiv al Băncii Na</w:t>
            </w:r>
            <w:r w:rsidR="006A1E2F">
              <w:rPr>
                <w:rFonts w:ascii="Roboto" w:hAnsi="Roboto"/>
                <w:sz w:val="22"/>
                <w:szCs w:val="22"/>
                <w:lang w:val="ro-RO"/>
              </w:rPr>
              <w:t>ț</w:t>
            </w:r>
            <w:r w:rsidRPr="00174DE5">
              <w:rPr>
                <w:rFonts w:ascii="Roboto" w:hAnsi="Roboto"/>
                <w:sz w:val="22"/>
                <w:szCs w:val="22"/>
                <w:lang w:val="ro-RO"/>
              </w:rPr>
              <w:t xml:space="preserve">ionale a Moldovei nr.109/2018, sau alte instrumente care pot fi complet transformate în instrumente de fonduri proprii de nivel 1 de bază sau reduse, care în fiecare caz reflectă în mod adecvat calitatea creditului băncii pe bază continuă </w:t>
            </w:r>
            <w:r w:rsidR="006A1E2F">
              <w:rPr>
                <w:rFonts w:ascii="Roboto" w:hAnsi="Roboto"/>
                <w:sz w:val="22"/>
                <w:szCs w:val="22"/>
                <w:lang w:val="ro-RO"/>
              </w:rPr>
              <w:t>ș</w:t>
            </w:r>
            <w:r w:rsidRPr="00174DE5">
              <w:rPr>
                <w:rFonts w:ascii="Roboto" w:hAnsi="Roboto"/>
                <w:sz w:val="22"/>
                <w:szCs w:val="22"/>
                <w:lang w:val="ro-RO"/>
              </w:rPr>
              <w:t>i sunt adecvate pentru a fi utilizate în scopul remunera</w:t>
            </w:r>
            <w:r w:rsidR="006A1E2F">
              <w:rPr>
                <w:rFonts w:ascii="Roboto" w:hAnsi="Roboto"/>
                <w:sz w:val="22"/>
                <w:szCs w:val="22"/>
                <w:lang w:val="ro-RO"/>
              </w:rPr>
              <w:t>ț</w:t>
            </w:r>
            <w:r w:rsidRPr="00174DE5">
              <w:rPr>
                <w:rFonts w:ascii="Roboto" w:hAnsi="Roboto"/>
                <w:sz w:val="22"/>
                <w:szCs w:val="22"/>
                <w:lang w:val="ro-RO"/>
              </w:rPr>
              <w:t>iei variabile;</w:t>
            </w:r>
          </w:p>
          <w:p w14:paraId="59C2CC1A" w14:textId="740687D9"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Instrumente legate de ac</w:t>
            </w:r>
            <w:r w:rsidR="006A1E2F">
              <w:rPr>
                <w:rFonts w:ascii="Roboto" w:eastAsia="Calibri" w:hAnsi="Roboto" w:cs="Times New Roman"/>
                <w:i/>
                <w:iCs/>
                <w:color w:val="auto"/>
                <w:sz w:val="22"/>
                <w:szCs w:val="22"/>
                <w:lang w:val="ro-RO"/>
              </w:rPr>
              <w:t>ț</w:t>
            </w:r>
            <w:r w:rsidRPr="00174DE5">
              <w:rPr>
                <w:rFonts w:ascii="Roboto" w:eastAsia="Calibri" w:hAnsi="Roboto" w:cs="Times New Roman"/>
                <w:i/>
                <w:iCs/>
                <w:color w:val="auto"/>
                <w:sz w:val="22"/>
                <w:szCs w:val="22"/>
                <w:lang w:val="ro-RO"/>
              </w:rPr>
              <w:t>iuni</w:t>
            </w:r>
            <w:r w:rsidRPr="00174DE5">
              <w:rPr>
                <w:rFonts w:ascii="Roboto" w:eastAsia="Calibri" w:hAnsi="Roboto" w:cs="Times New Roman"/>
                <w:color w:val="auto"/>
                <w:sz w:val="22"/>
                <w:szCs w:val="22"/>
                <w:lang w:val="ro-RO"/>
              </w:rPr>
              <w:t xml:space="preserve"> – înseamnă acele instrumente a căror valoare se bazează pe valoarea pachetului de 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iuni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care au ca punct de referin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ă pre</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ul 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iunilor, de exemplu drepturi de apreciere a pachetului de 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 tipuri de ac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iuni sintetice;</w:t>
            </w:r>
          </w:p>
          <w:p w14:paraId="211CE1A8" w14:textId="5E8E0D1F"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Perioadă de acumulare</w:t>
            </w:r>
            <w:r w:rsidRPr="00174DE5">
              <w:rPr>
                <w:rFonts w:ascii="Roboto" w:eastAsia="Calibri" w:hAnsi="Roboto" w:cs="Times New Roman"/>
                <w:color w:val="auto"/>
                <w:sz w:val="22"/>
                <w:szCs w:val="22"/>
                <w:lang w:val="ro-RO"/>
              </w:rPr>
              <w:t xml:space="preserve"> – înseamnă perioada pentru care este evaluată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măsurată performan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a în vederea stabilirii unei acordări de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 variabilă;</w:t>
            </w:r>
          </w:p>
          <w:p w14:paraId="6C09A632" w14:textId="5A9AA147"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Perioadă de amânare</w:t>
            </w:r>
            <w:r w:rsidRPr="00174DE5">
              <w:rPr>
                <w:rFonts w:ascii="Roboto" w:eastAsia="Calibri" w:hAnsi="Roboto" w:cs="Times New Roman"/>
                <w:color w:val="auto"/>
                <w:sz w:val="22"/>
                <w:szCs w:val="22"/>
                <w:lang w:val="ro-RO"/>
              </w:rPr>
              <w:t xml:space="preserve"> – înseamnă perioada dintre acordarea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iei variabile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intrarea în drepturi în care personalul nu este proprietarul legal al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iei acordate;</w:t>
            </w:r>
          </w:p>
          <w:p w14:paraId="4939C6E5" w14:textId="69C06496"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Personal</w:t>
            </w:r>
            <w:r w:rsidRPr="00174DE5">
              <w:rPr>
                <w:rFonts w:ascii="Roboto" w:eastAsia="Calibri" w:hAnsi="Roboto" w:cs="Times New Roman"/>
                <w:color w:val="auto"/>
                <w:sz w:val="22"/>
                <w:szCs w:val="22"/>
                <w:lang w:val="ro-RO"/>
              </w:rPr>
              <w:t xml:space="preserve"> – înseamnă to</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 angaja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ii unei bănci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ai filialelor acesteia, ai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ilor care intră în perimetrul de consolidare al băncii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to</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 membrii organelor de conducere respective în func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ia de conducere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în func</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ia de supraveghere;</w:t>
            </w:r>
          </w:p>
          <w:p w14:paraId="48902D69" w14:textId="56CD7E59" w:rsidR="00174DE5" w:rsidRPr="00174DE5" w:rsidRDefault="00174DE5" w:rsidP="00174DE5">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Plă</w:t>
            </w:r>
            <w:r w:rsidR="006A1E2F">
              <w:rPr>
                <w:rFonts w:ascii="Roboto" w:eastAsia="Calibri" w:hAnsi="Roboto" w:cs="Times New Roman"/>
                <w:i/>
                <w:iCs/>
                <w:color w:val="auto"/>
                <w:sz w:val="22"/>
                <w:szCs w:val="22"/>
                <w:lang w:val="ro-RO"/>
              </w:rPr>
              <w:t>ț</w:t>
            </w:r>
            <w:r w:rsidRPr="00174DE5">
              <w:rPr>
                <w:rFonts w:ascii="Roboto" w:eastAsia="Calibri" w:hAnsi="Roboto" w:cs="Times New Roman"/>
                <w:i/>
                <w:iCs/>
                <w:color w:val="auto"/>
                <w:sz w:val="22"/>
                <w:szCs w:val="22"/>
                <w:lang w:val="ro-RO"/>
              </w:rPr>
              <w:t>i compensatorii</w:t>
            </w:r>
            <w:r w:rsidRPr="00174DE5">
              <w:rPr>
                <w:rFonts w:ascii="Roboto" w:eastAsia="Calibri" w:hAnsi="Roboto" w:cs="Times New Roman"/>
                <w:color w:val="auto"/>
                <w:sz w:val="22"/>
                <w:szCs w:val="22"/>
                <w:lang w:val="ro-RO"/>
              </w:rPr>
              <w:t xml:space="preserve"> – înseamnă plă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 către personal legate de încetarea anticipată a unui contract,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i anume în cazul contractelor temporare, încetarea înainte de </w:t>
            </w:r>
            <w:r w:rsidRPr="00174DE5">
              <w:rPr>
                <w:rFonts w:ascii="Roboto" w:eastAsia="Calibri" w:hAnsi="Roboto" w:cs="Times New Roman"/>
                <w:color w:val="auto"/>
                <w:sz w:val="22"/>
                <w:szCs w:val="22"/>
                <w:lang w:val="ro-RO"/>
              </w:rPr>
              <w:lastRenderedPageBreak/>
              <w:t xml:space="preserve">data de încetare a contractului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în cazul contractelor pe durată nedeterminată, încetarea înainte de pensionarea contractuală sau legală, efectuate de către o bancă sau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ile din grupul acesteia;</w:t>
            </w:r>
          </w:p>
          <w:p w14:paraId="3E589D8F" w14:textId="37091CAA" w:rsidR="004E17BE" w:rsidRPr="00174DE5" w:rsidRDefault="00174DE5" w:rsidP="00853F30">
            <w:pPr>
              <w:pStyle w:val="Default"/>
              <w:numPr>
                <w:ilvl w:val="0"/>
                <w:numId w:val="20"/>
              </w:numPr>
              <w:spacing w:before="60"/>
              <w:ind w:left="0" w:firstLine="567"/>
              <w:jc w:val="both"/>
              <w:rPr>
                <w:rFonts w:ascii="Roboto" w:eastAsia="Calibri" w:hAnsi="Roboto" w:cs="Times New Roman"/>
                <w:color w:val="auto"/>
                <w:sz w:val="22"/>
                <w:szCs w:val="22"/>
                <w:lang w:val="ro-RO"/>
              </w:rPr>
            </w:pPr>
            <w:r w:rsidRPr="00174DE5">
              <w:rPr>
                <w:rFonts w:ascii="Roboto" w:eastAsia="Calibri" w:hAnsi="Roboto" w:cs="Times New Roman"/>
                <w:i/>
                <w:iCs/>
                <w:color w:val="auto"/>
                <w:sz w:val="22"/>
                <w:szCs w:val="22"/>
                <w:lang w:val="ro-RO"/>
              </w:rPr>
              <w:t>Remunera</w:t>
            </w:r>
            <w:r w:rsidR="006A1E2F">
              <w:rPr>
                <w:rFonts w:ascii="Roboto" w:eastAsia="Calibri" w:hAnsi="Roboto" w:cs="Times New Roman"/>
                <w:i/>
                <w:iCs/>
                <w:color w:val="auto"/>
                <w:sz w:val="22"/>
                <w:szCs w:val="22"/>
                <w:lang w:val="ro-RO"/>
              </w:rPr>
              <w:t>ț</w:t>
            </w:r>
            <w:r w:rsidRPr="00174DE5">
              <w:rPr>
                <w:rFonts w:ascii="Roboto" w:eastAsia="Calibri" w:hAnsi="Roboto" w:cs="Times New Roman"/>
                <w:i/>
                <w:iCs/>
                <w:color w:val="auto"/>
                <w:sz w:val="22"/>
                <w:szCs w:val="22"/>
                <w:lang w:val="ro-RO"/>
              </w:rPr>
              <w:t>ie</w:t>
            </w:r>
            <w:r w:rsidRPr="00174DE5">
              <w:rPr>
                <w:rFonts w:ascii="Roboto" w:eastAsia="Calibri" w:hAnsi="Roboto" w:cs="Times New Roman"/>
                <w:color w:val="auto"/>
                <w:sz w:val="22"/>
                <w:szCs w:val="22"/>
                <w:lang w:val="ro-RO"/>
              </w:rPr>
              <w:t xml:space="preserve"> </w:t>
            </w:r>
            <w:r w:rsidRPr="00174DE5">
              <w:rPr>
                <w:rFonts w:ascii="Roboto" w:eastAsia="Calibri" w:hAnsi="Roboto" w:cs="Times New Roman"/>
                <w:i/>
                <w:iCs/>
                <w:color w:val="auto"/>
                <w:sz w:val="22"/>
                <w:szCs w:val="22"/>
                <w:lang w:val="ro-RO"/>
              </w:rPr>
              <w:t>totală</w:t>
            </w:r>
            <w:r w:rsidRPr="00174DE5">
              <w:rPr>
                <w:rFonts w:ascii="Roboto" w:eastAsia="Calibri" w:hAnsi="Roboto" w:cs="Times New Roman"/>
                <w:color w:val="auto"/>
                <w:sz w:val="22"/>
                <w:szCs w:val="22"/>
                <w:lang w:val="ro-RO"/>
              </w:rPr>
              <w:t xml:space="preserve"> – toate formele de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ie fixă sau variabile acordate direct personalului de către sau în numele </w:t>
            </w:r>
            <w:r w:rsidRPr="00174DE5">
              <w:rPr>
                <w:rFonts w:ascii="Roboto" w:eastAsia="Calibri" w:hAnsi="Roboto" w:cs="Times New Roman"/>
                <w:sz w:val="22"/>
                <w:szCs w:val="22"/>
                <w:lang w:val="ro-RO"/>
              </w:rPr>
              <w:t>băncii</w:t>
            </w:r>
            <w:r w:rsidRPr="00174DE5">
              <w:rPr>
                <w:rFonts w:ascii="Roboto" w:eastAsia="Calibri" w:hAnsi="Roboto" w:cs="Times New Roman"/>
                <w:color w:val="auto"/>
                <w:sz w:val="22"/>
                <w:szCs w:val="22"/>
                <w:lang w:val="ro-RO"/>
              </w:rPr>
              <w:t xml:space="preserve"> în schimbul unor servicii profesionale prestate de personal, a</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a cum sunt descrise în capitolul III, titlul III din Regulamentul nr. 322/2018. </w:t>
            </w:r>
          </w:p>
        </w:tc>
        <w:tc>
          <w:tcPr>
            <w:tcW w:w="2126" w:type="dxa"/>
          </w:tcPr>
          <w:p w14:paraId="68A14F96" w14:textId="24C272E9" w:rsidR="004E17BE" w:rsidRPr="00174DE5" w:rsidRDefault="007D40BE" w:rsidP="00853F30">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0F772921" w14:textId="0A4B42BC" w:rsidR="004E17BE" w:rsidRPr="00174DE5" w:rsidRDefault="001834E2" w:rsidP="00853F30">
            <w:pPr>
              <w:rPr>
                <w:rFonts w:ascii="Roboto" w:hAnsi="Roboto"/>
                <w:sz w:val="22"/>
                <w:szCs w:val="22"/>
                <w:lang w:val="ro-RO"/>
              </w:rPr>
            </w:pPr>
            <w:r w:rsidRPr="00174DE5">
              <w:rPr>
                <w:rFonts w:ascii="Roboto" w:hAnsi="Roboto"/>
                <w:sz w:val="22"/>
                <w:szCs w:val="22"/>
                <w:lang w:val="ro-RO"/>
              </w:rPr>
              <w:t>t</w:t>
            </w:r>
            <w:r w:rsidR="00135541" w:rsidRPr="00174DE5">
              <w:rPr>
                <w:rFonts w:ascii="Roboto" w:hAnsi="Roboto"/>
                <w:sz w:val="22"/>
                <w:szCs w:val="22"/>
                <w:lang w:val="ro-RO"/>
              </w:rPr>
              <w:t>ermenii folosi</w:t>
            </w:r>
            <w:r w:rsidR="006A1E2F">
              <w:rPr>
                <w:rFonts w:ascii="Roboto" w:hAnsi="Roboto"/>
                <w:sz w:val="22"/>
                <w:szCs w:val="22"/>
                <w:lang w:val="ro-RO"/>
              </w:rPr>
              <w:t>ț</w:t>
            </w:r>
            <w:r w:rsidR="00135541" w:rsidRPr="00174DE5">
              <w:rPr>
                <w:rFonts w:ascii="Roboto" w:hAnsi="Roboto"/>
                <w:sz w:val="22"/>
                <w:szCs w:val="22"/>
                <w:lang w:val="ro-RO"/>
              </w:rPr>
              <w:t xml:space="preserve">i în </w:t>
            </w:r>
            <w:r w:rsidR="00EC3C68" w:rsidRPr="00174DE5">
              <w:rPr>
                <w:rFonts w:ascii="Roboto" w:eastAsia="Calibri" w:hAnsi="Roboto"/>
                <w:sz w:val="22"/>
                <w:szCs w:val="22"/>
                <w:lang w:val="ro-RO"/>
              </w:rPr>
              <w:t>Legea nr. 202/2017,</w:t>
            </w:r>
            <w:r w:rsidR="00EC3C68" w:rsidRPr="00174DE5">
              <w:rPr>
                <w:rFonts w:ascii="Roboto" w:hAnsi="Roboto"/>
                <w:sz w:val="22"/>
                <w:szCs w:val="22"/>
                <w:lang w:val="ro-RO"/>
              </w:rPr>
              <w:t xml:space="preserve"> </w:t>
            </w:r>
            <w:r w:rsidR="00EC3C68" w:rsidRPr="00174DE5">
              <w:rPr>
                <w:rFonts w:ascii="Roboto" w:eastAsia="Calibri" w:hAnsi="Roboto"/>
                <w:sz w:val="22"/>
                <w:szCs w:val="22"/>
                <w:lang w:val="ro-RO"/>
              </w:rPr>
              <w:t>Legea nr.171/2012 privind pia</w:t>
            </w:r>
            <w:r w:rsidR="006A1E2F">
              <w:rPr>
                <w:rFonts w:ascii="Roboto" w:eastAsia="Calibri" w:hAnsi="Roboto"/>
                <w:sz w:val="22"/>
                <w:szCs w:val="22"/>
                <w:lang w:val="ro-RO"/>
              </w:rPr>
              <w:t>ț</w:t>
            </w:r>
            <w:r w:rsidR="00EC3C68" w:rsidRPr="00174DE5">
              <w:rPr>
                <w:rFonts w:ascii="Roboto" w:eastAsia="Calibri" w:hAnsi="Roboto"/>
                <w:sz w:val="22"/>
                <w:szCs w:val="22"/>
                <w:lang w:val="ro-RO"/>
              </w:rPr>
              <w:t xml:space="preserve">a de capital,  </w:t>
            </w:r>
            <w:r w:rsidR="00EC3C68" w:rsidRPr="00174DE5">
              <w:rPr>
                <w:rFonts w:ascii="Roboto" w:hAnsi="Roboto"/>
                <w:sz w:val="22"/>
                <w:szCs w:val="22"/>
                <w:lang w:val="ro-RO"/>
              </w:rPr>
              <w:t xml:space="preserve">Legea </w:t>
            </w:r>
            <w:r w:rsidR="005F110A" w:rsidRPr="00174DE5">
              <w:rPr>
                <w:rFonts w:ascii="Roboto" w:hAnsi="Roboto"/>
                <w:sz w:val="22"/>
                <w:szCs w:val="22"/>
                <w:lang w:val="ro-RO"/>
              </w:rPr>
              <w:t>nr.</w:t>
            </w:r>
            <w:r w:rsidR="005E4053" w:rsidRPr="00174DE5">
              <w:rPr>
                <w:rFonts w:ascii="Roboto" w:hAnsi="Roboto"/>
                <w:sz w:val="22"/>
                <w:szCs w:val="22"/>
                <w:lang w:val="ro-RO"/>
              </w:rPr>
              <w:t>162</w:t>
            </w:r>
            <w:r w:rsidR="005F110A" w:rsidRPr="00174DE5">
              <w:rPr>
                <w:rFonts w:ascii="Roboto" w:hAnsi="Roboto"/>
                <w:sz w:val="22"/>
                <w:szCs w:val="22"/>
                <w:lang w:val="ro-RO"/>
              </w:rPr>
              <w:t xml:space="preserve">/2026 </w:t>
            </w:r>
            <w:r w:rsidR="00EC3C68" w:rsidRPr="00174DE5">
              <w:rPr>
                <w:rFonts w:ascii="Roboto" w:hAnsi="Roboto"/>
                <w:sz w:val="22"/>
                <w:szCs w:val="22"/>
                <w:lang w:val="ro-RO"/>
              </w:rPr>
              <w:t>privind supravegherea pruden</w:t>
            </w:r>
            <w:r w:rsidR="006A1E2F">
              <w:rPr>
                <w:rFonts w:ascii="Roboto" w:hAnsi="Roboto"/>
                <w:sz w:val="22"/>
                <w:szCs w:val="22"/>
                <w:lang w:val="ro-RO"/>
              </w:rPr>
              <w:t>ț</w:t>
            </w:r>
            <w:r w:rsidR="00EC3C68" w:rsidRPr="00174DE5">
              <w:rPr>
                <w:rFonts w:ascii="Roboto" w:hAnsi="Roboto"/>
                <w:sz w:val="22"/>
                <w:szCs w:val="22"/>
                <w:lang w:val="ro-RO"/>
              </w:rPr>
              <w:t>ială a firmelor de investi</w:t>
            </w:r>
            <w:r w:rsidR="006A1E2F">
              <w:rPr>
                <w:rFonts w:ascii="Roboto" w:hAnsi="Roboto"/>
                <w:sz w:val="22"/>
                <w:szCs w:val="22"/>
                <w:lang w:val="ro-RO"/>
              </w:rPr>
              <w:t>ț</w:t>
            </w:r>
            <w:r w:rsidR="00EC3C68" w:rsidRPr="00174DE5">
              <w:rPr>
                <w:rFonts w:ascii="Roboto" w:hAnsi="Roboto"/>
                <w:sz w:val="22"/>
                <w:szCs w:val="22"/>
                <w:lang w:val="ro-RO"/>
              </w:rPr>
              <w:t>ii,</w:t>
            </w:r>
            <w:r w:rsidR="00EC3C68" w:rsidRPr="00174DE5">
              <w:rPr>
                <w:rFonts w:ascii="Roboto" w:eastAsia="Calibri" w:hAnsi="Roboto"/>
                <w:sz w:val="22"/>
                <w:szCs w:val="22"/>
                <w:lang w:val="ro-RO"/>
              </w:rPr>
              <w:t xml:space="preserve"> </w:t>
            </w:r>
            <w:r w:rsidR="00EC3C68" w:rsidRPr="00174DE5">
              <w:rPr>
                <w:rFonts w:ascii="Roboto" w:hAnsi="Roboto"/>
                <w:sz w:val="22"/>
                <w:szCs w:val="22"/>
                <w:lang w:val="ro-RO"/>
              </w:rPr>
              <w:t>Regulamentul nr. 322/2018</w:t>
            </w:r>
            <w:r w:rsidR="00484587" w:rsidRPr="00174DE5">
              <w:rPr>
                <w:rFonts w:ascii="Roboto" w:hAnsi="Roboto"/>
                <w:sz w:val="22"/>
                <w:szCs w:val="22"/>
                <w:lang w:val="ro-RO"/>
              </w:rPr>
              <w:t xml:space="preserve"> privind cadrul de administrare a</w:t>
            </w:r>
            <w:r w:rsidR="00EC3C68" w:rsidRPr="00174DE5">
              <w:rPr>
                <w:rFonts w:ascii="Roboto" w:hAnsi="Roboto"/>
                <w:sz w:val="22"/>
                <w:szCs w:val="22"/>
                <w:lang w:val="ro-RO"/>
              </w:rPr>
              <w:t xml:space="preserve"> </w:t>
            </w:r>
            <w:r w:rsidR="00484587" w:rsidRPr="00174DE5">
              <w:rPr>
                <w:rFonts w:ascii="Roboto" w:hAnsi="Roboto"/>
                <w:sz w:val="22"/>
                <w:szCs w:val="22"/>
                <w:lang w:val="ro-RO"/>
              </w:rPr>
              <w:t>activită</w:t>
            </w:r>
            <w:r w:rsidR="006A1E2F">
              <w:rPr>
                <w:rFonts w:ascii="Roboto" w:hAnsi="Roboto"/>
                <w:sz w:val="22"/>
                <w:szCs w:val="22"/>
                <w:lang w:val="ro-RO"/>
              </w:rPr>
              <w:t>ț</w:t>
            </w:r>
            <w:r w:rsidR="00484587" w:rsidRPr="00174DE5">
              <w:rPr>
                <w:rFonts w:ascii="Roboto" w:hAnsi="Roboto"/>
                <w:sz w:val="22"/>
                <w:szCs w:val="22"/>
                <w:lang w:val="ro-RO"/>
              </w:rPr>
              <w:t xml:space="preserve">ii băncilor, </w:t>
            </w:r>
            <w:r w:rsidR="00EC3C68" w:rsidRPr="00174DE5">
              <w:rPr>
                <w:rFonts w:ascii="Roboto" w:hAnsi="Roboto"/>
                <w:sz w:val="22"/>
                <w:szCs w:val="22"/>
                <w:lang w:val="ro-RO"/>
              </w:rPr>
              <w:t>a</w:t>
            </w:r>
            <w:r w:rsidR="006A1E2F">
              <w:rPr>
                <w:rFonts w:ascii="Roboto" w:hAnsi="Roboto"/>
                <w:sz w:val="22"/>
                <w:szCs w:val="22"/>
                <w:lang w:val="ro-RO"/>
              </w:rPr>
              <w:t>ș</w:t>
            </w:r>
            <w:r w:rsidR="00EC3C68" w:rsidRPr="00174DE5">
              <w:rPr>
                <w:rFonts w:ascii="Roboto" w:hAnsi="Roboto"/>
                <w:sz w:val="22"/>
                <w:szCs w:val="22"/>
                <w:lang w:val="ro-RO"/>
              </w:rPr>
              <w:t xml:space="preserve">a cum urmează a fi modificate </w:t>
            </w:r>
            <w:r w:rsidR="00EC3C68" w:rsidRPr="00174DE5">
              <w:rPr>
                <w:rFonts w:ascii="Roboto" w:hAnsi="Roboto"/>
                <w:sz w:val="22"/>
                <w:szCs w:val="22"/>
                <w:lang w:val="ro-RO"/>
              </w:rPr>
              <w:lastRenderedPageBreak/>
              <w:t>conform PNA (</w:t>
            </w:r>
            <w:r w:rsidR="006A1E2F">
              <w:rPr>
                <w:rFonts w:ascii="Roboto" w:hAnsi="Roboto"/>
                <w:sz w:val="22"/>
                <w:szCs w:val="22"/>
                <w:lang w:val="ro-RO"/>
              </w:rPr>
              <w:t>ș</w:t>
            </w:r>
            <w:r w:rsidR="00EC3C68" w:rsidRPr="00174DE5">
              <w:rPr>
                <w:rFonts w:ascii="Roboto" w:hAnsi="Roboto"/>
                <w:sz w:val="22"/>
                <w:szCs w:val="22"/>
                <w:lang w:val="ro-RO"/>
              </w:rPr>
              <w:t>i care vor fi în vigoare la data intrării în vigoare a Anexei nr.29), transpun fidel termenii utiliza</w:t>
            </w:r>
            <w:r w:rsidR="006A1E2F">
              <w:rPr>
                <w:rFonts w:ascii="Roboto" w:hAnsi="Roboto"/>
                <w:sz w:val="22"/>
                <w:szCs w:val="22"/>
                <w:lang w:val="ro-RO"/>
              </w:rPr>
              <w:t>ț</w:t>
            </w:r>
            <w:r w:rsidR="00EC3C68" w:rsidRPr="00174DE5">
              <w:rPr>
                <w:rFonts w:ascii="Roboto" w:hAnsi="Roboto"/>
                <w:sz w:val="22"/>
                <w:szCs w:val="22"/>
                <w:lang w:val="ro-RO"/>
              </w:rPr>
              <w:t>i în actele UE men</w:t>
            </w:r>
            <w:r w:rsidR="006A1E2F">
              <w:rPr>
                <w:rFonts w:ascii="Roboto" w:hAnsi="Roboto"/>
                <w:sz w:val="22"/>
                <w:szCs w:val="22"/>
                <w:lang w:val="ro-RO"/>
              </w:rPr>
              <w:t>ț</w:t>
            </w:r>
            <w:r w:rsidR="00EC3C68" w:rsidRPr="00174DE5">
              <w:rPr>
                <w:rFonts w:ascii="Roboto" w:hAnsi="Roboto"/>
                <w:sz w:val="22"/>
                <w:szCs w:val="22"/>
                <w:lang w:val="ro-RO"/>
              </w:rPr>
              <w:t>ionate</w:t>
            </w:r>
          </w:p>
        </w:tc>
      </w:tr>
      <w:tr w:rsidR="004E17BE" w:rsidRPr="006A1E2F" w14:paraId="2DD50B97" w14:textId="77777777" w:rsidTr="00B24AA0">
        <w:tc>
          <w:tcPr>
            <w:tcW w:w="568" w:type="dxa"/>
          </w:tcPr>
          <w:p w14:paraId="74C18688" w14:textId="6E76D29A" w:rsidR="004E17BE" w:rsidRPr="00174DE5" w:rsidRDefault="008E6D5D" w:rsidP="00853F30">
            <w:pPr>
              <w:rPr>
                <w:rFonts w:ascii="Roboto" w:hAnsi="Roboto"/>
                <w:sz w:val="22"/>
                <w:szCs w:val="22"/>
                <w:lang w:val="ro-RO"/>
              </w:rPr>
            </w:pPr>
            <w:r w:rsidRPr="00174DE5">
              <w:rPr>
                <w:rFonts w:ascii="Roboto" w:hAnsi="Roboto"/>
                <w:sz w:val="22"/>
                <w:szCs w:val="22"/>
                <w:lang w:val="ro-RO"/>
              </w:rPr>
              <w:lastRenderedPageBreak/>
              <w:t>7</w:t>
            </w:r>
          </w:p>
        </w:tc>
        <w:tc>
          <w:tcPr>
            <w:tcW w:w="4535" w:type="dxa"/>
          </w:tcPr>
          <w:p w14:paraId="05D6FE02" w14:textId="7CA2C2DC" w:rsidR="008E6D5D" w:rsidRPr="00174DE5" w:rsidRDefault="008E6D5D" w:rsidP="00174DE5">
            <w:pPr>
              <w:pStyle w:val="ListParagraph"/>
              <w:numPr>
                <w:ilvl w:val="0"/>
                <w:numId w:val="32"/>
              </w:numPr>
              <w:spacing w:line="240" w:lineRule="auto"/>
              <w:ind w:left="32" w:hanging="32"/>
              <w:rPr>
                <w:rFonts w:ascii="Roboto" w:hAnsi="Roboto"/>
                <w:sz w:val="22"/>
                <w:szCs w:val="22"/>
                <w:lang w:val="ro-RO"/>
              </w:rPr>
            </w:pPr>
            <w:r w:rsidRPr="00174DE5">
              <w:rPr>
                <w:rFonts w:ascii="Roboto" w:hAnsi="Roboto"/>
                <w:sz w:val="22"/>
                <w:szCs w:val="22"/>
                <w:lang w:val="ro-RO"/>
              </w:rPr>
              <w:t>În plus, în sensul prezentului ghid, se aplică următoarele defini</w:t>
            </w:r>
            <w:r w:rsidR="006A1E2F">
              <w:rPr>
                <w:rFonts w:ascii="Roboto" w:hAnsi="Roboto"/>
                <w:sz w:val="22"/>
                <w:szCs w:val="22"/>
                <w:lang w:val="ro-RO"/>
              </w:rPr>
              <w:t>ț</w:t>
            </w:r>
            <w:r w:rsidRPr="00174DE5">
              <w:rPr>
                <w:rFonts w:ascii="Roboto" w:hAnsi="Roboto"/>
                <w:sz w:val="22"/>
                <w:szCs w:val="22"/>
                <w:lang w:val="ro-RO"/>
              </w:rPr>
              <w:t xml:space="preserve">ii: </w:t>
            </w:r>
          </w:p>
          <w:p w14:paraId="6569BF8B" w14:textId="77777777" w:rsidR="005A426E" w:rsidRPr="00174DE5" w:rsidRDefault="005A426E" w:rsidP="005A426E">
            <w:pPr>
              <w:spacing w:line="240" w:lineRule="auto"/>
              <w:rPr>
                <w:rFonts w:ascii="Roboto" w:hAnsi="Roboto"/>
                <w:i/>
                <w:iCs/>
                <w:sz w:val="22"/>
                <w:szCs w:val="22"/>
                <w:lang w:val="ro-RO"/>
              </w:rPr>
            </w:pPr>
          </w:p>
          <w:p w14:paraId="7909CEAE" w14:textId="45EEEB96" w:rsidR="008E6D5D" w:rsidRPr="00174DE5" w:rsidRDefault="008E6D5D" w:rsidP="008E6D5D">
            <w:pPr>
              <w:rPr>
                <w:rFonts w:ascii="Roboto" w:hAnsi="Roboto"/>
                <w:sz w:val="22"/>
                <w:szCs w:val="22"/>
                <w:lang w:val="ro-RO"/>
              </w:rPr>
            </w:pPr>
            <w:r w:rsidRPr="00174DE5">
              <w:rPr>
                <w:rFonts w:ascii="Roboto" w:hAnsi="Roboto"/>
                <w:i/>
                <w:iCs/>
                <w:sz w:val="22"/>
                <w:szCs w:val="22"/>
                <w:lang w:val="ro-RO"/>
              </w:rPr>
              <w:t>Persoană (persoane) cu venituri ridicate</w:t>
            </w:r>
            <w:r w:rsidRPr="00174DE5">
              <w:rPr>
                <w:rFonts w:ascii="Roboto" w:hAnsi="Roboto"/>
                <w:sz w:val="22"/>
                <w:szCs w:val="22"/>
                <w:lang w:val="ro-RO"/>
              </w:rPr>
              <w:t xml:space="preserve"> înseamnă membrul (membrii) personalului care beneficiază de o remunera</w:t>
            </w:r>
            <w:r w:rsidR="006A1E2F">
              <w:rPr>
                <w:rFonts w:ascii="Roboto" w:hAnsi="Roboto"/>
                <w:sz w:val="22"/>
                <w:szCs w:val="22"/>
                <w:lang w:val="ro-RO"/>
              </w:rPr>
              <w:t>ț</w:t>
            </w:r>
            <w:r w:rsidRPr="00174DE5">
              <w:rPr>
                <w:rFonts w:ascii="Roboto" w:hAnsi="Roboto"/>
                <w:sz w:val="22"/>
                <w:szCs w:val="22"/>
                <w:lang w:val="ro-RO"/>
              </w:rPr>
              <w:t>ie de cel pu</w:t>
            </w:r>
            <w:r w:rsidR="006A1E2F">
              <w:rPr>
                <w:rFonts w:ascii="Roboto" w:hAnsi="Roboto"/>
                <w:sz w:val="22"/>
                <w:szCs w:val="22"/>
                <w:lang w:val="ro-RO"/>
              </w:rPr>
              <w:t>ț</w:t>
            </w:r>
            <w:r w:rsidRPr="00174DE5">
              <w:rPr>
                <w:rFonts w:ascii="Roboto" w:hAnsi="Roboto"/>
                <w:sz w:val="22"/>
                <w:szCs w:val="22"/>
                <w:lang w:val="ro-RO"/>
              </w:rPr>
              <w:t>in 1 milion EUR în exerci</w:t>
            </w:r>
            <w:r w:rsidR="006A1E2F">
              <w:rPr>
                <w:rFonts w:ascii="Roboto" w:hAnsi="Roboto"/>
                <w:sz w:val="22"/>
                <w:szCs w:val="22"/>
                <w:lang w:val="ro-RO"/>
              </w:rPr>
              <w:t>ț</w:t>
            </w:r>
            <w:r w:rsidRPr="00174DE5">
              <w:rPr>
                <w:rFonts w:ascii="Roboto" w:hAnsi="Roboto"/>
                <w:sz w:val="22"/>
                <w:szCs w:val="22"/>
                <w:lang w:val="ro-RO"/>
              </w:rPr>
              <w:t xml:space="preserve">iul financiar raportat. </w:t>
            </w:r>
          </w:p>
          <w:p w14:paraId="0B2ECC6D" w14:textId="77777777" w:rsidR="00EE4CF2" w:rsidRPr="00174DE5" w:rsidRDefault="00EE4CF2" w:rsidP="008E6D5D">
            <w:pPr>
              <w:rPr>
                <w:rFonts w:ascii="Roboto" w:hAnsi="Roboto"/>
                <w:sz w:val="22"/>
                <w:szCs w:val="22"/>
                <w:lang w:val="ro-RO"/>
              </w:rPr>
            </w:pPr>
          </w:p>
          <w:p w14:paraId="2D451E5C" w14:textId="77777777" w:rsidR="00174DE5" w:rsidRDefault="00174DE5" w:rsidP="008E6D5D">
            <w:pPr>
              <w:rPr>
                <w:rFonts w:ascii="Roboto" w:hAnsi="Roboto"/>
                <w:i/>
                <w:iCs/>
                <w:sz w:val="22"/>
                <w:szCs w:val="22"/>
                <w:lang w:val="ro-RO"/>
              </w:rPr>
            </w:pPr>
          </w:p>
          <w:p w14:paraId="3E40B8A3" w14:textId="6F471792" w:rsidR="008E6D5D" w:rsidRPr="00174DE5" w:rsidRDefault="008E6D5D" w:rsidP="008E6D5D">
            <w:pPr>
              <w:rPr>
                <w:rFonts w:ascii="Roboto" w:hAnsi="Roboto"/>
                <w:sz w:val="22"/>
                <w:szCs w:val="22"/>
                <w:lang w:val="ro-RO"/>
              </w:rPr>
            </w:pPr>
            <w:r w:rsidRPr="00174DE5">
              <w:rPr>
                <w:rFonts w:ascii="Roboto" w:hAnsi="Roboto"/>
                <w:i/>
                <w:iCs/>
                <w:sz w:val="22"/>
                <w:szCs w:val="22"/>
                <w:lang w:val="ro-RO"/>
              </w:rPr>
              <w:t>Firmă</w:t>
            </w:r>
            <w:r w:rsidRPr="00174DE5">
              <w:rPr>
                <w:rFonts w:ascii="Roboto" w:hAnsi="Roboto"/>
                <w:sz w:val="22"/>
                <w:szCs w:val="22"/>
                <w:lang w:val="ro-RO"/>
              </w:rPr>
              <w:t xml:space="preserve"> se referă la toate institu</w:t>
            </w:r>
            <w:r w:rsidR="006A1E2F">
              <w:rPr>
                <w:rFonts w:ascii="Roboto" w:hAnsi="Roboto"/>
                <w:sz w:val="22"/>
                <w:szCs w:val="22"/>
                <w:lang w:val="ro-RO"/>
              </w:rPr>
              <w:t>ț</w:t>
            </w:r>
            <w:r w:rsidRPr="00174DE5">
              <w:rPr>
                <w:rFonts w:ascii="Roboto" w:hAnsi="Roboto"/>
                <w:sz w:val="22"/>
                <w:szCs w:val="22"/>
                <w:lang w:val="ro-RO"/>
              </w:rPr>
              <w:t>iile, firmele de investi</w:t>
            </w:r>
            <w:r w:rsidR="006A1E2F">
              <w:rPr>
                <w:rFonts w:ascii="Roboto" w:hAnsi="Roboto"/>
                <w:sz w:val="22"/>
                <w:szCs w:val="22"/>
                <w:lang w:val="ro-RO"/>
              </w:rPr>
              <w:t>ț</w:t>
            </w:r>
            <w:r w:rsidRPr="00174DE5">
              <w:rPr>
                <w:rFonts w:ascii="Roboto" w:hAnsi="Roboto"/>
                <w:sz w:val="22"/>
                <w:szCs w:val="22"/>
                <w:lang w:val="ro-RO"/>
              </w:rPr>
              <w:t>ii, sucursalele institu</w:t>
            </w:r>
            <w:r w:rsidR="006A1E2F">
              <w:rPr>
                <w:rFonts w:ascii="Roboto" w:hAnsi="Roboto"/>
                <w:sz w:val="22"/>
                <w:szCs w:val="22"/>
                <w:lang w:val="ro-RO"/>
              </w:rPr>
              <w:t>ț</w:t>
            </w:r>
            <w:r w:rsidRPr="00174DE5">
              <w:rPr>
                <w:rFonts w:ascii="Roboto" w:hAnsi="Roboto"/>
                <w:sz w:val="22"/>
                <w:szCs w:val="22"/>
                <w:lang w:val="ro-RO"/>
              </w:rPr>
              <w:t xml:space="preserve">iilor de credit din </w:t>
            </w:r>
            <w:r w:rsidR="006A1E2F">
              <w:rPr>
                <w:rFonts w:ascii="Roboto" w:hAnsi="Roboto"/>
                <w:sz w:val="22"/>
                <w:szCs w:val="22"/>
                <w:lang w:val="ro-RO"/>
              </w:rPr>
              <w:t>ț</w:t>
            </w:r>
            <w:r w:rsidRPr="00174DE5">
              <w:rPr>
                <w:rFonts w:ascii="Roboto" w:hAnsi="Roboto"/>
                <w:sz w:val="22"/>
                <w:szCs w:val="22"/>
                <w:lang w:val="ro-RO"/>
              </w:rPr>
              <w:t>ări ter</w:t>
            </w:r>
            <w:r w:rsidR="006A1E2F">
              <w:rPr>
                <w:rFonts w:ascii="Roboto" w:hAnsi="Roboto"/>
                <w:sz w:val="22"/>
                <w:szCs w:val="22"/>
                <w:lang w:val="ro-RO"/>
              </w:rPr>
              <w:t>ț</w:t>
            </w:r>
            <w:r w:rsidRPr="00174DE5">
              <w:rPr>
                <w:rFonts w:ascii="Roboto" w:hAnsi="Roboto"/>
                <w:sz w:val="22"/>
                <w:szCs w:val="22"/>
                <w:lang w:val="ro-RO"/>
              </w:rPr>
              <w:t xml:space="preserve">e </w:t>
            </w:r>
            <w:r w:rsidR="006A1E2F">
              <w:rPr>
                <w:rFonts w:ascii="Roboto" w:hAnsi="Roboto"/>
                <w:sz w:val="22"/>
                <w:szCs w:val="22"/>
                <w:lang w:val="ro-RO"/>
              </w:rPr>
              <w:t>ș</w:t>
            </w:r>
            <w:r w:rsidRPr="00174DE5">
              <w:rPr>
                <w:rFonts w:ascii="Roboto" w:hAnsi="Roboto"/>
                <w:sz w:val="22"/>
                <w:szCs w:val="22"/>
                <w:lang w:val="ro-RO"/>
              </w:rPr>
              <w:t>i sucursalele firmelor de investi</w:t>
            </w:r>
            <w:r w:rsidR="006A1E2F">
              <w:rPr>
                <w:rFonts w:ascii="Roboto" w:hAnsi="Roboto"/>
                <w:sz w:val="22"/>
                <w:szCs w:val="22"/>
                <w:lang w:val="ro-RO"/>
              </w:rPr>
              <w:t>ț</w:t>
            </w:r>
            <w:r w:rsidRPr="00174DE5">
              <w:rPr>
                <w:rFonts w:ascii="Roboto" w:hAnsi="Roboto"/>
                <w:sz w:val="22"/>
                <w:szCs w:val="22"/>
                <w:lang w:val="ro-RO"/>
              </w:rPr>
              <w:t xml:space="preserve">ii din </w:t>
            </w:r>
            <w:r w:rsidR="006A1E2F">
              <w:rPr>
                <w:rFonts w:ascii="Roboto" w:hAnsi="Roboto"/>
                <w:sz w:val="22"/>
                <w:szCs w:val="22"/>
                <w:lang w:val="ro-RO"/>
              </w:rPr>
              <w:t>ț</w:t>
            </w:r>
            <w:r w:rsidRPr="00174DE5">
              <w:rPr>
                <w:rFonts w:ascii="Roboto" w:hAnsi="Roboto"/>
                <w:sz w:val="22"/>
                <w:szCs w:val="22"/>
                <w:lang w:val="ro-RO"/>
              </w:rPr>
              <w:t>ări ter</w:t>
            </w:r>
            <w:r w:rsidR="006A1E2F">
              <w:rPr>
                <w:rFonts w:ascii="Roboto" w:hAnsi="Roboto"/>
                <w:sz w:val="22"/>
                <w:szCs w:val="22"/>
                <w:lang w:val="ro-RO"/>
              </w:rPr>
              <w:t>ț</w:t>
            </w:r>
            <w:r w:rsidRPr="00174DE5">
              <w:rPr>
                <w:rFonts w:ascii="Roboto" w:hAnsi="Roboto"/>
                <w:sz w:val="22"/>
                <w:szCs w:val="22"/>
                <w:lang w:val="ro-RO"/>
              </w:rPr>
              <w:t xml:space="preserve">e pentru care trebuie să fie colectate date privind persoanele cu venituri ridicate. </w:t>
            </w:r>
          </w:p>
          <w:p w14:paraId="41C3D224" w14:textId="77777777" w:rsidR="00300E25" w:rsidRDefault="00300E25" w:rsidP="00300E25">
            <w:pPr>
              <w:spacing w:line="240" w:lineRule="auto"/>
              <w:rPr>
                <w:rFonts w:ascii="Roboto" w:hAnsi="Roboto"/>
                <w:i/>
                <w:iCs/>
                <w:sz w:val="22"/>
                <w:szCs w:val="22"/>
                <w:lang w:val="ro-RO"/>
              </w:rPr>
            </w:pPr>
          </w:p>
          <w:p w14:paraId="6F32C23B" w14:textId="77777777" w:rsidR="00174DE5" w:rsidRDefault="00174DE5" w:rsidP="00300E25">
            <w:pPr>
              <w:spacing w:line="240" w:lineRule="auto"/>
              <w:rPr>
                <w:rFonts w:ascii="Roboto" w:hAnsi="Roboto"/>
                <w:i/>
                <w:iCs/>
                <w:sz w:val="22"/>
                <w:szCs w:val="22"/>
                <w:lang w:val="ro-RO"/>
              </w:rPr>
            </w:pPr>
          </w:p>
          <w:p w14:paraId="7EF6117D" w14:textId="77777777" w:rsidR="00174DE5" w:rsidRDefault="00174DE5" w:rsidP="00300E25">
            <w:pPr>
              <w:spacing w:line="240" w:lineRule="auto"/>
              <w:rPr>
                <w:rFonts w:ascii="Roboto" w:hAnsi="Roboto"/>
                <w:i/>
                <w:iCs/>
                <w:sz w:val="22"/>
                <w:szCs w:val="22"/>
                <w:lang w:val="ro-RO"/>
              </w:rPr>
            </w:pPr>
          </w:p>
          <w:p w14:paraId="09B3D79C" w14:textId="77777777" w:rsidR="00174DE5" w:rsidRDefault="00174DE5" w:rsidP="00300E25">
            <w:pPr>
              <w:spacing w:line="240" w:lineRule="auto"/>
              <w:rPr>
                <w:rFonts w:ascii="Roboto" w:hAnsi="Roboto"/>
                <w:i/>
                <w:iCs/>
                <w:sz w:val="22"/>
                <w:szCs w:val="22"/>
                <w:lang w:val="ro-RO"/>
              </w:rPr>
            </w:pPr>
          </w:p>
          <w:p w14:paraId="307BF716" w14:textId="77777777" w:rsidR="00174DE5" w:rsidRDefault="00174DE5" w:rsidP="00300E25">
            <w:pPr>
              <w:spacing w:line="240" w:lineRule="auto"/>
              <w:rPr>
                <w:rFonts w:ascii="Roboto" w:hAnsi="Roboto"/>
                <w:i/>
                <w:iCs/>
                <w:sz w:val="22"/>
                <w:szCs w:val="22"/>
                <w:lang w:val="ro-RO"/>
              </w:rPr>
            </w:pPr>
          </w:p>
          <w:p w14:paraId="3CAA5675" w14:textId="77777777" w:rsidR="00174DE5" w:rsidRDefault="00174DE5" w:rsidP="00300E25">
            <w:pPr>
              <w:spacing w:line="240" w:lineRule="auto"/>
              <w:rPr>
                <w:rFonts w:ascii="Roboto" w:hAnsi="Roboto"/>
                <w:i/>
                <w:iCs/>
                <w:sz w:val="22"/>
                <w:szCs w:val="22"/>
                <w:lang w:val="ro-RO"/>
              </w:rPr>
            </w:pPr>
          </w:p>
          <w:p w14:paraId="08913009" w14:textId="77777777" w:rsidR="00174DE5" w:rsidRPr="00174DE5" w:rsidRDefault="00174DE5" w:rsidP="00300E25">
            <w:pPr>
              <w:spacing w:line="240" w:lineRule="auto"/>
              <w:rPr>
                <w:rFonts w:ascii="Roboto" w:hAnsi="Roboto"/>
                <w:i/>
                <w:iCs/>
                <w:sz w:val="22"/>
                <w:szCs w:val="22"/>
                <w:lang w:val="ro-RO"/>
              </w:rPr>
            </w:pPr>
          </w:p>
          <w:p w14:paraId="3F52F5AF" w14:textId="254AA6FF" w:rsidR="004E17BE" w:rsidRPr="00174DE5" w:rsidRDefault="008E6D5D" w:rsidP="008E6D5D">
            <w:pPr>
              <w:rPr>
                <w:rFonts w:ascii="Roboto" w:hAnsi="Roboto"/>
                <w:sz w:val="22"/>
                <w:szCs w:val="22"/>
                <w:lang w:val="ro-RO"/>
              </w:rPr>
            </w:pPr>
            <w:r w:rsidRPr="00174DE5">
              <w:rPr>
                <w:rFonts w:ascii="Roboto" w:hAnsi="Roboto"/>
                <w:i/>
                <w:iCs/>
                <w:sz w:val="22"/>
                <w:szCs w:val="22"/>
                <w:lang w:val="ro-RO"/>
              </w:rPr>
              <w:t>Interval de remunera</w:t>
            </w:r>
            <w:r w:rsidR="006A1E2F">
              <w:rPr>
                <w:rFonts w:ascii="Roboto" w:hAnsi="Roboto"/>
                <w:i/>
                <w:iCs/>
                <w:sz w:val="22"/>
                <w:szCs w:val="22"/>
                <w:lang w:val="ro-RO"/>
              </w:rPr>
              <w:t>ț</w:t>
            </w:r>
            <w:r w:rsidRPr="00174DE5">
              <w:rPr>
                <w:rFonts w:ascii="Roboto" w:hAnsi="Roboto"/>
                <w:i/>
                <w:iCs/>
                <w:sz w:val="22"/>
                <w:szCs w:val="22"/>
                <w:lang w:val="ro-RO"/>
              </w:rPr>
              <w:t>ie</w:t>
            </w:r>
            <w:r w:rsidRPr="00174DE5">
              <w:rPr>
                <w:rFonts w:ascii="Roboto" w:hAnsi="Roboto"/>
                <w:sz w:val="22"/>
                <w:szCs w:val="22"/>
                <w:lang w:val="ro-RO"/>
              </w:rPr>
              <w:t xml:space="preserve">  înseamnă intervalul valorii remunera</w:t>
            </w:r>
            <w:r w:rsidR="006A1E2F">
              <w:rPr>
                <w:rFonts w:ascii="Roboto" w:hAnsi="Roboto"/>
                <w:sz w:val="22"/>
                <w:szCs w:val="22"/>
                <w:lang w:val="ro-RO"/>
              </w:rPr>
              <w:t>ț</w:t>
            </w:r>
            <w:r w:rsidRPr="00174DE5">
              <w:rPr>
                <w:rFonts w:ascii="Roboto" w:hAnsi="Roboto"/>
                <w:sz w:val="22"/>
                <w:szCs w:val="22"/>
                <w:lang w:val="ro-RO"/>
              </w:rPr>
              <w:t xml:space="preserve">iei brute totale anuale a unei persoane cu venituri ridicate, care este definit în trepte de 1 milion EUR </w:t>
            </w:r>
            <w:r w:rsidR="006A1E2F">
              <w:rPr>
                <w:rFonts w:ascii="Roboto" w:hAnsi="Roboto"/>
                <w:sz w:val="22"/>
                <w:szCs w:val="22"/>
                <w:lang w:val="ro-RO"/>
              </w:rPr>
              <w:t>ș</w:t>
            </w:r>
            <w:r w:rsidRPr="00174DE5">
              <w:rPr>
                <w:rFonts w:ascii="Roboto" w:hAnsi="Roboto"/>
                <w:sz w:val="22"/>
                <w:szCs w:val="22"/>
                <w:lang w:val="ro-RO"/>
              </w:rPr>
              <w:t>i începe la 1 milion EUR.</w:t>
            </w:r>
          </w:p>
        </w:tc>
        <w:tc>
          <w:tcPr>
            <w:tcW w:w="4537" w:type="dxa"/>
          </w:tcPr>
          <w:p w14:paraId="24C4813C" w14:textId="648E6683" w:rsidR="00C91042" w:rsidRPr="00174DE5" w:rsidRDefault="00AD0EF4" w:rsidP="00174DE5">
            <w:pPr>
              <w:pStyle w:val="ListParagraph"/>
              <w:spacing w:after="0"/>
              <w:ind w:left="0"/>
              <w:jc w:val="center"/>
              <w:rPr>
                <w:rFonts w:ascii="Roboto" w:hAnsi="Roboto"/>
                <w:b/>
                <w:bCs/>
                <w:sz w:val="22"/>
                <w:szCs w:val="22"/>
                <w:lang w:val="ro-RO"/>
              </w:rPr>
            </w:pPr>
            <w:r>
              <w:rPr>
                <w:rFonts w:ascii="Roboto" w:hAnsi="Roboto"/>
                <w:b/>
                <w:bCs/>
                <w:sz w:val="22"/>
                <w:szCs w:val="22"/>
                <w:lang w:val="ro-RO"/>
              </w:rPr>
              <w:lastRenderedPageBreak/>
              <w:t>pct.1.5. din proiect</w:t>
            </w:r>
            <w:r w:rsidR="00C91042" w:rsidRPr="00174DE5">
              <w:rPr>
                <w:rFonts w:ascii="Roboto" w:hAnsi="Roboto"/>
                <w:b/>
                <w:bCs/>
                <w:sz w:val="22"/>
                <w:szCs w:val="22"/>
                <w:lang w:val="ro-RO"/>
              </w:rPr>
              <w:t xml:space="preserve">, </w:t>
            </w:r>
          </w:p>
          <w:p w14:paraId="219EA0A2" w14:textId="77777777" w:rsidR="00C91042" w:rsidRPr="00174DE5" w:rsidRDefault="00C91042" w:rsidP="00C91042">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5D853C6B" w14:textId="1F1E9F3F" w:rsidR="00C91042" w:rsidRPr="00174DE5" w:rsidRDefault="00C91042" w:rsidP="00C91042">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08F11814" w14:textId="4E1F6C89" w:rsidR="00174DE5" w:rsidRDefault="00C91042" w:rsidP="00EC5351">
            <w:pPr>
              <w:spacing w:before="120" w:after="0" w:line="240" w:lineRule="auto"/>
              <w:ind w:firstLine="581"/>
              <w:rPr>
                <w:rFonts w:ascii="Roboto" w:hAnsi="Roboto"/>
                <w:sz w:val="22"/>
                <w:szCs w:val="22"/>
                <w:lang w:val="ro-RO"/>
              </w:rPr>
            </w:pPr>
            <w:r w:rsidRPr="00174DE5">
              <w:rPr>
                <w:rFonts w:ascii="Roboto" w:hAnsi="Roboto"/>
                <w:sz w:val="22"/>
                <w:szCs w:val="22"/>
                <w:lang w:val="ro-RO"/>
              </w:rPr>
              <w:t xml:space="preserve">19. </w:t>
            </w:r>
            <w:r w:rsidR="00174DE5" w:rsidRPr="00174DE5">
              <w:rPr>
                <w:rFonts w:ascii="Roboto" w:hAnsi="Roboto"/>
                <w:sz w:val="22"/>
                <w:szCs w:val="22"/>
                <w:lang w:val="ro-RO"/>
              </w:rPr>
              <w:t>Persoană cu venituri ridicate – persoană, membru al personalului unei bănci, care pe parcursul unui exerci</w:t>
            </w:r>
            <w:r w:rsidR="006A1E2F">
              <w:rPr>
                <w:rFonts w:ascii="Roboto" w:hAnsi="Roboto"/>
                <w:sz w:val="22"/>
                <w:szCs w:val="22"/>
                <w:lang w:val="ro-RO"/>
              </w:rPr>
              <w:t>ț</w:t>
            </w:r>
            <w:r w:rsidR="00174DE5" w:rsidRPr="00174DE5">
              <w:rPr>
                <w:rFonts w:ascii="Roboto" w:hAnsi="Roboto"/>
                <w:sz w:val="22"/>
                <w:szCs w:val="22"/>
                <w:lang w:val="ro-RO"/>
              </w:rPr>
              <w:t>iu (an) financiar raportat a beneficiat de o remunera</w:t>
            </w:r>
            <w:r w:rsidR="006A1E2F">
              <w:rPr>
                <w:rFonts w:ascii="Roboto" w:hAnsi="Roboto"/>
                <w:sz w:val="22"/>
                <w:szCs w:val="22"/>
                <w:lang w:val="ro-RO"/>
              </w:rPr>
              <w:t>ț</w:t>
            </w:r>
            <w:r w:rsidR="00174DE5" w:rsidRPr="00174DE5">
              <w:rPr>
                <w:rFonts w:ascii="Roboto" w:hAnsi="Roboto"/>
                <w:sz w:val="22"/>
                <w:szCs w:val="22"/>
                <w:lang w:val="ro-RO"/>
              </w:rPr>
              <w:t>ie egală cu echivalentul în lei moldovene</w:t>
            </w:r>
            <w:r w:rsidR="006A1E2F">
              <w:rPr>
                <w:rFonts w:ascii="Roboto" w:hAnsi="Roboto"/>
                <w:sz w:val="22"/>
                <w:szCs w:val="22"/>
                <w:lang w:val="ro-RO"/>
              </w:rPr>
              <w:t>ș</w:t>
            </w:r>
            <w:r w:rsidR="00174DE5" w:rsidRPr="00174DE5">
              <w:rPr>
                <w:rFonts w:ascii="Roboto" w:hAnsi="Roboto"/>
                <w:sz w:val="22"/>
                <w:szCs w:val="22"/>
                <w:lang w:val="ro-RO"/>
              </w:rPr>
              <w:t xml:space="preserve">ti (MDL) a cel </w:t>
            </w:r>
            <w:r w:rsidR="004C0042" w:rsidRPr="00174DE5">
              <w:rPr>
                <w:rFonts w:ascii="Roboto" w:hAnsi="Roboto"/>
                <w:sz w:val="22"/>
                <w:szCs w:val="22"/>
                <w:lang w:val="ro-RO"/>
              </w:rPr>
              <w:t>pu</w:t>
            </w:r>
            <w:r w:rsidR="006A1E2F">
              <w:rPr>
                <w:rFonts w:ascii="Roboto" w:hAnsi="Roboto"/>
                <w:sz w:val="22"/>
                <w:szCs w:val="22"/>
                <w:lang w:val="ro-RO"/>
              </w:rPr>
              <w:t>ț</w:t>
            </w:r>
            <w:r w:rsidR="004C0042" w:rsidRPr="00174DE5">
              <w:rPr>
                <w:rFonts w:ascii="Roboto" w:hAnsi="Roboto"/>
                <w:sz w:val="22"/>
                <w:szCs w:val="22"/>
                <w:lang w:val="ro-RO"/>
              </w:rPr>
              <w:t>in</w:t>
            </w:r>
            <w:r w:rsidR="00174DE5" w:rsidRPr="00174DE5">
              <w:rPr>
                <w:rFonts w:ascii="Roboto" w:hAnsi="Roboto"/>
                <w:sz w:val="22"/>
                <w:szCs w:val="22"/>
                <w:lang w:val="ro-RO"/>
              </w:rPr>
              <w:t xml:space="preserve"> 1 milion de  euro (EUR).</w:t>
            </w:r>
          </w:p>
          <w:p w14:paraId="47CC5048" w14:textId="77777777" w:rsidR="00174DE5" w:rsidRPr="00174DE5" w:rsidRDefault="00174DE5" w:rsidP="00EC5351">
            <w:pPr>
              <w:spacing w:before="120" w:after="0" w:line="240" w:lineRule="auto"/>
              <w:ind w:firstLine="581"/>
              <w:rPr>
                <w:rFonts w:ascii="Roboto" w:hAnsi="Roboto"/>
                <w:sz w:val="22"/>
                <w:szCs w:val="22"/>
                <w:lang w:val="ro-RO"/>
              </w:rPr>
            </w:pPr>
          </w:p>
          <w:p w14:paraId="16A37E1D" w14:textId="0A6B0051" w:rsidR="00174DE5" w:rsidRPr="00174DE5" w:rsidRDefault="00174DE5" w:rsidP="00EC5351">
            <w:pPr>
              <w:pStyle w:val="Default"/>
              <w:spacing w:before="60"/>
              <w:ind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21. Formularul de raportare indicat la pct.20 se aplică, după caz, la nivel individual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i/sau la nivel consolidat,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ilor supravegheate de BNM în temeiul Legii nr.202/2017:</w:t>
            </w:r>
          </w:p>
          <w:p w14:paraId="1929CD5E" w14:textId="77777777" w:rsidR="00174DE5" w:rsidRPr="00174DE5" w:rsidRDefault="00174DE5" w:rsidP="00EC5351">
            <w:pPr>
              <w:pStyle w:val="Default"/>
              <w:spacing w:before="60"/>
              <w:ind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1) băncilor, persoane juridice din Republica Moldova, inclusiv sucursalelor din străinătate ale acestora;</w:t>
            </w:r>
          </w:p>
          <w:p w14:paraId="73B856C7" w14:textId="5312AA06" w:rsidR="00174DE5" w:rsidRPr="00174DE5" w:rsidRDefault="00174DE5" w:rsidP="00EC5351">
            <w:pPr>
              <w:pStyle w:val="Default"/>
              <w:spacing w:before="60"/>
              <w:ind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2) societă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ilor financiare holding-mamă din Uniunea Europeană </w:t>
            </w:r>
            <w:r w:rsidR="006A1E2F">
              <w:rPr>
                <w:rFonts w:ascii="Roboto" w:eastAsia="Calibri" w:hAnsi="Roboto" w:cs="Times New Roman"/>
                <w:color w:val="auto"/>
                <w:sz w:val="22"/>
                <w:szCs w:val="22"/>
                <w:lang w:val="ro-RO"/>
              </w:rPr>
              <w:t>ș</w:t>
            </w:r>
            <w:r w:rsidR="004C0042" w:rsidRPr="00174DE5">
              <w:rPr>
                <w:rFonts w:ascii="Roboto" w:eastAsia="Calibri" w:hAnsi="Roboto" w:cs="Times New Roman"/>
                <w:color w:val="auto"/>
                <w:sz w:val="22"/>
                <w:szCs w:val="22"/>
                <w:lang w:val="ro-RO"/>
              </w:rPr>
              <w:t>i</w:t>
            </w:r>
            <w:r w:rsidRPr="00174DE5">
              <w:rPr>
                <w:rFonts w:ascii="Roboto" w:eastAsia="Calibri" w:hAnsi="Roboto" w:cs="Times New Roman"/>
                <w:color w:val="auto"/>
                <w:sz w:val="22"/>
                <w:szCs w:val="22"/>
                <w:lang w:val="ro-RO"/>
              </w:rPr>
              <w:t xml:space="preserve"> </w:t>
            </w:r>
            <w:r w:rsidR="004C0042" w:rsidRPr="00174DE5">
              <w:rPr>
                <w:rFonts w:ascii="Roboto" w:eastAsia="Calibri" w:hAnsi="Roboto" w:cs="Times New Roman"/>
                <w:color w:val="auto"/>
                <w:sz w:val="22"/>
                <w:szCs w:val="22"/>
                <w:lang w:val="ro-RO"/>
              </w:rPr>
              <w:t>societă</w:t>
            </w:r>
            <w:r w:rsidR="006A1E2F">
              <w:rPr>
                <w:rFonts w:ascii="Roboto" w:eastAsia="Calibri" w:hAnsi="Roboto" w:cs="Times New Roman"/>
                <w:color w:val="auto"/>
                <w:sz w:val="22"/>
                <w:szCs w:val="22"/>
                <w:lang w:val="ro-RO"/>
              </w:rPr>
              <w:t>ț</w:t>
            </w:r>
            <w:r w:rsidR="004C0042" w:rsidRPr="00174DE5">
              <w:rPr>
                <w:rFonts w:ascii="Roboto" w:eastAsia="Calibri" w:hAnsi="Roboto" w:cs="Times New Roman"/>
                <w:color w:val="auto"/>
                <w:sz w:val="22"/>
                <w:szCs w:val="22"/>
                <w:lang w:val="ro-RO"/>
              </w:rPr>
              <w:t>ilor</w:t>
            </w:r>
            <w:r w:rsidRPr="00174DE5">
              <w:rPr>
                <w:rFonts w:ascii="Roboto" w:eastAsia="Calibri" w:hAnsi="Roboto" w:cs="Times New Roman"/>
                <w:color w:val="auto"/>
                <w:sz w:val="22"/>
                <w:szCs w:val="22"/>
                <w:lang w:val="ro-RO"/>
              </w:rPr>
              <w:t xml:space="preserve"> </w:t>
            </w:r>
            <w:r w:rsidRPr="00174DE5">
              <w:rPr>
                <w:rFonts w:ascii="Roboto" w:eastAsia="Calibri" w:hAnsi="Roboto" w:cs="Times New Roman"/>
                <w:color w:val="auto"/>
                <w:sz w:val="22"/>
                <w:szCs w:val="22"/>
                <w:lang w:val="ro-RO"/>
              </w:rPr>
              <w:lastRenderedPageBreak/>
              <w:t>financiare holding mixte-mamă din Uniunea Europeană;</w:t>
            </w:r>
          </w:p>
          <w:p w14:paraId="600BB2D4" w14:textId="01E60303" w:rsidR="003A183D" w:rsidRPr="00174DE5" w:rsidRDefault="00174DE5" w:rsidP="00EC5351">
            <w:pPr>
              <w:pStyle w:val="Default"/>
              <w:spacing w:before="60"/>
              <w:ind w:firstLine="58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3) sucursalelor din Republica Moldova ale băncilor din alt stat</w:t>
            </w:r>
            <w:r w:rsidR="003A183D" w:rsidRPr="00174DE5">
              <w:rPr>
                <w:rFonts w:ascii="Roboto" w:eastAsia="Calibri" w:hAnsi="Roboto" w:cs="Times New Roman"/>
                <w:color w:val="auto"/>
                <w:sz w:val="22"/>
                <w:szCs w:val="22"/>
                <w:lang w:val="ro-RO"/>
              </w:rPr>
              <w:t>.</w:t>
            </w:r>
          </w:p>
          <w:p w14:paraId="3D4DAE46" w14:textId="77777777" w:rsidR="00174DE5" w:rsidRDefault="00174DE5" w:rsidP="00C91042">
            <w:pPr>
              <w:spacing w:after="0" w:line="259" w:lineRule="auto"/>
              <w:jc w:val="center"/>
              <w:rPr>
                <w:rFonts w:ascii="Roboto" w:hAnsi="Roboto"/>
                <w:b/>
                <w:bCs/>
                <w:sz w:val="22"/>
                <w:szCs w:val="22"/>
                <w:lang w:val="ro-RO"/>
              </w:rPr>
            </w:pPr>
          </w:p>
          <w:p w14:paraId="1447B7AE" w14:textId="77777777" w:rsidR="00174DE5" w:rsidRDefault="00174DE5" w:rsidP="00C91042">
            <w:pPr>
              <w:spacing w:after="0" w:line="259" w:lineRule="auto"/>
              <w:jc w:val="center"/>
              <w:rPr>
                <w:rFonts w:ascii="Roboto" w:hAnsi="Roboto"/>
                <w:b/>
                <w:bCs/>
                <w:sz w:val="22"/>
                <w:szCs w:val="22"/>
                <w:lang w:val="ro-RO"/>
              </w:rPr>
            </w:pPr>
          </w:p>
          <w:p w14:paraId="359C4E30" w14:textId="5C474322" w:rsidR="00C91042" w:rsidRPr="00174DE5" w:rsidRDefault="00C91042" w:rsidP="00C91042">
            <w:pPr>
              <w:spacing w:after="0" w:line="259" w:lineRule="auto"/>
              <w:jc w:val="center"/>
              <w:rPr>
                <w:rFonts w:ascii="Roboto" w:hAnsi="Roboto"/>
                <w:b/>
                <w:bCs/>
                <w:sz w:val="22"/>
                <w:szCs w:val="22"/>
                <w:lang w:val="ro-RO"/>
              </w:rPr>
            </w:pPr>
            <w:r w:rsidRPr="00174DE5">
              <w:rPr>
                <w:rFonts w:ascii="Roboto" w:hAnsi="Roboto"/>
                <w:b/>
                <w:bCs/>
                <w:sz w:val="22"/>
                <w:szCs w:val="22"/>
                <w:lang w:val="ro-RO"/>
              </w:rPr>
              <w:t>pct. 1.15</w:t>
            </w:r>
            <w:r w:rsidR="00AD0EF4">
              <w:rPr>
                <w:rFonts w:ascii="Roboto" w:hAnsi="Roboto"/>
                <w:b/>
                <w:bCs/>
                <w:sz w:val="22"/>
                <w:szCs w:val="22"/>
                <w:lang w:val="ro-RO"/>
              </w:rPr>
              <w:t xml:space="preserve"> din proiect</w:t>
            </w:r>
            <w:r w:rsidRPr="00174DE5">
              <w:rPr>
                <w:rFonts w:ascii="Roboto" w:hAnsi="Roboto"/>
                <w:b/>
                <w:bCs/>
                <w:sz w:val="22"/>
                <w:szCs w:val="22"/>
                <w:lang w:val="ro-RO"/>
              </w:rPr>
              <w:t>, Anexa nr.29</w:t>
            </w:r>
          </w:p>
          <w:p w14:paraId="6E088CDB" w14:textId="28347B51" w:rsidR="00C91042" w:rsidRPr="00174DE5" w:rsidRDefault="00C91042" w:rsidP="00C91042">
            <w:pPr>
              <w:spacing w:after="0" w:line="259" w:lineRule="auto"/>
              <w:jc w:val="center"/>
              <w:rPr>
                <w:rFonts w:ascii="Roboto" w:hAnsi="Roboto"/>
                <w:b/>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 xml:space="preserve">ii referitoare la </w:t>
            </w:r>
            <w:r w:rsidRPr="00174DE5">
              <w:rPr>
                <w:rFonts w:ascii="Roboto" w:hAnsi="Roboto"/>
                <w:b/>
                <w:sz w:val="22"/>
                <w:szCs w:val="22"/>
                <w:lang w:val="ro-RO"/>
              </w:rPr>
              <w:t xml:space="preserve">persoanele cu venituri ridicate </w:t>
            </w:r>
          </w:p>
          <w:p w14:paraId="78944280" w14:textId="77777777" w:rsidR="005A426E" w:rsidRPr="00174DE5" w:rsidRDefault="005A426E" w:rsidP="00B15361">
            <w:pPr>
              <w:pStyle w:val="Default"/>
              <w:spacing w:before="60" w:line="276" w:lineRule="auto"/>
              <w:jc w:val="both"/>
              <w:rPr>
                <w:rFonts w:ascii="Roboto" w:eastAsia="Calibri" w:hAnsi="Roboto" w:cs="Times New Roman"/>
                <w:color w:val="auto"/>
                <w:sz w:val="22"/>
                <w:szCs w:val="22"/>
                <w:lang w:val="ro-RO"/>
              </w:rPr>
            </w:pPr>
          </w:p>
          <w:p w14:paraId="6CA8122A" w14:textId="26ECD936" w:rsidR="004E17BE" w:rsidRPr="00174DE5" w:rsidRDefault="005A426E" w:rsidP="00EC5351">
            <w:pPr>
              <w:pStyle w:val="Default"/>
              <w:spacing w:before="6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Pct.1.4) Interval de remunera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ie – înseamnă intervalul valorii remunera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iei brute totale anuale a unei persoane cu venituri ridicate, care este definit în trepte de echivalent în lei moldovene</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 xml:space="preserve">ti a </w:t>
            </w:r>
            <w:r w:rsidR="005F110A" w:rsidRPr="00174DE5">
              <w:rPr>
                <w:rFonts w:ascii="Roboto" w:hAnsi="Roboto" w:cs="Times New Roman"/>
                <w:color w:val="auto"/>
                <w:sz w:val="22"/>
                <w:szCs w:val="22"/>
                <w:lang w:val="ro-RO" w:eastAsia="ru-RU"/>
              </w:rPr>
              <w:t>unui</w:t>
            </w:r>
            <w:r w:rsidRPr="00174DE5">
              <w:rPr>
                <w:rFonts w:ascii="Roboto" w:hAnsi="Roboto" w:cs="Times New Roman"/>
                <w:color w:val="auto"/>
                <w:sz w:val="22"/>
                <w:szCs w:val="22"/>
                <w:lang w:val="ro-RO" w:eastAsia="ru-RU"/>
              </w:rPr>
              <w:t xml:space="preserve"> milion de </w:t>
            </w:r>
            <w:r w:rsidR="005F110A" w:rsidRPr="00174DE5">
              <w:rPr>
                <w:rFonts w:ascii="Roboto" w:hAnsi="Roboto" w:cs="Times New Roman"/>
                <w:color w:val="auto"/>
                <w:sz w:val="22"/>
                <w:szCs w:val="22"/>
                <w:lang w:val="ro-RO" w:eastAsia="ru-RU"/>
              </w:rPr>
              <w:t>euro</w:t>
            </w:r>
            <w:r w:rsidRPr="00174DE5">
              <w:rPr>
                <w:rFonts w:ascii="Roboto" w:hAnsi="Roboto" w:cs="Times New Roman"/>
                <w:color w:val="auto"/>
                <w:sz w:val="22"/>
                <w:szCs w:val="22"/>
                <w:lang w:val="ro-RO" w:eastAsia="ru-RU"/>
              </w:rPr>
              <w:t xml:space="preserve"> (EUR)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începe la echivalentul în lei moldovene</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ti a 1 milion de EUR;</w:t>
            </w:r>
          </w:p>
        </w:tc>
        <w:tc>
          <w:tcPr>
            <w:tcW w:w="2126" w:type="dxa"/>
          </w:tcPr>
          <w:p w14:paraId="06CDBC10" w14:textId="2F95E86B" w:rsidR="004E17BE" w:rsidRPr="00174DE5" w:rsidRDefault="00EE4CF2" w:rsidP="00853F30">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1DB46D62" w14:textId="53A8A94C" w:rsidR="005C3368" w:rsidRPr="00174DE5" w:rsidRDefault="00484587" w:rsidP="00853F30">
            <w:pPr>
              <w:rPr>
                <w:rFonts w:ascii="Roboto" w:hAnsi="Roboto"/>
                <w:sz w:val="22"/>
                <w:szCs w:val="22"/>
                <w:lang w:val="ro-RO"/>
              </w:rPr>
            </w:pPr>
            <w:r w:rsidRPr="00174DE5">
              <w:rPr>
                <w:rFonts w:ascii="Roboto" w:hAnsi="Roboto"/>
                <w:sz w:val="22"/>
                <w:szCs w:val="22"/>
                <w:lang w:val="ro-RO"/>
              </w:rPr>
              <w:t>î</w:t>
            </w:r>
            <w:r w:rsidR="00300E25" w:rsidRPr="00174DE5">
              <w:rPr>
                <w:rFonts w:ascii="Roboto" w:hAnsi="Roboto"/>
                <w:sz w:val="22"/>
                <w:szCs w:val="22"/>
                <w:lang w:val="ro-RO"/>
              </w:rPr>
              <w:t xml:space="preserve">n partea ce </w:t>
            </w:r>
            <w:r w:rsidR="006A1E2F">
              <w:rPr>
                <w:rFonts w:ascii="Roboto" w:hAnsi="Roboto"/>
                <w:sz w:val="22"/>
                <w:szCs w:val="22"/>
                <w:lang w:val="ro-RO"/>
              </w:rPr>
              <w:t>ț</w:t>
            </w:r>
            <w:r w:rsidR="00300E25" w:rsidRPr="00174DE5">
              <w:rPr>
                <w:rFonts w:ascii="Roboto" w:hAnsi="Roboto"/>
                <w:sz w:val="22"/>
                <w:szCs w:val="22"/>
                <w:lang w:val="ro-RO"/>
              </w:rPr>
              <w:t>ine de competen</w:t>
            </w:r>
            <w:r w:rsidR="006A1E2F">
              <w:rPr>
                <w:rFonts w:ascii="Roboto" w:hAnsi="Roboto"/>
                <w:sz w:val="22"/>
                <w:szCs w:val="22"/>
                <w:lang w:val="ro-RO"/>
              </w:rPr>
              <w:t>ț</w:t>
            </w:r>
            <w:r w:rsidR="00300E25" w:rsidRPr="00174DE5">
              <w:rPr>
                <w:rFonts w:ascii="Roboto" w:hAnsi="Roboto"/>
                <w:sz w:val="22"/>
                <w:szCs w:val="22"/>
                <w:lang w:val="ro-RO"/>
              </w:rPr>
              <w:t>ele Băncii Na</w:t>
            </w:r>
            <w:r w:rsidR="006A1E2F">
              <w:rPr>
                <w:rFonts w:ascii="Roboto" w:hAnsi="Roboto"/>
                <w:sz w:val="22"/>
                <w:szCs w:val="22"/>
                <w:lang w:val="ro-RO"/>
              </w:rPr>
              <w:t>ț</w:t>
            </w:r>
            <w:r w:rsidR="00300E25" w:rsidRPr="00174DE5">
              <w:rPr>
                <w:rFonts w:ascii="Roboto" w:hAnsi="Roboto"/>
                <w:sz w:val="22"/>
                <w:szCs w:val="22"/>
                <w:lang w:val="ro-RO"/>
              </w:rPr>
              <w:t>ionale a Moldovei</w:t>
            </w:r>
            <w:r w:rsidR="00D4390D" w:rsidRPr="00174DE5">
              <w:rPr>
                <w:rFonts w:ascii="Roboto" w:hAnsi="Roboto"/>
                <w:sz w:val="22"/>
                <w:szCs w:val="22"/>
                <w:lang w:val="ro-RO"/>
              </w:rPr>
              <w:t>, al pct.21</w:t>
            </w:r>
            <w:r w:rsidR="00300E25" w:rsidRPr="00174DE5">
              <w:rPr>
                <w:rFonts w:ascii="Roboto" w:hAnsi="Roboto"/>
                <w:sz w:val="22"/>
                <w:szCs w:val="22"/>
                <w:lang w:val="ro-RO"/>
              </w:rPr>
              <w:t xml:space="preserve"> sunt incluse toate entită</w:t>
            </w:r>
            <w:r w:rsidR="006A1E2F">
              <w:rPr>
                <w:rFonts w:ascii="Roboto" w:hAnsi="Roboto"/>
                <w:sz w:val="22"/>
                <w:szCs w:val="22"/>
                <w:lang w:val="ro-RO"/>
              </w:rPr>
              <w:t>ț</w:t>
            </w:r>
            <w:r w:rsidR="00300E25" w:rsidRPr="00174DE5">
              <w:rPr>
                <w:rFonts w:ascii="Roboto" w:hAnsi="Roboto"/>
                <w:sz w:val="22"/>
                <w:szCs w:val="22"/>
                <w:lang w:val="ro-RO"/>
              </w:rPr>
              <w:t>ile care intră în referin</w:t>
            </w:r>
            <w:r w:rsidR="006A1E2F">
              <w:rPr>
                <w:rFonts w:ascii="Roboto" w:hAnsi="Roboto"/>
                <w:sz w:val="22"/>
                <w:szCs w:val="22"/>
                <w:lang w:val="ro-RO"/>
              </w:rPr>
              <w:t>ț</w:t>
            </w:r>
            <w:r w:rsidR="00300E25" w:rsidRPr="00174DE5">
              <w:rPr>
                <w:rFonts w:ascii="Roboto" w:hAnsi="Roboto"/>
                <w:sz w:val="22"/>
                <w:szCs w:val="22"/>
                <w:lang w:val="ro-RO"/>
              </w:rPr>
              <w:t>a la „firmă” din Ghid</w:t>
            </w:r>
          </w:p>
        </w:tc>
      </w:tr>
      <w:tr w:rsidR="000A453B" w:rsidRPr="006A1E2F" w14:paraId="33530227" w14:textId="77777777" w:rsidTr="00B24AA0">
        <w:tc>
          <w:tcPr>
            <w:tcW w:w="568" w:type="dxa"/>
          </w:tcPr>
          <w:p w14:paraId="52DC747A" w14:textId="1F2C87AD" w:rsidR="000A453B" w:rsidRPr="00174DE5" w:rsidRDefault="000A453B" w:rsidP="00E77956">
            <w:pPr>
              <w:spacing w:after="0"/>
              <w:rPr>
                <w:rFonts w:ascii="Roboto" w:hAnsi="Roboto"/>
                <w:sz w:val="22"/>
                <w:szCs w:val="22"/>
                <w:lang w:val="ro-RO"/>
              </w:rPr>
            </w:pPr>
            <w:r w:rsidRPr="00174DE5">
              <w:rPr>
                <w:rFonts w:ascii="Roboto" w:hAnsi="Roboto"/>
                <w:sz w:val="22"/>
                <w:szCs w:val="22"/>
                <w:lang w:val="ro-RO"/>
              </w:rPr>
              <w:t>8</w:t>
            </w:r>
          </w:p>
        </w:tc>
        <w:tc>
          <w:tcPr>
            <w:tcW w:w="4535" w:type="dxa"/>
          </w:tcPr>
          <w:p w14:paraId="44122B69" w14:textId="77777777" w:rsidR="000A453B" w:rsidRPr="00174DE5" w:rsidRDefault="000A453B" w:rsidP="00E77956">
            <w:pPr>
              <w:spacing w:after="0"/>
              <w:rPr>
                <w:rFonts w:ascii="Roboto" w:hAnsi="Roboto"/>
                <w:b/>
                <w:bCs/>
                <w:sz w:val="22"/>
                <w:szCs w:val="22"/>
                <w:lang w:val="ro-RO"/>
              </w:rPr>
            </w:pPr>
            <w:r w:rsidRPr="00174DE5">
              <w:rPr>
                <w:rFonts w:ascii="Roboto" w:hAnsi="Roboto"/>
                <w:b/>
                <w:bCs/>
                <w:sz w:val="22"/>
                <w:szCs w:val="22"/>
                <w:lang w:val="ro-RO"/>
              </w:rPr>
              <w:t xml:space="preserve">Data aplicării </w:t>
            </w:r>
          </w:p>
          <w:p w14:paraId="6E6D4E8C" w14:textId="5D051235" w:rsidR="000A453B" w:rsidRPr="00174DE5" w:rsidRDefault="00F568C2" w:rsidP="00E77956">
            <w:pPr>
              <w:spacing w:after="0"/>
              <w:rPr>
                <w:rFonts w:ascii="Roboto" w:hAnsi="Roboto"/>
                <w:sz w:val="22"/>
                <w:szCs w:val="22"/>
                <w:lang w:val="ro-RO"/>
              </w:rPr>
            </w:pPr>
            <w:r w:rsidRPr="00174DE5">
              <w:rPr>
                <w:rFonts w:ascii="Roboto" w:hAnsi="Roboto"/>
                <w:sz w:val="22"/>
                <w:szCs w:val="22"/>
                <w:lang w:val="ro-RO"/>
              </w:rPr>
              <w:t>8.</w:t>
            </w:r>
            <w:r w:rsidR="000A453B" w:rsidRPr="00174DE5">
              <w:rPr>
                <w:rFonts w:ascii="Roboto" w:hAnsi="Roboto"/>
                <w:sz w:val="22"/>
                <w:szCs w:val="22"/>
                <w:lang w:val="ro-RO"/>
              </w:rPr>
              <w:t>Ghidul se aplică de la 31 decembrie 2022 pentru datele care urmează să fie colectate în 2023 pentru exerci</w:t>
            </w:r>
            <w:r w:rsidR="006A1E2F">
              <w:rPr>
                <w:rFonts w:ascii="Roboto" w:hAnsi="Roboto"/>
                <w:sz w:val="22"/>
                <w:szCs w:val="22"/>
                <w:lang w:val="ro-RO"/>
              </w:rPr>
              <w:t>ț</w:t>
            </w:r>
            <w:r w:rsidR="000A453B" w:rsidRPr="00174DE5">
              <w:rPr>
                <w:rFonts w:ascii="Roboto" w:hAnsi="Roboto"/>
                <w:sz w:val="22"/>
                <w:szCs w:val="22"/>
                <w:lang w:val="ro-RO"/>
              </w:rPr>
              <w:t xml:space="preserve">iul financiar 2022, pentru a asigura o colectare anuală continuă a datelor privind persoanele cu venituri ridicate în temeiul Directivei 2013/36/UE </w:t>
            </w:r>
            <w:r w:rsidR="006A1E2F">
              <w:rPr>
                <w:rFonts w:ascii="Roboto" w:hAnsi="Roboto"/>
                <w:sz w:val="22"/>
                <w:szCs w:val="22"/>
                <w:lang w:val="ro-RO"/>
              </w:rPr>
              <w:t>ș</w:t>
            </w:r>
            <w:r w:rsidR="000A453B" w:rsidRPr="00174DE5">
              <w:rPr>
                <w:rFonts w:ascii="Roboto" w:hAnsi="Roboto"/>
                <w:sz w:val="22"/>
                <w:szCs w:val="22"/>
                <w:lang w:val="ro-RO"/>
              </w:rPr>
              <w:t>i, în paralel, colectarea de date privind persoanele cu venituri ridicate în temeiul Directivei (UE) 2019/2034.</w:t>
            </w:r>
          </w:p>
        </w:tc>
        <w:tc>
          <w:tcPr>
            <w:tcW w:w="4537" w:type="dxa"/>
          </w:tcPr>
          <w:p w14:paraId="726B5614" w14:textId="77777777" w:rsidR="000A453B" w:rsidRPr="00174DE5" w:rsidRDefault="000A453B" w:rsidP="00E77956">
            <w:pPr>
              <w:spacing w:after="0"/>
              <w:rPr>
                <w:rFonts w:ascii="Roboto" w:hAnsi="Roboto"/>
                <w:sz w:val="22"/>
                <w:szCs w:val="22"/>
                <w:lang w:val="ro-RO"/>
              </w:rPr>
            </w:pPr>
          </w:p>
        </w:tc>
        <w:tc>
          <w:tcPr>
            <w:tcW w:w="2126" w:type="dxa"/>
          </w:tcPr>
          <w:p w14:paraId="1AD23BF9" w14:textId="6B5811D2" w:rsidR="000A453B" w:rsidRPr="00174DE5" w:rsidRDefault="000A453B" w:rsidP="00E77956">
            <w:pPr>
              <w:snapToGrid w:val="0"/>
              <w:spacing w:after="0"/>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0E5378EE" w14:textId="2FC98D5E" w:rsidR="000A453B" w:rsidRPr="00174DE5" w:rsidRDefault="00F5645D" w:rsidP="00E77956">
            <w:pPr>
              <w:snapToGrid w:val="0"/>
              <w:spacing w:after="0"/>
              <w:rPr>
                <w:rFonts w:ascii="Roboto" w:hAnsi="Roboto"/>
                <w:sz w:val="22"/>
                <w:szCs w:val="22"/>
                <w:lang w:val="ro-RO"/>
              </w:rPr>
            </w:pPr>
            <w:r w:rsidRPr="00174DE5">
              <w:rPr>
                <w:rFonts w:ascii="Roboto" w:hAnsi="Roboto" w:cs="Arial"/>
                <w:sz w:val="22"/>
                <w:szCs w:val="22"/>
                <w:lang w:val="pt-PT" w:eastAsia="ro-MD"/>
              </w:rPr>
              <w:t>prevederi referitoare la data primei aplicări a ghidului</w:t>
            </w:r>
          </w:p>
        </w:tc>
      </w:tr>
      <w:tr w:rsidR="000A453B" w:rsidRPr="006A1E2F" w14:paraId="23B8D7F5" w14:textId="77777777" w:rsidTr="00B24AA0">
        <w:tc>
          <w:tcPr>
            <w:tcW w:w="568" w:type="dxa"/>
          </w:tcPr>
          <w:p w14:paraId="75D3820F" w14:textId="0D759E19" w:rsidR="000A453B" w:rsidRPr="00174DE5" w:rsidRDefault="000A453B" w:rsidP="00E77956">
            <w:pPr>
              <w:spacing w:after="0"/>
              <w:rPr>
                <w:rFonts w:ascii="Roboto" w:hAnsi="Roboto"/>
                <w:sz w:val="22"/>
                <w:szCs w:val="22"/>
                <w:lang w:val="ro-RO"/>
              </w:rPr>
            </w:pPr>
            <w:r w:rsidRPr="00174DE5">
              <w:rPr>
                <w:rFonts w:ascii="Roboto" w:hAnsi="Roboto"/>
                <w:sz w:val="22"/>
                <w:szCs w:val="22"/>
                <w:lang w:val="ro-RO"/>
              </w:rPr>
              <w:t>9</w:t>
            </w:r>
          </w:p>
        </w:tc>
        <w:tc>
          <w:tcPr>
            <w:tcW w:w="4535" w:type="dxa"/>
          </w:tcPr>
          <w:p w14:paraId="762BA4A0" w14:textId="7BDACD9D" w:rsidR="000A453B" w:rsidRPr="00174DE5" w:rsidRDefault="000A453B" w:rsidP="00E77956">
            <w:pPr>
              <w:spacing w:after="0"/>
              <w:rPr>
                <w:rFonts w:ascii="Roboto" w:hAnsi="Roboto"/>
                <w:b/>
                <w:bCs/>
                <w:sz w:val="22"/>
                <w:szCs w:val="22"/>
                <w:lang w:val="ro-RO"/>
              </w:rPr>
            </w:pPr>
            <w:r w:rsidRPr="00174DE5">
              <w:rPr>
                <w:rFonts w:ascii="Roboto" w:hAnsi="Roboto"/>
                <w:b/>
                <w:bCs/>
                <w:sz w:val="22"/>
                <w:szCs w:val="22"/>
                <w:lang w:val="ro-RO"/>
              </w:rPr>
              <w:t>Dispozi</w:t>
            </w:r>
            <w:r w:rsidR="006A1E2F">
              <w:rPr>
                <w:rFonts w:ascii="Roboto" w:hAnsi="Roboto"/>
                <w:b/>
                <w:bCs/>
                <w:sz w:val="22"/>
                <w:szCs w:val="22"/>
                <w:lang w:val="ro-RO"/>
              </w:rPr>
              <w:t>ț</w:t>
            </w:r>
            <w:r w:rsidRPr="00174DE5">
              <w:rPr>
                <w:rFonts w:ascii="Roboto" w:hAnsi="Roboto"/>
                <w:b/>
                <w:bCs/>
                <w:sz w:val="22"/>
                <w:szCs w:val="22"/>
                <w:lang w:val="ro-RO"/>
              </w:rPr>
              <w:t xml:space="preserve">ii tranzitorii </w:t>
            </w:r>
          </w:p>
          <w:p w14:paraId="4E3176F4" w14:textId="3C72B1FD" w:rsidR="000A453B" w:rsidRPr="00174DE5" w:rsidRDefault="00F5645D" w:rsidP="00E77956">
            <w:pPr>
              <w:spacing w:after="0"/>
              <w:rPr>
                <w:rFonts w:ascii="Roboto" w:hAnsi="Roboto"/>
                <w:sz w:val="22"/>
                <w:szCs w:val="22"/>
                <w:lang w:val="ro-RO"/>
              </w:rPr>
            </w:pPr>
            <w:r w:rsidRPr="00174DE5">
              <w:rPr>
                <w:rFonts w:ascii="Roboto" w:hAnsi="Roboto"/>
                <w:sz w:val="22"/>
                <w:szCs w:val="22"/>
                <w:lang w:val="ro-RO"/>
              </w:rPr>
              <w:t>9.</w:t>
            </w:r>
            <w:r w:rsidR="000A453B" w:rsidRPr="00174DE5">
              <w:rPr>
                <w:rFonts w:ascii="Roboto" w:hAnsi="Roboto"/>
                <w:sz w:val="22"/>
                <w:szCs w:val="22"/>
                <w:lang w:val="ro-RO"/>
              </w:rPr>
              <w:t>Datele privind persoanele cu venituri ridicate pentru exerci</w:t>
            </w:r>
            <w:r w:rsidR="006A1E2F">
              <w:rPr>
                <w:rFonts w:ascii="Roboto" w:hAnsi="Roboto"/>
                <w:sz w:val="22"/>
                <w:szCs w:val="22"/>
                <w:lang w:val="ro-RO"/>
              </w:rPr>
              <w:t>ț</w:t>
            </w:r>
            <w:r w:rsidR="000A453B" w:rsidRPr="00174DE5">
              <w:rPr>
                <w:rFonts w:ascii="Roboto" w:hAnsi="Roboto"/>
                <w:sz w:val="22"/>
                <w:szCs w:val="22"/>
                <w:lang w:val="ro-RO"/>
              </w:rPr>
              <w:t xml:space="preserve">iul financiar care se încheie în 2022 trebuie să fie transmise de </w:t>
            </w:r>
            <w:r w:rsidR="000A453B" w:rsidRPr="00174DE5">
              <w:rPr>
                <w:rFonts w:ascii="Roboto" w:hAnsi="Roboto"/>
                <w:sz w:val="22"/>
                <w:szCs w:val="22"/>
                <w:lang w:val="ro-RO"/>
              </w:rPr>
              <w:lastRenderedPageBreak/>
              <w:t>către firme la autorită</w:t>
            </w:r>
            <w:r w:rsidR="006A1E2F">
              <w:rPr>
                <w:rFonts w:ascii="Roboto" w:hAnsi="Roboto"/>
                <w:sz w:val="22"/>
                <w:szCs w:val="22"/>
                <w:lang w:val="ro-RO"/>
              </w:rPr>
              <w:t>ț</w:t>
            </w:r>
            <w:r w:rsidR="000A453B" w:rsidRPr="00174DE5">
              <w:rPr>
                <w:rFonts w:ascii="Roboto" w:hAnsi="Roboto"/>
                <w:sz w:val="22"/>
                <w:szCs w:val="22"/>
                <w:lang w:val="ro-RO"/>
              </w:rPr>
              <w:t xml:space="preserve">ile competente până la 31 august 2023 </w:t>
            </w:r>
            <w:r w:rsidR="006A1E2F">
              <w:rPr>
                <w:rFonts w:ascii="Roboto" w:hAnsi="Roboto"/>
                <w:sz w:val="22"/>
                <w:szCs w:val="22"/>
                <w:lang w:val="ro-RO"/>
              </w:rPr>
              <w:t>ș</w:t>
            </w:r>
            <w:r w:rsidR="000A453B" w:rsidRPr="00174DE5">
              <w:rPr>
                <w:rFonts w:ascii="Roboto" w:hAnsi="Roboto"/>
                <w:sz w:val="22"/>
                <w:szCs w:val="22"/>
                <w:lang w:val="ro-RO"/>
              </w:rPr>
              <w:t>i de către autorită</w:t>
            </w:r>
            <w:r w:rsidR="006A1E2F">
              <w:rPr>
                <w:rFonts w:ascii="Roboto" w:hAnsi="Roboto"/>
                <w:sz w:val="22"/>
                <w:szCs w:val="22"/>
                <w:lang w:val="ro-RO"/>
              </w:rPr>
              <w:t>ț</w:t>
            </w:r>
            <w:r w:rsidR="000A453B" w:rsidRPr="00174DE5">
              <w:rPr>
                <w:rFonts w:ascii="Roboto" w:hAnsi="Roboto"/>
                <w:sz w:val="22"/>
                <w:szCs w:val="22"/>
                <w:lang w:val="ro-RO"/>
              </w:rPr>
              <w:t>ile competente la ABE până la 31 octombrie 2023.</w:t>
            </w:r>
          </w:p>
        </w:tc>
        <w:tc>
          <w:tcPr>
            <w:tcW w:w="4537" w:type="dxa"/>
          </w:tcPr>
          <w:p w14:paraId="5AAD5212" w14:textId="77777777" w:rsidR="000A453B" w:rsidRPr="00174DE5" w:rsidRDefault="000A453B" w:rsidP="00E77956">
            <w:pPr>
              <w:spacing w:after="0"/>
              <w:rPr>
                <w:rFonts w:ascii="Roboto" w:hAnsi="Roboto"/>
                <w:sz w:val="22"/>
                <w:szCs w:val="22"/>
                <w:lang w:val="ro-RO"/>
              </w:rPr>
            </w:pPr>
          </w:p>
        </w:tc>
        <w:tc>
          <w:tcPr>
            <w:tcW w:w="2126" w:type="dxa"/>
          </w:tcPr>
          <w:p w14:paraId="463257CD" w14:textId="36BD9F89" w:rsidR="000A453B" w:rsidRPr="00174DE5" w:rsidRDefault="000A453B" w:rsidP="00E77956">
            <w:pPr>
              <w:snapToGrid w:val="0"/>
              <w:spacing w:after="0"/>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145F3675" w14:textId="77F000E0" w:rsidR="000A453B" w:rsidRPr="00174DE5" w:rsidRDefault="00B818E4" w:rsidP="00E77956">
            <w:pPr>
              <w:snapToGrid w:val="0"/>
              <w:spacing w:after="0"/>
              <w:rPr>
                <w:rFonts w:ascii="Roboto" w:hAnsi="Roboto"/>
                <w:sz w:val="22"/>
                <w:szCs w:val="22"/>
                <w:lang w:val="ro-RO"/>
              </w:rPr>
            </w:pPr>
            <w:r w:rsidRPr="00174DE5">
              <w:rPr>
                <w:rFonts w:ascii="Roboto" w:hAnsi="Roboto" w:cs="Arial"/>
                <w:sz w:val="22"/>
                <w:szCs w:val="22"/>
                <w:lang w:val="pt-PT" w:eastAsia="ro-MD"/>
              </w:rPr>
              <w:t>prevederi referitoare la data primei aplicări a ghidului</w:t>
            </w:r>
          </w:p>
        </w:tc>
      </w:tr>
      <w:tr w:rsidR="000A453B" w:rsidRPr="006A1E2F" w14:paraId="0773AB45" w14:textId="77777777" w:rsidTr="00B24AA0">
        <w:tc>
          <w:tcPr>
            <w:tcW w:w="568" w:type="dxa"/>
          </w:tcPr>
          <w:p w14:paraId="7AA665DB" w14:textId="2DA224C7" w:rsidR="000A453B" w:rsidRPr="00174DE5" w:rsidRDefault="000A453B" w:rsidP="00E77956">
            <w:pPr>
              <w:spacing w:after="0"/>
              <w:rPr>
                <w:rFonts w:ascii="Roboto" w:hAnsi="Roboto"/>
                <w:sz w:val="22"/>
                <w:szCs w:val="22"/>
                <w:lang w:val="ro-RO"/>
              </w:rPr>
            </w:pPr>
            <w:r w:rsidRPr="00174DE5">
              <w:rPr>
                <w:rFonts w:ascii="Roboto" w:hAnsi="Roboto"/>
                <w:sz w:val="22"/>
                <w:szCs w:val="22"/>
                <w:lang w:val="ro-RO"/>
              </w:rPr>
              <w:t>10</w:t>
            </w:r>
          </w:p>
        </w:tc>
        <w:tc>
          <w:tcPr>
            <w:tcW w:w="4535" w:type="dxa"/>
          </w:tcPr>
          <w:p w14:paraId="2EA185B4" w14:textId="77777777" w:rsidR="000A453B" w:rsidRPr="00174DE5" w:rsidRDefault="000A453B" w:rsidP="00E77956">
            <w:pPr>
              <w:spacing w:after="0"/>
              <w:rPr>
                <w:rFonts w:ascii="Roboto" w:hAnsi="Roboto"/>
                <w:b/>
                <w:bCs/>
                <w:sz w:val="22"/>
                <w:szCs w:val="22"/>
                <w:lang w:val="ro-RO"/>
              </w:rPr>
            </w:pPr>
            <w:r w:rsidRPr="00174DE5">
              <w:rPr>
                <w:rFonts w:ascii="Roboto" w:hAnsi="Roboto"/>
                <w:b/>
                <w:bCs/>
                <w:sz w:val="22"/>
                <w:szCs w:val="22"/>
                <w:lang w:val="ro-RO"/>
              </w:rPr>
              <w:t xml:space="preserve">Abrogare </w:t>
            </w:r>
          </w:p>
          <w:p w14:paraId="5C9E848F" w14:textId="5B89687B" w:rsidR="000A453B" w:rsidRPr="00174DE5" w:rsidRDefault="00B818E4" w:rsidP="00E77956">
            <w:pPr>
              <w:spacing w:after="0"/>
              <w:rPr>
                <w:rFonts w:ascii="Roboto" w:hAnsi="Roboto"/>
                <w:sz w:val="22"/>
                <w:szCs w:val="22"/>
                <w:lang w:val="ro-RO"/>
              </w:rPr>
            </w:pPr>
            <w:r w:rsidRPr="00174DE5">
              <w:rPr>
                <w:rFonts w:ascii="Roboto" w:hAnsi="Roboto"/>
                <w:sz w:val="22"/>
                <w:szCs w:val="22"/>
                <w:lang w:val="ro-RO"/>
              </w:rPr>
              <w:t>10.</w:t>
            </w:r>
            <w:r w:rsidR="000A453B" w:rsidRPr="00174DE5">
              <w:rPr>
                <w:rFonts w:ascii="Roboto" w:hAnsi="Roboto"/>
                <w:sz w:val="22"/>
                <w:szCs w:val="22"/>
                <w:lang w:val="ro-RO"/>
              </w:rPr>
              <w:t>Ghidul ABE privind exerci</w:t>
            </w:r>
            <w:r w:rsidR="006A1E2F">
              <w:rPr>
                <w:rFonts w:ascii="Roboto" w:hAnsi="Roboto"/>
                <w:sz w:val="22"/>
                <w:szCs w:val="22"/>
                <w:lang w:val="ro-RO"/>
              </w:rPr>
              <w:t>ț</w:t>
            </w:r>
            <w:r w:rsidR="000A453B" w:rsidRPr="00174DE5">
              <w:rPr>
                <w:rFonts w:ascii="Roboto" w:hAnsi="Roboto"/>
                <w:sz w:val="22"/>
                <w:szCs w:val="22"/>
                <w:lang w:val="ro-RO"/>
              </w:rPr>
              <w:t>iul de colectare a datelor referitoare la persoanele cu venituri ridicate (EBA/GL/2014/07) din 16 iulie 2014 se abrogă cu efect de la 31 decembrie 2022.</w:t>
            </w:r>
          </w:p>
        </w:tc>
        <w:tc>
          <w:tcPr>
            <w:tcW w:w="4537" w:type="dxa"/>
          </w:tcPr>
          <w:p w14:paraId="48504F45" w14:textId="77777777" w:rsidR="000A453B" w:rsidRPr="00174DE5" w:rsidRDefault="000A453B" w:rsidP="00E77956">
            <w:pPr>
              <w:spacing w:after="0"/>
              <w:rPr>
                <w:rFonts w:ascii="Roboto" w:hAnsi="Roboto"/>
                <w:sz w:val="22"/>
                <w:szCs w:val="22"/>
                <w:lang w:val="ro-RO"/>
              </w:rPr>
            </w:pPr>
          </w:p>
        </w:tc>
        <w:tc>
          <w:tcPr>
            <w:tcW w:w="2126" w:type="dxa"/>
          </w:tcPr>
          <w:p w14:paraId="4BFDE46E" w14:textId="180F4BD4" w:rsidR="000A453B" w:rsidRPr="00174DE5" w:rsidRDefault="000A453B" w:rsidP="00E77956">
            <w:pPr>
              <w:snapToGrid w:val="0"/>
              <w:spacing w:after="0"/>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66312C0C" w14:textId="04D57F77" w:rsidR="000A453B" w:rsidRPr="00174DE5" w:rsidRDefault="00B818E4" w:rsidP="00E77956">
            <w:pPr>
              <w:snapToGrid w:val="0"/>
              <w:spacing w:after="0"/>
              <w:rPr>
                <w:rFonts w:ascii="Roboto" w:hAnsi="Roboto"/>
                <w:sz w:val="22"/>
                <w:szCs w:val="22"/>
                <w:lang w:val="ro-RO"/>
              </w:rPr>
            </w:pPr>
            <w:r w:rsidRPr="00174DE5">
              <w:rPr>
                <w:rFonts w:ascii="Roboto" w:hAnsi="Roboto"/>
                <w:sz w:val="22"/>
                <w:szCs w:val="22"/>
                <w:lang w:val="ro-RO"/>
              </w:rPr>
              <w:t>prevederi referitoare la un alt ghid ABE decât cel care constituie subiectul acestui tabel de concordan</w:t>
            </w:r>
            <w:r w:rsidR="006A1E2F">
              <w:rPr>
                <w:rFonts w:ascii="Roboto" w:hAnsi="Roboto"/>
                <w:sz w:val="22"/>
                <w:szCs w:val="22"/>
                <w:lang w:val="ro-RO"/>
              </w:rPr>
              <w:t>ț</w:t>
            </w:r>
            <w:r w:rsidRPr="00174DE5">
              <w:rPr>
                <w:rFonts w:ascii="Roboto" w:hAnsi="Roboto"/>
                <w:sz w:val="22"/>
                <w:szCs w:val="22"/>
                <w:lang w:val="ro-RO"/>
              </w:rPr>
              <w:t>ă</w:t>
            </w:r>
          </w:p>
        </w:tc>
      </w:tr>
      <w:tr w:rsidR="000A453B" w:rsidRPr="006A1E2F" w14:paraId="53E74A8B" w14:textId="77777777" w:rsidTr="00B24AA0">
        <w:tc>
          <w:tcPr>
            <w:tcW w:w="568" w:type="dxa"/>
          </w:tcPr>
          <w:p w14:paraId="7C639B6C" w14:textId="1EAD550D" w:rsidR="000A453B" w:rsidRPr="00174DE5" w:rsidRDefault="000A453B" w:rsidP="000A453B">
            <w:pPr>
              <w:rPr>
                <w:rFonts w:ascii="Roboto" w:hAnsi="Roboto"/>
                <w:sz w:val="22"/>
                <w:szCs w:val="22"/>
                <w:lang w:val="ro-RO"/>
              </w:rPr>
            </w:pPr>
            <w:r w:rsidRPr="00174DE5">
              <w:rPr>
                <w:rFonts w:ascii="Roboto" w:hAnsi="Roboto"/>
                <w:sz w:val="22"/>
                <w:szCs w:val="22"/>
                <w:lang w:val="ro-RO"/>
              </w:rPr>
              <w:t>11</w:t>
            </w:r>
          </w:p>
        </w:tc>
        <w:tc>
          <w:tcPr>
            <w:tcW w:w="4535" w:type="dxa"/>
          </w:tcPr>
          <w:p w14:paraId="144E8B7A" w14:textId="15EBBFD6" w:rsidR="000A453B" w:rsidRPr="00174DE5" w:rsidRDefault="00B818E4" w:rsidP="004005FA">
            <w:pPr>
              <w:rPr>
                <w:rFonts w:ascii="Roboto" w:hAnsi="Roboto"/>
                <w:b/>
                <w:bCs/>
                <w:sz w:val="22"/>
                <w:szCs w:val="22"/>
                <w:lang w:val="ro-RO"/>
              </w:rPr>
            </w:pPr>
            <w:r w:rsidRPr="00174DE5">
              <w:rPr>
                <w:rFonts w:ascii="Roboto" w:hAnsi="Roboto"/>
                <w:sz w:val="22"/>
                <w:szCs w:val="22"/>
                <w:lang w:val="ro-RO"/>
              </w:rPr>
              <w:t>11.</w:t>
            </w:r>
            <w:r w:rsidR="000A453B" w:rsidRPr="00174DE5">
              <w:rPr>
                <w:rFonts w:ascii="Roboto" w:hAnsi="Roboto"/>
                <w:sz w:val="22"/>
                <w:szCs w:val="22"/>
                <w:lang w:val="ro-RO"/>
              </w:rPr>
              <w:t>Trimiterile din alte ghiduri ABE la ghidul abrogat prin punctul 10 se interpretează ca trimiteri la prezentul ghid.</w:t>
            </w:r>
          </w:p>
        </w:tc>
        <w:tc>
          <w:tcPr>
            <w:tcW w:w="4537" w:type="dxa"/>
          </w:tcPr>
          <w:p w14:paraId="244989EF" w14:textId="77777777" w:rsidR="000A453B" w:rsidRPr="00174DE5" w:rsidRDefault="000A453B" w:rsidP="000A453B">
            <w:pPr>
              <w:rPr>
                <w:rFonts w:ascii="Roboto" w:hAnsi="Roboto"/>
                <w:sz w:val="22"/>
                <w:szCs w:val="22"/>
                <w:lang w:val="ro-RO"/>
              </w:rPr>
            </w:pPr>
          </w:p>
        </w:tc>
        <w:tc>
          <w:tcPr>
            <w:tcW w:w="2126" w:type="dxa"/>
          </w:tcPr>
          <w:p w14:paraId="343D5BA9" w14:textId="6E5E77EA" w:rsidR="000A453B" w:rsidRPr="00174DE5" w:rsidRDefault="00733724" w:rsidP="000A453B">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30F220F6" w14:textId="28ADB21C" w:rsidR="000A453B" w:rsidRPr="00174DE5" w:rsidRDefault="00B818E4" w:rsidP="00E77956">
            <w:pPr>
              <w:spacing w:after="0"/>
              <w:rPr>
                <w:rFonts w:ascii="Roboto" w:hAnsi="Roboto"/>
                <w:sz w:val="22"/>
                <w:szCs w:val="22"/>
                <w:lang w:val="ro-RO"/>
              </w:rPr>
            </w:pPr>
            <w:r w:rsidRPr="00174DE5">
              <w:rPr>
                <w:rFonts w:ascii="Roboto" w:hAnsi="Roboto"/>
                <w:sz w:val="22"/>
                <w:szCs w:val="22"/>
                <w:lang w:val="ro-RO"/>
              </w:rPr>
              <w:t>prevederi referitoare la un alt ghid ABE decât cel care constituie subiectul acestui tabel de concordan</w:t>
            </w:r>
            <w:r w:rsidR="006A1E2F">
              <w:rPr>
                <w:rFonts w:ascii="Roboto" w:hAnsi="Roboto"/>
                <w:sz w:val="22"/>
                <w:szCs w:val="22"/>
                <w:lang w:val="ro-RO"/>
              </w:rPr>
              <w:t>ț</w:t>
            </w:r>
            <w:r w:rsidRPr="00174DE5">
              <w:rPr>
                <w:rFonts w:ascii="Roboto" w:hAnsi="Roboto"/>
                <w:sz w:val="22"/>
                <w:szCs w:val="22"/>
                <w:lang w:val="ro-RO"/>
              </w:rPr>
              <w:t>ă</w:t>
            </w:r>
          </w:p>
        </w:tc>
      </w:tr>
      <w:tr w:rsidR="00856A1D" w:rsidRPr="00174DE5" w14:paraId="6C4BAC46" w14:textId="77777777" w:rsidTr="00B24AA0">
        <w:tc>
          <w:tcPr>
            <w:tcW w:w="568" w:type="dxa"/>
          </w:tcPr>
          <w:p w14:paraId="41BA8053" w14:textId="573B414F" w:rsidR="00856A1D" w:rsidRPr="00174DE5" w:rsidRDefault="00856A1D" w:rsidP="000A453B">
            <w:pPr>
              <w:rPr>
                <w:rFonts w:ascii="Roboto" w:hAnsi="Roboto"/>
                <w:sz w:val="22"/>
                <w:szCs w:val="22"/>
                <w:lang w:val="ro-RO"/>
              </w:rPr>
            </w:pPr>
            <w:r w:rsidRPr="00174DE5">
              <w:rPr>
                <w:rFonts w:ascii="Roboto" w:hAnsi="Roboto"/>
                <w:sz w:val="22"/>
                <w:szCs w:val="22"/>
                <w:lang w:val="ro-RO"/>
              </w:rPr>
              <w:t>12</w:t>
            </w:r>
          </w:p>
        </w:tc>
        <w:tc>
          <w:tcPr>
            <w:tcW w:w="4535" w:type="dxa"/>
          </w:tcPr>
          <w:p w14:paraId="2BE785A2" w14:textId="6F47EB7F" w:rsidR="00B50C54" w:rsidRPr="00174DE5" w:rsidRDefault="00B50C54" w:rsidP="00B50C54">
            <w:pPr>
              <w:snapToGrid w:val="0"/>
              <w:spacing w:after="0"/>
              <w:rPr>
                <w:rFonts w:ascii="Roboto" w:hAnsi="Roboto"/>
                <w:b/>
                <w:bCs/>
                <w:sz w:val="22"/>
                <w:szCs w:val="22"/>
                <w:lang w:val="ro-RO"/>
              </w:rPr>
            </w:pPr>
            <w:r w:rsidRPr="00174DE5">
              <w:rPr>
                <w:rFonts w:ascii="Roboto" w:hAnsi="Roboto"/>
                <w:b/>
                <w:bCs/>
                <w:sz w:val="22"/>
                <w:szCs w:val="22"/>
                <w:lang w:val="ro-RO"/>
              </w:rPr>
              <w:t>1. Domeniul de aplicare a exerci</w:t>
            </w:r>
            <w:r w:rsidR="006A1E2F">
              <w:rPr>
                <w:rFonts w:ascii="Roboto" w:hAnsi="Roboto"/>
                <w:b/>
                <w:bCs/>
                <w:sz w:val="22"/>
                <w:szCs w:val="22"/>
                <w:lang w:val="ro-RO"/>
              </w:rPr>
              <w:t>ț</w:t>
            </w:r>
            <w:r w:rsidRPr="00174DE5">
              <w:rPr>
                <w:rFonts w:ascii="Roboto" w:hAnsi="Roboto"/>
                <w:b/>
                <w:bCs/>
                <w:sz w:val="22"/>
                <w:szCs w:val="22"/>
                <w:lang w:val="ro-RO"/>
              </w:rPr>
              <w:t xml:space="preserve">iilor de colectare a datelor </w:t>
            </w:r>
          </w:p>
          <w:p w14:paraId="299DF5B2" w14:textId="384F2A0A" w:rsidR="00B50C54" w:rsidRPr="00174DE5" w:rsidRDefault="00B50C54" w:rsidP="00B50C54">
            <w:pPr>
              <w:rPr>
                <w:rFonts w:ascii="Roboto" w:hAnsi="Roboto"/>
                <w:sz w:val="22"/>
                <w:szCs w:val="22"/>
                <w:lang w:val="ro-RO"/>
              </w:rPr>
            </w:pPr>
            <w:r w:rsidRPr="00174DE5">
              <w:rPr>
                <w:rFonts w:ascii="Roboto" w:hAnsi="Roboto"/>
                <w:b/>
                <w:bCs/>
                <w:sz w:val="22"/>
                <w:szCs w:val="22"/>
                <w:lang w:val="ro-RO"/>
              </w:rPr>
              <w:t>a. Sfera activită</w:t>
            </w:r>
            <w:r w:rsidR="006A1E2F">
              <w:rPr>
                <w:rFonts w:ascii="Roboto" w:hAnsi="Roboto"/>
                <w:b/>
                <w:bCs/>
                <w:sz w:val="22"/>
                <w:szCs w:val="22"/>
                <w:lang w:val="ro-RO"/>
              </w:rPr>
              <w:t>ț</w:t>
            </w:r>
            <w:r w:rsidRPr="00174DE5">
              <w:rPr>
                <w:rFonts w:ascii="Roboto" w:hAnsi="Roboto"/>
                <w:b/>
                <w:bCs/>
                <w:sz w:val="22"/>
                <w:szCs w:val="22"/>
                <w:lang w:val="ro-RO"/>
              </w:rPr>
              <w:t>ilor institu</w:t>
            </w:r>
            <w:r w:rsidR="006A1E2F">
              <w:rPr>
                <w:rFonts w:ascii="Roboto" w:hAnsi="Roboto"/>
                <w:b/>
                <w:bCs/>
                <w:sz w:val="22"/>
                <w:szCs w:val="22"/>
                <w:lang w:val="ro-RO"/>
              </w:rPr>
              <w:t>ț</w:t>
            </w:r>
            <w:r w:rsidRPr="00174DE5">
              <w:rPr>
                <w:rFonts w:ascii="Roboto" w:hAnsi="Roboto"/>
                <w:b/>
                <w:bCs/>
                <w:sz w:val="22"/>
                <w:szCs w:val="22"/>
                <w:lang w:val="ro-RO"/>
              </w:rPr>
              <w:t>iilor care fac obiectul colectării de date referitoare la persoanele cu venituri ridicate în temeiul Directivei 2013/36/UE</w:t>
            </w:r>
          </w:p>
          <w:p w14:paraId="2AD9CA5E" w14:textId="271770AC" w:rsidR="00856A1D" w:rsidRPr="00174DE5" w:rsidRDefault="00EA7CB5" w:rsidP="00733724">
            <w:pPr>
              <w:rPr>
                <w:rFonts w:ascii="Roboto" w:hAnsi="Roboto"/>
                <w:b/>
                <w:bCs/>
                <w:sz w:val="22"/>
                <w:szCs w:val="22"/>
                <w:lang w:val="ro-RO"/>
              </w:rPr>
            </w:pPr>
            <w:r w:rsidRPr="00174DE5">
              <w:rPr>
                <w:rFonts w:ascii="Roboto" w:hAnsi="Roboto"/>
                <w:sz w:val="22"/>
                <w:szCs w:val="22"/>
                <w:lang w:val="ro-RO"/>
              </w:rPr>
              <w:t>12.</w:t>
            </w:r>
            <w:r w:rsidR="001259F1" w:rsidRPr="00174DE5">
              <w:rPr>
                <w:rFonts w:ascii="Roboto" w:hAnsi="Roboto"/>
                <w:sz w:val="22"/>
                <w:szCs w:val="22"/>
                <w:lang w:val="ro-RO"/>
              </w:rPr>
              <w:t xml:space="preserve"> </w:t>
            </w:r>
            <w:r w:rsidR="00856A1D" w:rsidRPr="00174DE5">
              <w:rPr>
                <w:rFonts w:ascii="Roboto" w:hAnsi="Roboto"/>
                <w:sz w:val="22"/>
                <w:szCs w:val="22"/>
                <w:lang w:val="ro-RO"/>
              </w:rPr>
              <w:t>Atunci când aplică ghidul la nivel consolidat în conformitate cu punctul 3, institu</w:t>
            </w:r>
            <w:r w:rsidR="006A1E2F">
              <w:rPr>
                <w:rFonts w:ascii="Roboto" w:hAnsi="Roboto"/>
                <w:sz w:val="22"/>
                <w:szCs w:val="22"/>
                <w:lang w:val="ro-RO"/>
              </w:rPr>
              <w:t>ț</w:t>
            </w:r>
            <w:r w:rsidR="00856A1D" w:rsidRPr="00174DE5">
              <w:rPr>
                <w:rFonts w:ascii="Roboto" w:hAnsi="Roboto"/>
                <w:sz w:val="22"/>
                <w:szCs w:val="22"/>
                <w:lang w:val="ro-RO"/>
              </w:rPr>
              <w:t>ia-mamă din UE, societatea financiară holding-mamă din UE sau societatea financiară holding mixtă-mamă din UE, inclusiv firma de investi</w:t>
            </w:r>
            <w:r w:rsidR="006A1E2F">
              <w:rPr>
                <w:rFonts w:ascii="Roboto" w:hAnsi="Roboto"/>
                <w:sz w:val="22"/>
                <w:szCs w:val="22"/>
                <w:lang w:val="ro-RO"/>
              </w:rPr>
              <w:t>ț</w:t>
            </w:r>
            <w:r w:rsidR="00856A1D" w:rsidRPr="00174DE5">
              <w:rPr>
                <w:rFonts w:ascii="Roboto" w:hAnsi="Roboto"/>
                <w:sz w:val="22"/>
                <w:szCs w:val="22"/>
                <w:lang w:val="ro-RO"/>
              </w:rPr>
              <w:t>ii-mamă din UE, o societate de investi</w:t>
            </w:r>
            <w:r w:rsidR="006A1E2F">
              <w:rPr>
                <w:rFonts w:ascii="Roboto" w:hAnsi="Roboto"/>
                <w:sz w:val="22"/>
                <w:szCs w:val="22"/>
                <w:lang w:val="ro-RO"/>
              </w:rPr>
              <w:t>ț</w:t>
            </w:r>
            <w:r w:rsidR="00856A1D" w:rsidRPr="00174DE5">
              <w:rPr>
                <w:rFonts w:ascii="Roboto" w:hAnsi="Roboto"/>
                <w:sz w:val="22"/>
                <w:szCs w:val="22"/>
                <w:lang w:val="ro-RO"/>
              </w:rPr>
              <w:t xml:space="preserve">ii holding-mamă din UE sau o societate financiară holding mixtă-mamă din UE, având în vedere articolul 1 alineatul (2) din Regulamentul (UE) 2019/2033, trebuie să transmită </w:t>
            </w:r>
            <w:r w:rsidR="00856A1D" w:rsidRPr="00174DE5">
              <w:rPr>
                <w:rFonts w:ascii="Roboto" w:hAnsi="Roboto"/>
                <w:sz w:val="22"/>
                <w:szCs w:val="22"/>
                <w:lang w:val="ro-RO"/>
              </w:rPr>
              <w:lastRenderedPageBreak/>
              <w:t>supraveghetorului consolidant datele privind persoanele cu venituri ridicate prevăzute în sec</w:t>
            </w:r>
            <w:r w:rsidR="006A1E2F">
              <w:rPr>
                <w:rFonts w:ascii="Roboto" w:hAnsi="Roboto"/>
                <w:sz w:val="22"/>
                <w:szCs w:val="22"/>
                <w:lang w:val="ro-RO"/>
              </w:rPr>
              <w:t>ț</w:t>
            </w:r>
            <w:r w:rsidR="00856A1D" w:rsidRPr="00174DE5">
              <w:rPr>
                <w:rFonts w:ascii="Roboto" w:hAnsi="Roboto"/>
                <w:sz w:val="22"/>
                <w:szCs w:val="22"/>
                <w:lang w:val="ro-RO"/>
              </w:rPr>
              <w:t>iunea 2 pentru toate entită</w:t>
            </w:r>
            <w:r w:rsidR="006A1E2F">
              <w:rPr>
                <w:rFonts w:ascii="Roboto" w:hAnsi="Roboto"/>
                <w:sz w:val="22"/>
                <w:szCs w:val="22"/>
                <w:lang w:val="ro-RO"/>
              </w:rPr>
              <w:t>ț</w:t>
            </w:r>
            <w:r w:rsidR="00856A1D" w:rsidRPr="00174DE5">
              <w:rPr>
                <w:rFonts w:ascii="Roboto" w:hAnsi="Roboto"/>
                <w:sz w:val="22"/>
                <w:szCs w:val="22"/>
                <w:lang w:val="ro-RO"/>
              </w:rPr>
              <w:t>ile din grup care fac obiectul consolidării pruden</w:t>
            </w:r>
            <w:r w:rsidR="006A1E2F">
              <w:rPr>
                <w:rFonts w:ascii="Roboto" w:hAnsi="Roboto"/>
                <w:sz w:val="22"/>
                <w:szCs w:val="22"/>
                <w:lang w:val="ro-RO"/>
              </w:rPr>
              <w:t>ț</w:t>
            </w:r>
            <w:r w:rsidR="00856A1D" w:rsidRPr="00174DE5">
              <w:rPr>
                <w:rFonts w:ascii="Roboto" w:hAnsi="Roboto"/>
                <w:sz w:val="22"/>
                <w:szCs w:val="22"/>
                <w:lang w:val="ro-RO"/>
              </w:rPr>
              <w:t>iale.</w:t>
            </w:r>
          </w:p>
        </w:tc>
        <w:tc>
          <w:tcPr>
            <w:tcW w:w="4537" w:type="dxa"/>
          </w:tcPr>
          <w:p w14:paraId="16A5C640" w14:textId="4C4EAD42" w:rsidR="007F0B14" w:rsidRPr="00174DE5" w:rsidRDefault="00AD0EF4" w:rsidP="007F0B14">
            <w:pPr>
              <w:pStyle w:val="ListParagraph"/>
              <w:spacing w:after="0"/>
              <w:ind w:left="0"/>
              <w:jc w:val="center"/>
              <w:rPr>
                <w:rFonts w:ascii="Roboto" w:hAnsi="Roboto"/>
                <w:b/>
                <w:bCs/>
                <w:sz w:val="22"/>
                <w:szCs w:val="22"/>
                <w:lang w:val="ro-RO"/>
              </w:rPr>
            </w:pPr>
            <w:r>
              <w:rPr>
                <w:rFonts w:ascii="Roboto" w:hAnsi="Roboto"/>
                <w:b/>
                <w:bCs/>
                <w:sz w:val="22"/>
                <w:szCs w:val="22"/>
                <w:lang w:val="ro-RO"/>
              </w:rPr>
              <w:lastRenderedPageBreak/>
              <w:t>pct.1.5. din proiect</w:t>
            </w:r>
            <w:r w:rsidR="007F0B14" w:rsidRPr="00174DE5">
              <w:rPr>
                <w:rFonts w:ascii="Roboto" w:hAnsi="Roboto"/>
                <w:b/>
                <w:bCs/>
                <w:sz w:val="22"/>
                <w:szCs w:val="22"/>
                <w:lang w:val="ro-RO"/>
              </w:rPr>
              <w:t xml:space="preserve">, </w:t>
            </w:r>
          </w:p>
          <w:p w14:paraId="70B34337" w14:textId="77777777" w:rsidR="007F0B14" w:rsidRPr="00174DE5" w:rsidRDefault="007F0B14" w:rsidP="007F0B14">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282682A4" w14:textId="3E8BC4C7" w:rsidR="007F0B14" w:rsidRPr="00174DE5" w:rsidRDefault="007F0B14" w:rsidP="007F0B14">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8DA77B3" w14:textId="58573555" w:rsidR="00E117F3" w:rsidRPr="00174DE5" w:rsidRDefault="008260E8" w:rsidP="00EC5351">
            <w:pPr>
              <w:pStyle w:val="Default"/>
              <w:spacing w:before="60" w:line="276" w:lineRule="auto"/>
              <w:ind w:left="14" w:firstLine="567"/>
              <w:jc w:val="both"/>
              <w:rPr>
                <w:rFonts w:ascii="Roboto" w:eastAsia="Calibri" w:hAnsi="Roboto" w:cs="Times New Roman"/>
                <w:sz w:val="22"/>
                <w:szCs w:val="22"/>
                <w:lang w:val="ro-RO"/>
              </w:rPr>
            </w:pPr>
            <w:r w:rsidRPr="00174DE5">
              <w:rPr>
                <w:rFonts w:ascii="Roboto" w:eastAsia="Calibri" w:hAnsi="Roboto" w:cs="Times New Roman"/>
                <w:sz w:val="22"/>
                <w:szCs w:val="22"/>
                <w:lang w:val="ro-RO"/>
              </w:rPr>
              <w:t xml:space="preserve">23. </w:t>
            </w:r>
            <w:r w:rsidR="00E117F3" w:rsidRPr="00174DE5">
              <w:rPr>
                <w:rFonts w:ascii="Roboto" w:eastAsia="Calibri" w:hAnsi="Roboto" w:cs="Times New Roman"/>
                <w:sz w:val="22"/>
                <w:szCs w:val="22"/>
                <w:lang w:val="ro-RO"/>
              </w:rPr>
              <w:t>Informa</w:t>
            </w:r>
            <w:r w:rsidR="006A1E2F">
              <w:rPr>
                <w:rFonts w:ascii="Roboto" w:eastAsia="Calibri" w:hAnsi="Roboto" w:cs="Times New Roman"/>
                <w:sz w:val="22"/>
                <w:szCs w:val="22"/>
                <w:lang w:val="ro-RO"/>
              </w:rPr>
              <w:t>ț</w:t>
            </w:r>
            <w:r w:rsidR="00E117F3" w:rsidRPr="00174DE5">
              <w:rPr>
                <w:rFonts w:ascii="Roboto" w:eastAsia="Calibri" w:hAnsi="Roboto" w:cs="Times New Roman"/>
                <w:sz w:val="22"/>
                <w:szCs w:val="22"/>
                <w:lang w:val="ro-RO"/>
              </w:rPr>
              <w:t xml:space="preserve">iile prevăzute la punctul </w:t>
            </w:r>
            <w:r w:rsidRPr="00174DE5">
              <w:rPr>
                <w:rFonts w:ascii="Roboto" w:eastAsia="Calibri" w:hAnsi="Roboto" w:cs="Times New Roman"/>
                <w:sz w:val="22"/>
                <w:szCs w:val="22"/>
                <w:lang w:val="ro-RO"/>
              </w:rPr>
              <w:t xml:space="preserve">22 </w:t>
            </w:r>
            <w:r w:rsidR="00E117F3" w:rsidRPr="00174DE5">
              <w:rPr>
                <w:rFonts w:ascii="Roboto" w:eastAsia="Calibri" w:hAnsi="Roboto" w:cs="Times New Roman"/>
                <w:sz w:val="22"/>
                <w:szCs w:val="22"/>
                <w:lang w:val="ro-RO"/>
              </w:rPr>
              <w:t>subpunctul 2) trebuie să cuprindă:</w:t>
            </w:r>
          </w:p>
          <w:p w14:paraId="702F03E3" w14:textId="3435AABB" w:rsidR="00E117F3" w:rsidRPr="00174DE5" w:rsidRDefault="00E117F3" w:rsidP="00EC5351">
            <w:pPr>
              <w:pStyle w:val="Default"/>
              <w:numPr>
                <w:ilvl w:val="1"/>
                <w:numId w:val="22"/>
              </w:numPr>
              <w:spacing w:before="60" w:line="276" w:lineRule="auto"/>
              <w:ind w:left="0" w:firstLine="581"/>
              <w:jc w:val="both"/>
              <w:rPr>
                <w:rFonts w:ascii="Roboto" w:eastAsia="Calibri" w:hAnsi="Roboto" w:cs="Times New Roman"/>
                <w:sz w:val="22"/>
                <w:szCs w:val="22"/>
                <w:lang w:val="ro-RO"/>
              </w:rPr>
            </w:pPr>
            <w:r w:rsidRPr="00174DE5">
              <w:rPr>
                <w:rFonts w:ascii="Roboto" w:eastAsia="Calibri" w:hAnsi="Roboto" w:cs="Times New Roman"/>
                <w:sz w:val="22"/>
                <w:szCs w:val="22"/>
                <w:lang w:val="ro-RO"/>
              </w:rPr>
              <w:t>toate persoanele cu venituri ridicate care fac parte din banca – mamă din Uniunea Europeană, persoană juridică din Republica Moldova</w:t>
            </w:r>
            <w:r w:rsidR="005F110A" w:rsidRPr="00174DE5">
              <w:rPr>
                <w:rFonts w:ascii="Roboto" w:eastAsia="Calibri" w:hAnsi="Roboto" w:cs="Times New Roman"/>
                <w:sz w:val="22"/>
                <w:szCs w:val="22"/>
                <w:lang w:val="ro-RO"/>
              </w:rPr>
              <w:t>,</w:t>
            </w:r>
            <w:r w:rsidRPr="00174DE5">
              <w:rPr>
                <w:rFonts w:ascii="Roboto" w:eastAsia="Calibri" w:hAnsi="Roboto" w:cs="Times New Roman"/>
                <w:sz w:val="22"/>
                <w:szCs w:val="22"/>
                <w:lang w:val="ro-RO"/>
              </w:rPr>
              <w:t xml:space="preserve"> </w:t>
            </w:r>
            <w:r w:rsidR="006A1E2F">
              <w:rPr>
                <w:rFonts w:ascii="Roboto" w:eastAsia="Calibri" w:hAnsi="Roboto" w:cs="Times New Roman"/>
                <w:sz w:val="22"/>
                <w:szCs w:val="22"/>
                <w:lang w:val="ro-RO"/>
              </w:rPr>
              <w:t>ș</w:t>
            </w:r>
            <w:r w:rsidRPr="00174DE5">
              <w:rPr>
                <w:rFonts w:ascii="Roboto" w:eastAsia="Calibri" w:hAnsi="Roboto" w:cs="Times New Roman"/>
                <w:sz w:val="22"/>
                <w:szCs w:val="22"/>
                <w:lang w:val="ro-RO"/>
              </w:rPr>
              <w:t>i din alte entită</w:t>
            </w:r>
            <w:r w:rsidR="006A1E2F">
              <w:rPr>
                <w:rFonts w:ascii="Roboto" w:eastAsia="Calibri" w:hAnsi="Roboto" w:cs="Times New Roman"/>
                <w:sz w:val="22"/>
                <w:szCs w:val="22"/>
                <w:lang w:val="ro-RO"/>
              </w:rPr>
              <w:t>ț</w:t>
            </w:r>
            <w:r w:rsidRPr="00174DE5">
              <w:rPr>
                <w:rFonts w:ascii="Roboto" w:eastAsia="Calibri" w:hAnsi="Roboto" w:cs="Times New Roman"/>
                <w:sz w:val="22"/>
                <w:szCs w:val="22"/>
                <w:lang w:val="ro-RO"/>
              </w:rPr>
              <w:t>i care fac parte din perimetrul de consolidare a</w:t>
            </w:r>
            <w:r w:rsidR="005F110A" w:rsidRPr="00174DE5">
              <w:rPr>
                <w:rFonts w:ascii="Roboto" w:eastAsia="Calibri" w:hAnsi="Roboto" w:cs="Times New Roman"/>
                <w:sz w:val="22"/>
                <w:szCs w:val="22"/>
                <w:lang w:val="ro-RO"/>
              </w:rPr>
              <w:t>l</w:t>
            </w:r>
            <w:r w:rsidRPr="00174DE5">
              <w:rPr>
                <w:rFonts w:ascii="Roboto" w:eastAsia="Calibri" w:hAnsi="Roboto" w:cs="Times New Roman"/>
                <w:sz w:val="22"/>
                <w:szCs w:val="22"/>
                <w:lang w:val="ro-RO"/>
              </w:rPr>
              <w:t xml:space="preserve"> băncii respective;</w:t>
            </w:r>
          </w:p>
          <w:p w14:paraId="0035464E" w14:textId="78D107FE" w:rsidR="00856A1D" w:rsidRPr="00174DE5" w:rsidRDefault="00E117F3" w:rsidP="00E117F3">
            <w:pPr>
              <w:pStyle w:val="Default"/>
              <w:numPr>
                <w:ilvl w:val="1"/>
                <w:numId w:val="22"/>
              </w:numPr>
              <w:spacing w:before="60" w:line="276" w:lineRule="auto"/>
              <w:ind w:left="0"/>
              <w:jc w:val="both"/>
              <w:rPr>
                <w:rFonts w:ascii="Roboto" w:eastAsia="Calibri" w:hAnsi="Roboto" w:cs="Times New Roman"/>
                <w:sz w:val="22"/>
                <w:szCs w:val="22"/>
                <w:lang w:val="ro-RO"/>
              </w:rPr>
            </w:pPr>
            <w:r w:rsidRPr="00174DE5">
              <w:rPr>
                <w:rFonts w:ascii="Roboto" w:eastAsia="Calibri" w:hAnsi="Roboto" w:cs="Times New Roman"/>
                <w:sz w:val="22"/>
                <w:szCs w:val="22"/>
                <w:lang w:val="ro-RO"/>
              </w:rPr>
              <w:t>persoanele cu venituri ridicate care fac parte din filiale ce nu fac obiectul, pe bază individuală, al cerin</w:t>
            </w:r>
            <w:r w:rsidR="006A1E2F">
              <w:rPr>
                <w:rFonts w:ascii="Roboto" w:eastAsia="Calibri" w:hAnsi="Roboto" w:cs="Times New Roman"/>
                <w:sz w:val="22"/>
                <w:szCs w:val="22"/>
                <w:lang w:val="ro-RO"/>
              </w:rPr>
              <w:t>ț</w:t>
            </w:r>
            <w:r w:rsidRPr="00174DE5">
              <w:rPr>
                <w:rFonts w:ascii="Roboto" w:eastAsia="Calibri" w:hAnsi="Roboto" w:cs="Times New Roman"/>
                <w:sz w:val="22"/>
                <w:szCs w:val="22"/>
                <w:lang w:val="ro-RO"/>
              </w:rPr>
              <w:t xml:space="preserve">elor de remunerare stabilite prin Legea nr. 202/2017 </w:t>
            </w:r>
            <w:r w:rsidR="006A1E2F">
              <w:rPr>
                <w:rFonts w:ascii="Roboto" w:eastAsia="Calibri" w:hAnsi="Roboto" w:cs="Times New Roman"/>
                <w:sz w:val="22"/>
                <w:szCs w:val="22"/>
                <w:lang w:val="ro-RO"/>
              </w:rPr>
              <w:t>ș</w:t>
            </w:r>
            <w:r w:rsidRPr="00174DE5">
              <w:rPr>
                <w:rFonts w:ascii="Roboto" w:eastAsia="Calibri" w:hAnsi="Roboto" w:cs="Times New Roman"/>
                <w:sz w:val="22"/>
                <w:szCs w:val="22"/>
                <w:lang w:val="ro-RO"/>
              </w:rPr>
              <w:t xml:space="preserve">i Regulamentul </w:t>
            </w:r>
            <w:r w:rsidRPr="00174DE5">
              <w:rPr>
                <w:rFonts w:ascii="Roboto" w:eastAsia="Calibri" w:hAnsi="Roboto" w:cs="Times New Roman"/>
                <w:color w:val="auto"/>
                <w:sz w:val="22"/>
                <w:szCs w:val="22"/>
                <w:lang w:val="ro-RO"/>
              </w:rPr>
              <w:t xml:space="preserve">privind cadrul de administrare </w:t>
            </w:r>
            <w:r w:rsidRPr="00174DE5">
              <w:rPr>
                <w:rFonts w:ascii="Roboto" w:eastAsia="Calibri" w:hAnsi="Roboto" w:cs="Times New Roman"/>
                <w:color w:val="auto"/>
                <w:sz w:val="22"/>
                <w:szCs w:val="22"/>
                <w:lang w:val="ro-RO"/>
              </w:rPr>
              <w:lastRenderedPageBreak/>
              <w:t>a activită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ii băncilor, aprobat prin Hotărârea Comitetului executiv al BNM </w:t>
            </w:r>
            <w:r w:rsidRPr="00174DE5">
              <w:rPr>
                <w:rFonts w:ascii="Roboto" w:eastAsia="Calibri" w:hAnsi="Roboto" w:cs="Times New Roman"/>
                <w:sz w:val="22"/>
                <w:szCs w:val="22"/>
                <w:lang w:val="ro-RO"/>
              </w:rPr>
              <w:t>nr. 322/2018</w:t>
            </w:r>
            <w:r w:rsidRPr="00174DE5">
              <w:rPr>
                <w:rFonts w:ascii="Roboto" w:eastAsia="Calibri" w:hAnsi="Roboto" w:cs="Times New Roman"/>
                <w:color w:val="auto"/>
                <w:sz w:val="22"/>
                <w:szCs w:val="22"/>
                <w:lang w:val="ro-RO"/>
              </w:rPr>
              <w:t xml:space="preserve"> (în continuare – Regulamentul nr.322/2018)</w:t>
            </w:r>
            <w:r w:rsidRPr="00174DE5">
              <w:rPr>
                <w:rFonts w:ascii="Roboto" w:eastAsia="Calibri" w:hAnsi="Roboto" w:cs="Times New Roman"/>
                <w:sz w:val="22"/>
                <w:szCs w:val="22"/>
                <w:lang w:val="ro-RO"/>
              </w:rPr>
              <w:t>, în cazul în care sunt îndeplinite cumulativ condi</w:t>
            </w:r>
            <w:r w:rsidR="006A1E2F">
              <w:rPr>
                <w:rFonts w:ascii="Roboto" w:eastAsia="Calibri" w:hAnsi="Roboto" w:cs="Times New Roman"/>
                <w:sz w:val="22"/>
                <w:szCs w:val="22"/>
                <w:lang w:val="ro-RO"/>
              </w:rPr>
              <w:t>ț</w:t>
            </w:r>
            <w:r w:rsidRPr="00174DE5">
              <w:rPr>
                <w:rFonts w:ascii="Roboto" w:eastAsia="Calibri" w:hAnsi="Roboto" w:cs="Times New Roman"/>
                <w:sz w:val="22"/>
                <w:szCs w:val="22"/>
                <w:lang w:val="ro-RO"/>
              </w:rPr>
              <w:t>iile prevăzute la art.59 alin. (6) din Legea nr. 202/2017.</w:t>
            </w:r>
          </w:p>
        </w:tc>
        <w:tc>
          <w:tcPr>
            <w:tcW w:w="2126" w:type="dxa"/>
          </w:tcPr>
          <w:p w14:paraId="16D6BCC2" w14:textId="0011E490" w:rsidR="00856A1D" w:rsidRPr="00174DE5" w:rsidRDefault="00032C82" w:rsidP="000A453B">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47142E94" w14:textId="33B05C2B" w:rsidR="00856A1D" w:rsidRPr="00174DE5" w:rsidRDefault="00856A1D" w:rsidP="000A453B">
            <w:pPr>
              <w:rPr>
                <w:rFonts w:ascii="Roboto" w:hAnsi="Roboto"/>
                <w:sz w:val="22"/>
                <w:szCs w:val="22"/>
                <w:lang w:val="ro-RO"/>
              </w:rPr>
            </w:pPr>
          </w:p>
        </w:tc>
      </w:tr>
      <w:tr w:rsidR="006804A7" w:rsidRPr="00174DE5" w14:paraId="3EB61802" w14:textId="77777777" w:rsidTr="00B24AA0">
        <w:tc>
          <w:tcPr>
            <w:tcW w:w="568" w:type="dxa"/>
          </w:tcPr>
          <w:p w14:paraId="1EA56876" w14:textId="5BE66FBE" w:rsidR="006804A7" w:rsidRPr="00174DE5" w:rsidRDefault="006804A7" w:rsidP="006804A7">
            <w:pPr>
              <w:rPr>
                <w:rFonts w:ascii="Roboto" w:hAnsi="Roboto"/>
                <w:sz w:val="22"/>
                <w:szCs w:val="22"/>
                <w:lang w:val="ro-RO"/>
              </w:rPr>
            </w:pPr>
            <w:r w:rsidRPr="00174DE5">
              <w:rPr>
                <w:rFonts w:ascii="Roboto" w:hAnsi="Roboto"/>
                <w:sz w:val="22"/>
                <w:szCs w:val="22"/>
                <w:lang w:val="ro-RO"/>
              </w:rPr>
              <w:t>13</w:t>
            </w:r>
          </w:p>
        </w:tc>
        <w:tc>
          <w:tcPr>
            <w:tcW w:w="4535" w:type="dxa"/>
          </w:tcPr>
          <w:p w14:paraId="4AA52D44" w14:textId="7FEB0B6F" w:rsidR="006804A7" w:rsidRPr="00174DE5" w:rsidRDefault="006804A7" w:rsidP="006804A7">
            <w:pPr>
              <w:rPr>
                <w:rFonts w:ascii="Roboto" w:hAnsi="Roboto"/>
                <w:b/>
                <w:bCs/>
                <w:sz w:val="22"/>
                <w:szCs w:val="22"/>
                <w:lang w:val="ro-RO"/>
              </w:rPr>
            </w:pPr>
            <w:r w:rsidRPr="00174DE5">
              <w:rPr>
                <w:rFonts w:ascii="Roboto" w:hAnsi="Roboto"/>
                <w:sz w:val="22"/>
                <w:szCs w:val="22"/>
                <w:lang w:val="ro-RO"/>
              </w:rPr>
              <w:t>13.</w:t>
            </w:r>
            <w:r w:rsidR="001259F1" w:rsidRPr="00174DE5">
              <w:rPr>
                <w:rFonts w:ascii="Roboto" w:hAnsi="Roboto"/>
                <w:sz w:val="22"/>
                <w:szCs w:val="22"/>
                <w:lang w:val="ro-RO"/>
              </w:rPr>
              <w:t xml:space="preserve"> </w:t>
            </w:r>
            <w:r w:rsidRPr="00174DE5">
              <w:rPr>
                <w:rFonts w:ascii="Roboto" w:hAnsi="Roboto"/>
                <w:sz w:val="22"/>
                <w:szCs w:val="22"/>
                <w:lang w:val="ro-RO"/>
              </w:rPr>
              <w:t>Institu</w:t>
            </w:r>
            <w:r w:rsidR="006A1E2F">
              <w:rPr>
                <w:rFonts w:ascii="Roboto" w:hAnsi="Roboto"/>
                <w:sz w:val="22"/>
                <w:szCs w:val="22"/>
                <w:lang w:val="ro-RO"/>
              </w:rPr>
              <w:t>ț</w:t>
            </w:r>
            <w:r w:rsidRPr="00174DE5">
              <w:rPr>
                <w:rFonts w:ascii="Roboto" w:hAnsi="Roboto"/>
                <w:sz w:val="22"/>
                <w:szCs w:val="22"/>
                <w:lang w:val="ro-RO"/>
              </w:rPr>
              <w:t>iile individuale, inclusiv firmele de investi</w:t>
            </w:r>
            <w:r w:rsidR="006A1E2F">
              <w:rPr>
                <w:rFonts w:ascii="Roboto" w:hAnsi="Roboto"/>
                <w:sz w:val="22"/>
                <w:szCs w:val="22"/>
                <w:lang w:val="ro-RO"/>
              </w:rPr>
              <w:t>ț</w:t>
            </w:r>
            <w:r w:rsidRPr="00174DE5">
              <w:rPr>
                <w:rFonts w:ascii="Roboto" w:hAnsi="Roboto"/>
                <w:sz w:val="22"/>
                <w:szCs w:val="22"/>
                <w:lang w:val="ro-RO"/>
              </w:rPr>
              <w:t>ii având în vedere articolul 1 alineatul (2) din Regulamentul (UE) 2019/2033, care nu se află în consolidare în conformitate cu punctul 3, trebuie să transmită autorită</w:t>
            </w:r>
            <w:r w:rsidR="006A1E2F">
              <w:rPr>
                <w:rFonts w:ascii="Roboto" w:hAnsi="Roboto"/>
                <w:sz w:val="22"/>
                <w:szCs w:val="22"/>
                <w:lang w:val="ro-RO"/>
              </w:rPr>
              <w:t>ț</w:t>
            </w:r>
            <w:r w:rsidRPr="00174DE5">
              <w:rPr>
                <w:rFonts w:ascii="Roboto" w:hAnsi="Roboto"/>
                <w:sz w:val="22"/>
                <w:szCs w:val="22"/>
                <w:lang w:val="ro-RO"/>
              </w:rPr>
              <w:t>ii competente datele privind persoanele cu venituri ridicate, astfel cum se prevede în sec</w:t>
            </w:r>
            <w:r w:rsidR="006A1E2F">
              <w:rPr>
                <w:rFonts w:ascii="Roboto" w:hAnsi="Roboto"/>
                <w:sz w:val="22"/>
                <w:szCs w:val="22"/>
                <w:lang w:val="ro-RO"/>
              </w:rPr>
              <w:t>ț</w:t>
            </w:r>
            <w:r w:rsidRPr="00174DE5">
              <w:rPr>
                <w:rFonts w:ascii="Roboto" w:hAnsi="Roboto"/>
                <w:sz w:val="22"/>
                <w:szCs w:val="22"/>
                <w:lang w:val="ro-RO"/>
              </w:rPr>
              <w:t>iunea 2, pe bază individuală.</w:t>
            </w:r>
          </w:p>
        </w:tc>
        <w:tc>
          <w:tcPr>
            <w:tcW w:w="4537" w:type="dxa"/>
          </w:tcPr>
          <w:p w14:paraId="2FC665AC" w14:textId="33074D5C" w:rsidR="008260E8" w:rsidRPr="00174DE5" w:rsidRDefault="00AD0EF4" w:rsidP="008260E8">
            <w:pPr>
              <w:pStyle w:val="ListParagraph"/>
              <w:spacing w:after="0"/>
              <w:ind w:left="0"/>
              <w:jc w:val="center"/>
              <w:rPr>
                <w:rFonts w:ascii="Roboto" w:hAnsi="Roboto"/>
                <w:b/>
                <w:bCs/>
                <w:sz w:val="22"/>
                <w:szCs w:val="22"/>
                <w:lang w:val="ro-RO"/>
              </w:rPr>
            </w:pPr>
            <w:r>
              <w:rPr>
                <w:rFonts w:ascii="Roboto" w:hAnsi="Roboto"/>
                <w:b/>
                <w:bCs/>
                <w:sz w:val="22"/>
                <w:szCs w:val="22"/>
                <w:lang w:val="ro-RO"/>
              </w:rPr>
              <w:t>pct.1.5. din proiect</w:t>
            </w:r>
            <w:r w:rsidR="008260E8" w:rsidRPr="00174DE5">
              <w:rPr>
                <w:rFonts w:ascii="Roboto" w:hAnsi="Roboto"/>
                <w:b/>
                <w:bCs/>
                <w:sz w:val="22"/>
                <w:szCs w:val="22"/>
                <w:lang w:val="ro-RO"/>
              </w:rPr>
              <w:t xml:space="preserve">, </w:t>
            </w:r>
          </w:p>
          <w:p w14:paraId="69374389" w14:textId="77777777" w:rsidR="008260E8" w:rsidRPr="00174DE5" w:rsidRDefault="008260E8" w:rsidP="008260E8">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0826C6A0" w14:textId="0598D56F" w:rsidR="008260E8" w:rsidRPr="00174DE5" w:rsidRDefault="008260E8" w:rsidP="008260E8">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1C80D478" w14:textId="005EB85B" w:rsidR="006804A7" w:rsidRPr="00174DE5" w:rsidRDefault="008260E8" w:rsidP="00EC5351">
            <w:pPr>
              <w:pStyle w:val="ListParagraph"/>
              <w:ind w:left="0" w:firstLine="581"/>
              <w:rPr>
                <w:rFonts w:ascii="Roboto" w:eastAsia="Calibri" w:hAnsi="Roboto"/>
                <w:sz w:val="22"/>
                <w:szCs w:val="22"/>
                <w:lang w:val="ro-RO"/>
              </w:rPr>
            </w:pPr>
            <w:r w:rsidRPr="00174DE5">
              <w:rPr>
                <w:rFonts w:ascii="Roboto" w:eastAsia="Calibri" w:hAnsi="Roboto"/>
                <w:sz w:val="22"/>
                <w:szCs w:val="22"/>
                <w:lang w:val="ro-RO"/>
              </w:rPr>
              <w:t>22</w:t>
            </w:r>
            <w:r w:rsidR="006804A7" w:rsidRPr="00174DE5">
              <w:rPr>
                <w:rFonts w:ascii="Roboto" w:eastAsia="Calibri" w:hAnsi="Roboto"/>
                <w:sz w:val="22"/>
                <w:szCs w:val="22"/>
                <w:lang w:val="ro-RO"/>
              </w:rPr>
              <w:t>. Entită</w:t>
            </w:r>
            <w:r w:rsidR="006A1E2F">
              <w:rPr>
                <w:rFonts w:ascii="Roboto" w:eastAsia="Calibri" w:hAnsi="Roboto"/>
                <w:sz w:val="22"/>
                <w:szCs w:val="22"/>
                <w:lang w:val="ro-RO"/>
              </w:rPr>
              <w:t>ț</w:t>
            </w:r>
            <w:r w:rsidR="006804A7" w:rsidRPr="00174DE5">
              <w:rPr>
                <w:rFonts w:ascii="Roboto" w:eastAsia="Calibri" w:hAnsi="Roboto"/>
                <w:sz w:val="22"/>
                <w:szCs w:val="22"/>
                <w:lang w:val="ro-RO"/>
              </w:rPr>
              <w:t xml:space="preserve">ile prevăzute la punctul </w:t>
            </w:r>
            <w:r w:rsidRPr="00174DE5">
              <w:rPr>
                <w:rFonts w:ascii="Roboto" w:eastAsia="Calibri" w:hAnsi="Roboto"/>
                <w:sz w:val="22"/>
                <w:szCs w:val="22"/>
                <w:lang w:val="ro-RO"/>
              </w:rPr>
              <w:t xml:space="preserve">21 </w:t>
            </w:r>
            <w:r w:rsidR="006804A7" w:rsidRPr="00174DE5">
              <w:rPr>
                <w:rFonts w:ascii="Roboto" w:eastAsia="Calibri" w:hAnsi="Roboto"/>
                <w:sz w:val="22"/>
                <w:szCs w:val="22"/>
                <w:lang w:val="ro-RO"/>
              </w:rPr>
              <w:t>au obliga</w:t>
            </w:r>
            <w:r w:rsidR="006A1E2F">
              <w:rPr>
                <w:rFonts w:ascii="Roboto" w:eastAsia="Calibri" w:hAnsi="Roboto"/>
                <w:sz w:val="22"/>
                <w:szCs w:val="22"/>
                <w:lang w:val="ro-RO"/>
              </w:rPr>
              <w:t>ț</w:t>
            </w:r>
            <w:r w:rsidR="006804A7" w:rsidRPr="00174DE5">
              <w:rPr>
                <w:rFonts w:ascii="Roboto" w:eastAsia="Calibri" w:hAnsi="Roboto"/>
                <w:sz w:val="22"/>
                <w:szCs w:val="22"/>
                <w:lang w:val="ro-RO"/>
              </w:rPr>
              <w:t>ia de a transmite la BNM, informa</w:t>
            </w:r>
            <w:r w:rsidR="006A1E2F">
              <w:rPr>
                <w:rFonts w:ascii="Roboto" w:eastAsia="Calibri" w:hAnsi="Roboto"/>
                <w:sz w:val="22"/>
                <w:szCs w:val="22"/>
                <w:lang w:val="ro-RO"/>
              </w:rPr>
              <w:t>ț</w:t>
            </w:r>
            <w:r w:rsidR="006804A7" w:rsidRPr="00174DE5">
              <w:rPr>
                <w:rFonts w:ascii="Roboto" w:eastAsia="Calibri" w:hAnsi="Roboto"/>
                <w:sz w:val="22"/>
                <w:szCs w:val="22"/>
                <w:lang w:val="ro-RO"/>
              </w:rPr>
              <w:t>ii referitoare la persoanele cu venituri ridicate, astfel:</w:t>
            </w:r>
          </w:p>
          <w:p w14:paraId="3DC65E99" w14:textId="5DC6C2C4" w:rsidR="006804A7" w:rsidRPr="00174DE5" w:rsidRDefault="004C0042" w:rsidP="00EC5351">
            <w:pPr>
              <w:pStyle w:val="Default"/>
              <w:numPr>
                <w:ilvl w:val="0"/>
                <w:numId w:val="24"/>
              </w:numPr>
              <w:spacing w:before="60" w:line="276" w:lineRule="auto"/>
              <w:ind w:left="0" w:firstLine="581"/>
              <w:jc w:val="both"/>
              <w:rPr>
                <w:rFonts w:ascii="Roboto" w:hAnsi="Roboto"/>
                <w:sz w:val="22"/>
                <w:szCs w:val="22"/>
                <w:lang w:val="ro-RO"/>
              </w:rPr>
            </w:pPr>
            <w:r w:rsidRPr="004C0042">
              <w:rPr>
                <w:rFonts w:ascii="Roboto" w:eastAsia="Calibri" w:hAnsi="Roboto" w:cs="Times New Roman"/>
                <w:color w:val="auto"/>
                <w:sz w:val="22"/>
                <w:szCs w:val="22"/>
                <w:lang w:val="ro-RO"/>
              </w:rPr>
              <w:t>băncile, persoane juridice din Republica Moldova, transmit informa</w:t>
            </w:r>
            <w:r w:rsidR="006A1E2F">
              <w:rPr>
                <w:rFonts w:ascii="Roboto" w:eastAsia="Calibri" w:hAnsi="Roboto" w:cs="Times New Roman"/>
                <w:color w:val="auto"/>
                <w:sz w:val="22"/>
                <w:szCs w:val="22"/>
                <w:lang w:val="ro-RO"/>
              </w:rPr>
              <w:t>ț</w:t>
            </w:r>
            <w:r w:rsidRPr="004C0042">
              <w:rPr>
                <w:rFonts w:ascii="Roboto" w:eastAsia="Calibri" w:hAnsi="Roboto" w:cs="Times New Roman"/>
                <w:color w:val="auto"/>
                <w:sz w:val="22"/>
                <w:szCs w:val="22"/>
                <w:lang w:val="ro-RO"/>
              </w:rPr>
              <w:t>ii la nivel individual, conform formularului ORD 3.30A</w:t>
            </w:r>
            <w:r w:rsidR="006804A7" w:rsidRPr="00174DE5">
              <w:rPr>
                <w:rFonts w:ascii="Roboto" w:eastAsia="Calibri" w:hAnsi="Roboto" w:cs="Times New Roman"/>
                <w:color w:val="auto"/>
                <w:sz w:val="22"/>
                <w:szCs w:val="22"/>
                <w:lang w:val="ro-RO"/>
              </w:rPr>
              <w:t xml:space="preserve">. </w:t>
            </w:r>
          </w:p>
        </w:tc>
        <w:tc>
          <w:tcPr>
            <w:tcW w:w="2126" w:type="dxa"/>
          </w:tcPr>
          <w:p w14:paraId="7E27E5B3" w14:textId="03FF7768" w:rsidR="006804A7" w:rsidRPr="00174DE5" w:rsidRDefault="006804A7" w:rsidP="006804A7">
            <w:pPr>
              <w:rPr>
                <w:rFonts w:ascii="Roboto" w:hAnsi="Roboto"/>
                <w:sz w:val="22"/>
                <w:szCs w:val="22"/>
                <w:lang w:val="ro-RO"/>
              </w:rPr>
            </w:pPr>
            <w:r w:rsidRPr="00174DE5">
              <w:rPr>
                <w:rFonts w:ascii="Roboto" w:hAnsi="Roboto"/>
                <w:sz w:val="22"/>
                <w:szCs w:val="22"/>
                <w:lang w:val="ro-RO"/>
              </w:rPr>
              <w:t>compatibil</w:t>
            </w:r>
          </w:p>
        </w:tc>
        <w:tc>
          <w:tcPr>
            <w:tcW w:w="3261" w:type="dxa"/>
          </w:tcPr>
          <w:p w14:paraId="5BA4073A" w14:textId="77777777" w:rsidR="006804A7" w:rsidRPr="00174DE5" w:rsidRDefault="006804A7" w:rsidP="006804A7">
            <w:pPr>
              <w:rPr>
                <w:rFonts w:ascii="Roboto" w:hAnsi="Roboto"/>
                <w:sz w:val="22"/>
                <w:szCs w:val="22"/>
                <w:lang w:val="ro-RO"/>
              </w:rPr>
            </w:pPr>
          </w:p>
        </w:tc>
      </w:tr>
      <w:tr w:rsidR="00241AF8" w:rsidRPr="00174DE5" w14:paraId="7422ED9C" w14:textId="77777777" w:rsidTr="00B24AA0">
        <w:tc>
          <w:tcPr>
            <w:tcW w:w="568" w:type="dxa"/>
          </w:tcPr>
          <w:p w14:paraId="70143F13" w14:textId="0F1CD8A2" w:rsidR="00241AF8" w:rsidRPr="00174DE5" w:rsidRDefault="00241AF8" w:rsidP="00241AF8">
            <w:pPr>
              <w:rPr>
                <w:rFonts w:ascii="Roboto" w:hAnsi="Roboto"/>
                <w:sz w:val="22"/>
                <w:szCs w:val="22"/>
                <w:lang w:val="ro-RO"/>
              </w:rPr>
            </w:pPr>
            <w:r w:rsidRPr="00174DE5">
              <w:rPr>
                <w:rFonts w:ascii="Roboto" w:hAnsi="Roboto"/>
                <w:sz w:val="22"/>
                <w:szCs w:val="22"/>
                <w:lang w:val="ro-RO"/>
              </w:rPr>
              <w:t>14</w:t>
            </w:r>
          </w:p>
        </w:tc>
        <w:tc>
          <w:tcPr>
            <w:tcW w:w="4535" w:type="dxa"/>
          </w:tcPr>
          <w:p w14:paraId="53C4BE0D" w14:textId="76792486" w:rsidR="00241AF8" w:rsidRPr="00174DE5" w:rsidRDefault="001259F1" w:rsidP="00FE2426">
            <w:pPr>
              <w:rPr>
                <w:rFonts w:ascii="Roboto" w:hAnsi="Roboto"/>
                <w:b/>
                <w:bCs/>
                <w:sz w:val="22"/>
                <w:szCs w:val="22"/>
                <w:lang w:val="ro-RO"/>
              </w:rPr>
            </w:pPr>
            <w:r w:rsidRPr="00174DE5">
              <w:rPr>
                <w:rFonts w:ascii="Roboto" w:hAnsi="Roboto"/>
                <w:sz w:val="22"/>
                <w:szCs w:val="22"/>
                <w:lang w:val="ro-RO"/>
              </w:rPr>
              <w:t xml:space="preserve">14. </w:t>
            </w:r>
            <w:r w:rsidR="00241AF8" w:rsidRPr="00174DE5">
              <w:rPr>
                <w:rFonts w:ascii="Roboto" w:hAnsi="Roboto"/>
                <w:sz w:val="22"/>
                <w:szCs w:val="22"/>
                <w:lang w:val="ro-RO"/>
              </w:rPr>
              <w:t>Autorită</w:t>
            </w:r>
            <w:r w:rsidR="006A1E2F">
              <w:rPr>
                <w:rFonts w:ascii="Roboto" w:hAnsi="Roboto"/>
                <w:sz w:val="22"/>
                <w:szCs w:val="22"/>
                <w:lang w:val="ro-RO"/>
              </w:rPr>
              <w:t>ț</w:t>
            </w:r>
            <w:r w:rsidR="00241AF8" w:rsidRPr="00174DE5">
              <w:rPr>
                <w:rFonts w:ascii="Roboto" w:hAnsi="Roboto"/>
                <w:sz w:val="22"/>
                <w:szCs w:val="22"/>
                <w:lang w:val="ro-RO"/>
              </w:rPr>
              <w:t>ile competente trebuie să se asigure că sucursalele institu</w:t>
            </w:r>
            <w:r w:rsidR="006A1E2F">
              <w:rPr>
                <w:rFonts w:ascii="Roboto" w:hAnsi="Roboto"/>
                <w:sz w:val="22"/>
                <w:szCs w:val="22"/>
                <w:lang w:val="ro-RO"/>
              </w:rPr>
              <w:t>ț</w:t>
            </w:r>
            <w:r w:rsidR="00241AF8" w:rsidRPr="00174DE5">
              <w:rPr>
                <w:rFonts w:ascii="Roboto" w:hAnsi="Roboto"/>
                <w:sz w:val="22"/>
                <w:szCs w:val="22"/>
                <w:lang w:val="ro-RO"/>
              </w:rPr>
              <w:t xml:space="preserve">iilor din </w:t>
            </w:r>
            <w:r w:rsidR="006A1E2F">
              <w:rPr>
                <w:rFonts w:ascii="Roboto" w:hAnsi="Roboto"/>
                <w:sz w:val="22"/>
                <w:szCs w:val="22"/>
                <w:lang w:val="ro-RO"/>
              </w:rPr>
              <w:t>ț</w:t>
            </w:r>
            <w:r w:rsidR="00241AF8" w:rsidRPr="00174DE5">
              <w:rPr>
                <w:rFonts w:ascii="Roboto" w:hAnsi="Roboto"/>
                <w:sz w:val="22"/>
                <w:szCs w:val="22"/>
                <w:lang w:val="ro-RO"/>
              </w:rPr>
              <w:t>ări ter</w:t>
            </w:r>
            <w:r w:rsidR="006A1E2F">
              <w:rPr>
                <w:rFonts w:ascii="Roboto" w:hAnsi="Roboto"/>
                <w:sz w:val="22"/>
                <w:szCs w:val="22"/>
                <w:lang w:val="ro-RO"/>
              </w:rPr>
              <w:t>ț</w:t>
            </w:r>
            <w:r w:rsidR="00241AF8" w:rsidRPr="00174DE5">
              <w:rPr>
                <w:rFonts w:ascii="Roboto" w:hAnsi="Roboto"/>
                <w:sz w:val="22"/>
                <w:szCs w:val="22"/>
                <w:lang w:val="ro-RO"/>
              </w:rPr>
              <w:t>e stabilite în statul membru respectiv le transmit acestora datele privind persoanele cu venituri ridicate, astfel cum se prevede în sec</w:t>
            </w:r>
            <w:r w:rsidR="006A1E2F">
              <w:rPr>
                <w:rFonts w:ascii="Roboto" w:hAnsi="Roboto"/>
                <w:sz w:val="22"/>
                <w:szCs w:val="22"/>
                <w:lang w:val="ro-RO"/>
              </w:rPr>
              <w:t>ț</w:t>
            </w:r>
            <w:r w:rsidR="00241AF8" w:rsidRPr="00174DE5">
              <w:rPr>
                <w:rFonts w:ascii="Roboto" w:hAnsi="Roboto"/>
                <w:sz w:val="22"/>
                <w:szCs w:val="22"/>
                <w:lang w:val="ro-RO"/>
              </w:rPr>
              <w:t>iunea 2.</w:t>
            </w:r>
          </w:p>
        </w:tc>
        <w:tc>
          <w:tcPr>
            <w:tcW w:w="4537" w:type="dxa"/>
          </w:tcPr>
          <w:p w14:paraId="72B6C554" w14:textId="6A87B141" w:rsidR="008260E8" w:rsidRPr="00174DE5" w:rsidRDefault="00AD0EF4" w:rsidP="008260E8">
            <w:pPr>
              <w:pStyle w:val="ListParagraph"/>
              <w:spacing w:after="0"/>
              <w:ind w:left="0"/>
              <w:jc w:val="center"/>
              <w:rPr>
                <w:rFonts w:ascii="Roboto" w:hAnsi="Roboto"/>
                <w:b/>
                <w:bCs/>
                <w:sz w:val="22"/>
                <w:szCs w:val="22"/>
                <w:lang w:val="ro-RO"/>
              </w:rPr>
            </w:pPr>
            <w:r>
              <w:rPr>
                <w:rFonts w:ascii="Roboto" w:hAnsi="Roboto"/>
                <w:b/>
                <w:bCs/>
                <w:sz w:val="22"/>
                <w:szCs w:val="22"/>
                <w:lang w:val="ro-RO"/>
              </w:rPr>
              <w:t>pct.1.5. din proiect</w:t>
            </w:r>
            <w:r w:rsidR="008260E8" w:rsidRPr="00174DE5">
              <w:rPr>
                <w:rFonts w:ascii="Roboto" w:hAnsi="Roboto"/>
                <w:b/>
                <w:bCs/>
                <w:sz w:val="22"/>
                <w:szCs w:val="22"/>
                <w:lang w:val="ro-RO"/>
              </w:rPr>
              <w:t xml:space="preserve">, </w:t>
            </w:r>
          </w:p>
          <w:p w14:paraId="68BD2F35" w14:textId="77777777" w:rsidR="008260E8" w:rsidRPr="00174DE5" w:rsidRDefault="008260E8" w:rsidP="008260E8">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3CC902A9" w14:textId="2C474108" w:rsidR="008260E8" w:rsidRPr="00174DE5" w:rsidRDefault="008260E8" w:rsidP="008260E8">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4E9EE61" w14:textId="201FCB7A" w:rsidR="008353AA" w:rsidRPr="00174DE5" w:rsidRDefault="008260E8" w:rsidP="00EC5351">
            <w:pPr>
              <w:pStyle w:val="NormalWeb"/>
              <w:snapToGrid w:val="0"/>
              <w:spacing w:before="0" w:beforeAutospacing="0" w:after="0" w:afterAutospacing="0"/>
              <w:ind w:firstLine="581"/>
              <w:jc w:val="both"/>
              <w:rPr>
                <w:rFonts w:ascii="Roboto" w:hAnsi="Roboto"/>
                <w:sz w:val="22"/>
                <w:szCs w:val="22"/>
                <w:lang w:eastAsia="ru-RU"/>
              </w:rPr>
            </w:pPr>
            <w:r w:rsidRPr="00174DE5">
              <w:rPr>
                <w:rFonts w:ascii="Roboto" w:hAnsi="Roboto"/>
                <w:sz w:val="22"/>
                <w:szCs w:val="22"/>
                <w:lang w:eastAsia="ru-RU"/>
              </w:rPr>
              <w:t>22</w:t>
            </w:r>
            <w:r w:rsidR="008353AA" w:rsidRPr="00174DE5">
              <w:rPr>
                <w:rFonts w:ascii="Roboto" w:hAnsi="Roboto"/>
                <w:sz w:val="22"/>
                <w:szCs w:val="22"/>
                <w:lang w:eastAsia="ru-RU"/>
              </w:rPr>
              <w:t>. Entită</w:t>
            </w:r>
            <w:r w:rsidR="006A1E2F">
              <w:rPr>
                <w:rFonts w:ascii="Roboto" w:hAnsi="Roboto"/>
                <w:sz w:val="22"/>
                <w:szCs w:val="22"/>
                <w:lang w:eastAsia="ru-RU"/>
              </w:rPr>
              <w:t>ț</w:t>
            </w:r>
            <w:r w:rsidR="008353AA" w:rsidRPr="00174DE5">
              <w:rPr>
                <w:rFonts w:ascii="Roboto" w:hAnsi="Roboto"/>
                <w:sz w:val="22"/>
                <w:szCs w:val="22"/>
                <w:lang w:eastAsia="ru-RU"/>
              </w:rPr>
              <w:t xml:space="preserve">ile prevăzute la punctul </w:t>
            </w:r>
            <w:r w:rsidRPr="00174DE5">
              <w:rPr>
                <w:rFonts w:ascii="Roboto" w:hAnsi="Roboto"/>
                <w:sz w:val="22"/>
                <w:szCs w:val="22"/>
                <w:lang w:eastAsia="ru-RU"/>
              </w:rPr>
              <w:t xml:space="preserve">21 </w:t>
            </w:r>
            <w:r w:rsidR="008353AA" w:rsidRPr="00174DE5">
              <w:rPr>
                <w:rFonts w:ascii="Roboto" w:hAnsi="Roboto"/>
                <w:sz w:val="22"/>
                <w:szCs w:val="22"/>
                <w:lang w:eastAsia="ru-RU"/>
              </w:rPr>
              <w:t>au obliga</w:t>
            </w:r>
            <w:r w:rsidR="006A1E2F">
              <w:rPr>
                <w:rFonts w:ascii="Roboto" w:hAnsi="Roboto"/>
                <w:sz w:val="22"/>
                <w:szCs w:val="22"/>
                <w:lang w:eastAsia="ru-RU"/>
              </w:rPr>
              <w:t>ț</w:t>
            </w:r>
            <w:r w:rsidR="008353AA" w:rsidRPr="00174DE5">
              <w:rPr>
                <w:rFonts w:ascii="Roboto" w:hAnsi="Roboto"/>
                <w:sz w:val="22"/>
                <w:szCs w:val="22"/>
                <w:lang w:eastAsia="ru-RU"/>
              </w:rPr>
              <w:t>ia de a transmite la BNM, informa</w:t>
            </w:r>
            <w:r w:rsidR="006A1E2F">
              <w:rPr>
                <w:rFonts w:ascii="Roboto" w:hAnsi="Roboto"/>
                <w:sz w:val="22"/>
                <w:szCs w:val="22"/>
                <w:lang w:eastAsia="ru-RU"/>
              </w:rPr>
              <w:t>ț</w:t>
            </w:r>
            <w:r w:rsidR="008353AA" w:rsidRPr="00174DE5">
              <w:rPr>
                <w:rFonts w:ascii="Roboto" w:hAnsi="Roboto"/>
                <w:sz w:val="22"/>
                <w:szCs w:val="22"/>
                <w:lang w:eastAsia="ru-RU"/>
              </w:rPr>
              <w:t>ii referitoare la persoanele cu venituri ridicate, astfel:</w:t>
            </w:r>
          </w:p>
          <w:p w14:paraId="2F0A5EB1" w14:textId="5AFBC5D4" w:rsidR="008353AA" w:rsidRPr="00174DE5" w:rsidRDefault="008353AA" w:rsidP="00EC5351">
            <w:pPr>
              <w:pStyle w:val="NormalWeb"/>
              <w:snapToGrid w:val="0"/>
              <w:spacing w:before="0" w:beforeAutospacing="0" w:after="0" w:afterAutospacing="0"/>
              <w:ind w:firstLine="581"/>
              <w:jc w:val="both"/>
              <w:rPr>
                <w:rFonts w:ascii="Roboto" w:hAnsi="Roboto"/>
                <w:sz w:val="22"/>
                <w:szCs w:val="22"/>
                <w:lang w:eastAsia="ru-RU"/>
              </w:rPr>
            </w:pPr>
            <w:r w:rsidRPr="00174DE5">
              <w:rPr>
                <w:rFonts w:ascii="Roboto" w:hAnsi="Roboto"/>
                <w:sz w:val="22"/>
                <w:szCs w:val="22"/>
                <w:lang w:eastAsia="ru-RU"/>
              </w:rPr>
              <w:t>...</w:t>
            </w:r>
          </w:p>
          <w:p w14:paraId="3DBBE631" w14:textId="38D9AF5F" w:rsidR="00241AF8" w:rsidRPr="00174DE5" w:rsidRDefault="008353AA" w:rsidP="00EC5351">
            <w:pPr>
              <w:pStyle w:val="NormalWeb"/>
              <w:spacing w:before="0" w:beforeAutospacing="0" w:after="0" w:afterAutospacing="0"/>
              <w:ind w:firstLine="581"/>
              <w:jc w:val="both"/>
              <w:rPr>
                <w:rFonts w:ascii="Roboto" w:hAnsi="Roboto"/>
                <w:sz w:val="22"/>
                <w:szCs w:val="22"/>
                <w:lang w:eastAsia="ru-RU"/>
              </w:rPr>
            </w:pPr>
            <w:r w:rsidRPr="00174DE5">
              <w:rPr>
                <w:rFonts w:ascii="Roboto" w:hAnsi="Roboto"/>
                <w:sz w:val="22"/>
                <w:szCs w:val="22"/>
                <w:lang w:eastAsia="ru-RU"/>
              </w:rPr>
              <w:t>3)</w:t>
            </w:r>
            <w:r w:rsidR="004C0042">
              <w:rPr>
                <w:rFonts w:ascii="Roboto" w:hAnsi="Roboto"/>
                <w:sz w:val="22"/>
                <w:szCs w:val="22"/>
                <w:lang w:eastAsia="ru-RU"/>
              </w:rPr>
              <w:t xml:space="preserve"> </w:t>
            </w:r>
            <w:r w:rsidR="004C0042" w:rsidRPr="004C0042">
              <w:rPr>
                <w:rFonts w:ascii="Roboto" w:hAnsi="Roboto"/>
                <w:sz w:val="22"/>
                <w:szCs w:val="22"/>
                <w:lang w:eastAsia="ru-RU"/>
              </w:rPr>
              <w:t>sucursalele din Republica Moldova ale băncilor din alt stat transmit informa</w:t>
            </w:r>
            <w:r w:rsidR="006A1E2F">
              <w:rPr>
                <w:rFonts w:ascii="Roboto" w:hAnsi="Roboto"/>
                <w:sz w:val="22"/>
                <w:szCs w:val="22"/>
                <w:lang w:eastAsia="ru-RU"/>
              </w:rPr>
              <w:t>ț</w:t>
            </w:r>
            <w:r w:rsidR="004C0042" w:rsidRPr="004C0042">
              <w:rPr>
                <w:rFonts w:ascii="Roboto" w:hAnsi="Roboto"/>
                <w:sz w:val="22"/>
                <w:szCs w:val="22"/>
                <w:lang w:eastAsia="ru-RU"/>
              </w:rPr>
              <w:t>ii către BNM, în calitate de autoritate competentă, conform formularului ORD 3.30A</w:t>
            </w:r>
            <w:r w:rsidRPr="00174DE5">
              <w:rPr>
                <w:rFonts w:ascii="Roboto" w:hAnsi="Roboto"/>
                <w:sz w:val="22"/>
                <w:szCs w:val="22"/>
                <w:lang w:eastAsia="ru-RU"/>
              </w:rPr>
              <w:t>.</w:t>
            </w:r>
          </w:p>
        </w:tc>
        <w:tc>
          <w:tcPr>
            <w:tcW w:w="2126" w:type="dxa"/>
          </w:tcPr>
          <w:p w14:paraId="6C7ACE19" w14:textId="5F352EC1" w:rsidR="00241AF8" w:rsidRPr="00174DE5" w:rsidRDefault="00FE2426" w:rsidP="00241AF8">
            <w:pPr>
              <w:rPr>
                <w:rFonts w:ascii="Roboto" w:hAnsi="Roboto"/>
                <w:sz w:val="22"/>
                <w:szCs w:val="22"/>
                <w:lang w:val="ro-RO"/>
              </w:rPr>
            </w:pPr>
            <w:r w:rsidRPr="00174DE5">
              <w:rPr>
                <w:rFonts w:ascii="Roboto" w:hAnsi="Roboto"/>
                <w:sz w:val="22"/>
                <w:szCs w:val="22"/>
                <w:lang w:val="ro-RO"/>
              </w:rPr>
              <w:t>compatibil</w:t>
            </w:r>
          </w:p>
        </w:tc>
        <w:tc>
          <w:tcPr>
            <w:tcW w:w="3261" w:type="dxa"/>
          </w:tcPr>
          <w:p w14:paraId="3E418F4A" w14:textId="610E61B6" w:rsidR="00241AF8" w:rsidRPr="00174DE5" w:rsidRDefault="00241AF8" w:rsidP="00241AF8">
            <w:pPr>
              <w:rPr>
                <w:rFonts w:ascii="Roboto" w:hAnsi="Roboto"/>
                <w:sz w:val="22"/>
                <w:szCs w:val="22"/>
                <w:lang w:val="ro-RO"/>
              </w:rPr>
            </w:pPr>
          </w:p>
        </w:tc>
      </w:tr>
      <w:tr w:rsidR="00F50CA4" w:rsidRPr="006A1E2F" w14:paraId="48851E64" w14:textId="77777777" w:rsidTr="00B24AA0">
        <w:tc>
          <w:tcPr>
            <w:tcW w:w="568" w:type="dxa"/>
          </w:tcPr>
          <w:p w14:paraId="1E1BC252" w14:textId="3B2C316D" w:rsidR="00F50CA4" w:rsidRPr="00174DE5" w:rsidRDefault="00F50CA4" w:rsidP="00241AF8">
            <w:pPr>
              <w:rPr>
                <w:rFonts w:ascii="Roboto" w:hAnsi="Roboto"/>
                <w:sz w:val="22"/>
                <w:szCs w:val="22"/>
                <w:lang w:val="ro-RO"/>
              </w:rPr>
            </w:pPr>
            <w:r w:rsidRPr="00174DE5">
              <w:rPr>
                <w:rFonts w:ascii="Roboto" w:hAnsi="Roboto"/>
                <w:sz w:val="22"/>
                <w:szCs w:val="22"/>
                <w:lang w:val="ro-RO"/>
              </w:rPr>
              <w:lastRenderedPageBreak/>
              <w:t>15</w:t>
            </w:r>
          </w:p>
        </w:tc>
        <w:tc>
          <w:tcPr>
            <w:tcW w:w="4535" w:type="dxa"/>
          </w:tcPr>
          <w:p w14:paraId="0AE5B97E" w14:textId="1B97A348" w:rsidR="00B50C54" w:rsidRPr="00174DE5" w:rsidRDefault="00B50C54" w:rsidP="005E0B43">
            <w:pPr>
              <w:spacing w:after="60"/>
              <w:rPr>
                <w:rFonts w:ascii="Roboto" w:hAnsi="Roboto"/>
                <w:sz w:val="22"/>
                <w:szCs w:val="22"/>
                <w:lang w:val="ro-RO"/>
              </w:rPr>
            </w:pPr>
            <w:r w:rsidRPr="00174DE5">
              <w:rPr>
                <w:rFonts w:ascii="Roboto" w:hAnsi="Roboto"/>
                <w:b/>
                <w:bCs/>
                <w:sz w:val="22"/>
                <w:szCs w:val="22"/>
                <w:lang w:val="ro-RO"/>
              </w:rPr>
              <w:t>b. Sfera activită</w:t>
            </w:r>
            <w:r w:rsidR="006A1E2F">
              <w:rPr>
                <w:rFonts w:ascii="Roboto" w:hAnsi="Roboto"/>
                <w:b/>
                <w:bCs/>
                <w:sz w:val="22"/>
                <w:szCs w:val="22"/>
                <w:lang w:val="ro-RO"/>
              </w:rPr>
              <w:t>ț</w:t>
            </w:r>
            <w:r w:rsidRPr="00174DE5">
              <w:rPr>
                <w:rFonts w:ascii="Roboto" w:hAnsi="Roboto"/>
                <w:b/>
                <w:bCs/>
                <w:sz w:val="22"/>
                <w:szCs w:val="22"/>
                <w:lang w:val="ro-RO"/>
              </w:rPr>
              <w:t>ilor firmelor de investi</w:t>
            </w:r>
            <w:r w:rsidR="006A1E2F">
              <w:rPr>
                <w:rFonts w:ascii="Roboto" w:hAnsi="Roboto"/>
                <w:b/>
                <w:bCs/>
                <w:sz w:val="22"/>
                <w:szCs w:val="22"/>
                <w:lang w:val="ro-RO"/>
              </w:rPr>
              <w:t>ț</w:t>
            </w:r>
            <w:r w:rsidRPr="00174DE5">
              <w:rPr>
                <w:rFonts w:ascii="Roboto" w:hAnsi="Roboto"/>
                <w:b/>
                <w:bCs/>
                <w:sz w:val="22"/>
                <w:szCs w:val="22"/>
                <w:lang w:val="ro-RO"/>
              </w:rPr>
              <w:t>ii care fac obiectul colectării de date referitoare la persoanele cu venituri ridicate în temeiul Directivei (UE) 2019/2034</w:t>
            </w:r>
          </w:p>
          <w:p w14:paraId="29FA87C0" w14:textId="18665A6B" w:rsidR="00F50CA4" w:rsidRPr="00174DE5" w:rsidRDefault="00F50CA4" w:rsidP="005E0B43">
            <w:pPr>
              <w:spacing w:after="60"/>
              <w:rPr>
                <w:rFonts w:ascii="Roboto" w:hAnsi="Roboto"/>
                <w:b/>
                <w:bCs/>
                <w:sz w:val="22"/>
                <w:szCs w:val="22"/>
                <w:lang w:val="ro-RO"/>
              </w:rPr>
            </w:pPr>
            <w:r w:rsidRPr="00174DE5">
              <w:rPr>
                <w:rFonts w:ascii="Roboto" w:hAnsi="Roboto"/>
                <w:sz w:val="22"/>
                <w:szCs w:val="22"/>
                <w:lang w:val="ro-RO"/>
              </w:rPr>
              <w:t>15. Atunci când aplică ghidul la nivel consolidat în conformitate cu punctul 3, firma de investi</w:t>
            </w:r>
            <w:r w:rsidR="006A1E2F">
              <w:rPr>
                <w:rFonts w:ascii="Roboto" w:hAnsi="Roboto"/>
                <w:sz w:val="22"/>
                <w:szCs w:val="22"/>
                <w:lang w:val="ro-RO"/>
              </w:rPr>
              <w:t>ț</w:t>
            </w:r>
            <w:r w:rsidRPr="00174DE5">
              <w:rPr>
                <w:rFonts w:ascii="Roboto" w:hAnsi="Roboto"/>
                <w:sz w:val="22"/>
                <w:szCs w:val="22"/>
                <w:lang w:val="ro-RO"/>
              </w:rPr>
              <w:t>ii-mamă din UE, societatea de investi</w:t>
            </w:r>
            <w:r w:rsidR="006A1E2F">
              <w:rPr>
                <w:rFonts w:ascii="Roboto" w:hAnsi="Roboto"/>
                <w:sz w:val="22"/>
                <w:szCs w:val="22"/>
                <w:lang w:val="ro-RO"/>
              </w:rPr>
              <w:t>ț</w:t>
            </w:r>
            <w:r w:rsidRPr="00174DE5">
              <w:rPr>
                <w:rFonts w:ascii="Roboto" w:hAnsi="Roboto"/>
                <w:sz w:val="22"/>
                <w:szCs w:val="22"/>
                <w:lang w:val="ro-RO"/>
              </w:rPr>
              <w:t>ii holding-mamă din UE sau societatea financiară holding mixtă-mamă din UE trebuie să transmită autorită</w:t>
            </w:r>
            <w:r w:rsidR="006A1E2F">
              <w:rPr>
                <w:rFonts w:ascii="Roboto" w:hAnsi="Roboto"/>
                <w:sz w:val="22"/>
                <w:szCs w:val="22"/>
                <w:lang w:val="ro-RO"/>
              </w:rPr>
              <w:t>ț</w:t>
            </w:r>
            <w:r w:rsidRPr="00174DE5">
              <w:rPr>
                <w:rFonts w:ascii="Roboto" w:hAnsi="Roboto"/>
                <w:sz w:val="22"/>
                <w:szCs w:val="22"/>
                <w:lang w:val="ro-RO"/>
              </w:rPr>
              <w:t>ii responsabile cu supravegherea consolidată datele privind persoanele cu venituri ridicate prevăzute în sec</w:t>
            </w:r>
            <w:r w:rsidR="006A1E2F">
              <w:rPr>
                <w:rFonts w:ascii="Roboto" w:hAnsi="Roboto"/>
                <w:sz w:val="22"/>
                <w:szCs w:val="22"/>
                <w:lang w:val="ro-RO"/>
              </w:rPr>
              <w:t>ț</w:t>
            </w:r>
            <w:r w:rsidRPr="00174DE5">
              <w:rPr>
                <w:rFonts w:ascii="Roboto" w:hAnsi="Roboto"/>
                <w:sz w:val="22"/>
                <w:szCs w:val="22"/>
                <w:lang w:val="ro-RO"/>
              </w:rPr>
              <w:t>iunea 2 pentru toate entită</w:t>
            </w:r>
            <w:r w:rsidR="006A1E2F">
              <w:rPr>
                <w:rFonts w:ascii="Roboto" w:hAnsi="Roboto"/>
                <w:sz w:val="22"/>
                <w:szCs w:val="22"/>
                <w:lang w:val="ro-RO"/>
              </w:rPr>
              <w:t>ț</w:t>
            </w:r>
            <w:r w:rsidRPr="00174DE5">
              <w:rPr>
                <w:rFonts w:ascii="Roboto" w:hAnsi="Roboto"/>
                <w:sz w:val="22"/>
                <w:szCs w:val="22"/>
                <w:lang w:val="ro-RO"/>
              </w:rPr>
              <w:t>ile din grupul de firme de investi</w:t>
            </w:r>
            <w:r w:rsidR="006A1E2F">
              <w:rPr>
                <w:rFonts w:ascii="Roboto" w:hAnsi="Roboto"/>
                <w:sz w:val="22"/>
                <w:szCs w:val="22"/>
                <w:lang w:val="ro-RO"/>
              </w:rPr>
              <w:t>ț</w:t>
            </w:r>
            <w:r w:rsidRPr="00174DE5">
              <w:rPr>
                <w:rFonts w:ascii="Roboto" w:hAnsi="Roboto"/>
                <w:sz w:val="22"/>
                <w:szCs w:val="22"/>
                <w:lang w:val="ro-RO"/>
              </w:rPr>
              <w:t>ii care fac obiectul consolidării pruden</w:t>
            </w:r>
            <w:r w:rsidR="006A1E2F">
              <w:rPr>
                <w:rFonts w:ascii="Roboto" w:hAnsi="Roboto"/>
                <w:sz w:val="22"/>
                <w:szCs w:val="22"/>
                <w:lang w:val="ro-RO"/>
              </w:rPr>
              <w:t>ț</w:t>
            </w:r>
            <w:r w:rsidRPr="00174DE5">
              <w:rPr>
                <w:rFonts w:ascii="Roboto" w:hAnsi="Roboto"/>
                <w:sz w:val="22"/>
                <w:szCs w:val="22"/>
                <w:lang w:val="ro-RO"/>
              </w:rPr>
              <w:t>iale.</w:t>
            </w:r>
          </w:p>
        </w:tc>
        <w:tc>
          <w:tcPr>
            <w:tcW w:w="4537" w:type="dxa"/>
          </w:tcPr>
          <w:p w14:paraId="0B36A0ED" w14:textId="2E05F35B" w:rsidR="00F50CA4" w:rsidRPr="00174DE5" w:rsidRDefault="00F50CA4" w:rsidP="005E0B43">
            <w:pPr>
              <w:spacing w:after="60"/>
              <w:rPr>
                <w:rFonts w:ascii="Roboto" w:hAnsi="Roboto"/>
                <w:sz w:val="22"/>
                <w:szCs w:val="22"/>
                <w:lang w:val="ro-RO"/>
              </w:rPr>
            </w:pPr>
          </w:p>
        </w:tc>
        <w:tc>
          <w:tcPr>
            <w:tcW w:w="2126" w:type="dxa"/>
          </w:tcPr>
          <w:p w14:paraId="49C86536" w14:textId="49E06F1A" w:rsidR="00F50CA4" w:rsidRPr="00174DE5" w:rsidRDefault="00F50CA4" w:rsidP="005E0B43">
            <w:pPr>
              <w:spacing w:after="60"/>
              <w:rPr>
                <w:rFonts w:ascii="Roboto" w:hAnsi="Roboto"/>
                <w:sz w:val="22"/>
                <w:szCs w:val="22"/>
                <w:lang w:val="ro-RO"/>
              </w:rPr>
            </w:pPr>
            <w:r w:rsidRPr="00174DE5">
              <w:rPr>
                <w:rFonts w:ascii="Roboto" w:hAnsi="Roboto"/>
                <w:sz w:val="22"/>
                <w:szCs w:val="22"/>
                <w:lang w:val="ro-RO"/>
              </w:rPr>
              <w:t>prevederi UE netranspuse</w:t>
            </w:r>
          </w:p>
        </w:tc>
        <w:tc>
          <w:tcPr>
            <w:tcW w:w="3261" w:type="dxa"/>
            <w:vMerge w:val="restart"/>
          </w:tcPr>
          <w:p w14:paraId="27DF9C8A" w14:textId="268D0AE4" w:rsidR="00F50CA4" w:rsidRPr="00174DE5" w:rsidRDefault="00484587" w:rsidP="005E0B43">
            <w:pPr>
              <w:spacing w:after="60"/>
              <w:rPr>
                <w:rFonts w:ascii="Roboto" w:hAnsi="Roboto"/>
                <w:sz w:val="22"/>
                <w:szCs w:val="22"/>
                <w:lang w:val="ro-RO"/>
              </w:rPr>
            </w:pPr>
            <w:r w:rsidRPr="00174DE5">
              <w:rPr>
                <w:rFonts w:ascii="Roboto" w:hAnsi="Roboto"/>
                <w:sz w:val="22"/>
                <w:szCs w:val="22"/>
                <w:lang w:val="ro-RO"/>
              </w:rPr>
              <w:t>s</w:t>
            </w:r>
            <w:r w:rsidR="00F50CA4" w:rsidRPr="00174DE5">
              <w:rPr>
                <w:rFonts w:ascii="Roboto" w:hAnsi="Roboto"/>
                <w:sz w:val="22"/>
                <w:szCs w:val="22"/>
                <w:lang w:val="ro-RO"/>
              </w:rPr>
              <w:t>fera activită</w:t>
            </w:r>
            <w:r w:rsidR="006A1E2F">
              <w:rPr>
                <w:rFonts w:ascii="Roboto" w:hAnsi="Roboto"/>
                <w:sz w:val="22"/>
                <w:szCs w:val="22"/>
                <w:lang w:val="ro-RO"/>
              </w:rPr>
              <w:t>ț</w:t>
            </w:r>
            <w:r w:rsidR="00F50CA4" w:rsidRPr="00174DE5">
              <w:rPr>
                <w:rFonts w:ascii="Roboto" w:hAnsi="Roboto"/>
                <w:sz w:val="22"/>
                <w:szCs w:val="22"/>
                <w:lang w:val="ro-RO"/>
              </w:rPr>
              <w:t>ilor firmelor de investi</w:t>
            </w:r>
            <w:r w:rsidR="006A1E2F">
              <w:rPr>
                <w:rFonts w:ascii="Roboto" w:hAnsi="Roboto"/>
                <w:sz w:val="22"/>
                <w:szCs w:val="22"/>
                <w:lang w:val="ro-RO"/>
              </w:rPr>
              <w:t>ț</w:t>
            </w:r>
            <w:r w:rsidR="00F50CA4" w:rsidRPr="00174DE5">
              <w:rPr>
                <w:rFonts w:ascii="Roboto" w:hAnsi="Roboto"/>
                <w:sz w:val="22"/>
                <w:szCs w:val="22"/>
                <w:lang w:val="ro-RO"/>
              </w:rPr>
              <w:t>ii care fac obiectul colectării de date referitoare la persoanele cu venituri ridicate în temeiul Directivei (UE) 2019/2034 este în competen</w:t>
            </w:r>
            <w:r w:rsidR="006A1E2F">
              <w:rPr>
                <w:rFonts w:ascii="Roboto" w:hAnsi="Roboto"/>
                <w:sz w:val="22"/>
                <w:szCs w:val="22"/>
                <w:lang w:val="ro-RO"/>
              </w:rPr>
              <w:t>ț</w:t>
            </w:r>
            <w:r w:rsidR="00F50CA4" w:rsidRPr="00174DE5">
              <w:rPr>
                <w:rFonts w:ascii="Roboto" w:hAnsi="Roboto"/>
                <w:sz w:val="22"/>
                <w:szCs w:val="22"/>
                <w:lang w:val="ro-RO"/>
              </w:rPr>
              <w:t>a Comisiei Na</w:t>
            </w:r>
            <w:r w:rsidR="006A1E2F">
              <w:rPr>
                <w:rFonts w:ascii="Roboto" w:hAnsi="Roboto"/>
                <w:sz w:val="22"/>
                <w:szCs w:val="22"/>
                <w:lang w:val="ro-RO"/>
              </w:rPr>
              <w:t>ț</w:t>
            </w:r>
            <w:r w:rsidR="00F50CA4" w:rsidRPr="00174DE5">
              <w:rPr>
                <w:rFonts w:ascii="Roboto" w:hAnsi="Roboto"/>
                <w:sz w:val="22"/>
                <w:szCs w:val="22"/>
                <w:lang w:val="ro-RO"/>
              </w:rPr>
              <w:t>ionale a Pie</w:t>
            </w:r>
            <w:r w:rsidR="006A1E2F">
              <w:rPr>
                <w:rFonts w:ascii="Roboto" w:hAnsi="Roboto"/>
                <w:sz w:val="22"/>
                <w:szCs w:val="22"/>
                <w:lang w:val="ro-RO"/>
              </w:rPr>
              <w:t>ț</w:t>
            </w:r>
            <w:r w:rsidR="00F50CA4" w:rsidRPr="00174DE5">
              <w:rPr>
                <w:rFonts w:ascii="Roboto" w:hAnsi="Roboto"/>
                <w:sz w:val="22"/>
                <w:szCs w:val="22"/>
                <w:lang w:val="ro-RO"/>
              </w:rPr>
              <w:t>ei Financiare (CNPF)</w:t>
            </w:r>
          </w:p>
        </w:tc>
      </w:tr>
      <w:tr w:rsidR="00F50CA4" w:rsidRPr="00174DE5" w14:paraId="72B2CADB" w14:textId="77777777" w:rsidTr="00B24AA0">
        <w:tc>
          <w:tcPr>
            <w:tcW w:w="568" w:type="dxa"/>
          </w:tcPr>
          <w:p w14:paraId="3774004C" w14:textId="46AADAC6" w:rsidR="00F50CA4" w:rsidRPr="00174DE5" w:rsidRDefault="00F50CA4" w:rsidP="00241AF8">
            <w:pPr>
              <w:rPr>
                <w:rFonts w:ascii="Roboto" w:hAnsi="Roboto"/>
                <w:sz w:val="22"/>
                <w:szCs w:val="22"/>
                <w:lang w:val="ro-RO"/>
              </w:rPr>
            </w:pPr>
            <w:r w:rsidRPr="00174DE5">
              <w:rPr>
                <w:rFonts w:ascii="Roboto" w:hAnsi="Roboto"/>
                <w:sz w:val="22"/>
                <w:szCs w:val="22"/>
                <w:lang w:val="ro-RO"/>
              </w:rPr>
              <w:t>16</w:t>
            </w:r>
          </w:p>
        </w:tc>
        <w:tc>
          <w:tcPr>
            <w:tcW w:w="4535" w:type="dxa"/>
          </w:tcPr>
          <w:p w14:paraId="783C32F5" w14:textId="531A5698" w:rsidR="00F50CA4" w:rsidRPr="00174DE5" w:rsidRDefault="00F50CA4" w:rsidP="005E0B43">
            <w:pPr>
              <w:spacing w:after="60"/>
              <w:rPr>
                <w:rFonts w:ascii="Roboto" w:hAnsi="Roboto"/>
                <w:b/>
                <w:bCs/>
                <w:sz w:val="22"/>
                <w:szCs w:val="22"/>
                <w:lang w:val="ro-RO"/>
              </w:rPr>
            </w:pPr>
            <w:r w:rsidRPr="00174DE5">
              <w:rPr>
                <w:rFonts w:ascii="Roboto" w:hAnsi="Roboto"/>
                <w:sz w:val="22"/>
                <w:szCs w:val="22"/>
                <w:lang w:val="ro-RO"/>
              </w:rPr>
              <w:t>16. O firmă de investi</w:t>
            </w:r>
            <w:r w:rsidR="006A1E2F">
              <w:rPr>
                <w:rFonts w:ascii="Roboto" w:hAnsi="Roboto"/>
                <w:sz w:val="22"/>
                <w:szCs w:val="22"/>
                <w:lang w:val="ro-RO"/>
              </w:rPr>
              <w:t>ț</w:t>
            </w:r>
            <w:r w:rsidRPr="00174DE5">
              <w:rPr>
                <w:rFonts w:ascii="Roboto" w:hAnsi="Roboto"/>
                <w:sz w:val="22"/>
                <w:szCs w:val="22"/>
                <w:lang w:val="ro-RO"/>
              </w:rPr>
              <w:t>ii individuală care nu face obiectul consolidării în conformitate cu punctul 3 trebuie să transmită autorită</w:t>
            </w:r>
            <w:r w:rsidR="006A1E2F">
              <w:rPr>
                <w:rFonts w:ascii="Roboto" w:hAnsi="Roboto"/>
                <w:sz w:val="22"/>
                <w:szCs w:val="22"/>
                <w:lang w:val="ro-RO"/>
              </w:rPr>
              <w:t>ț</w:t>
            </w:r>
            <w:r w:rsidRPr="00174DE5">
              <w:rPr>
                <w:rFonts w:ascii="Roboto" w:hAnsi="Roboto"/>
                <w:sz w:val="22"/>
                <w:szCs w:val="22"/>
                <w:lang w:val="ro-RO"/>
              </w:rPr>
              <w:t>ii competente datele sale privind persoanele cu venituri ridicate, astfel cum se prevede în sec</w:t>
            </w:r>
            <w:r w:rsidR="006A1E2F">
              <w:rPr>
                <w:rFonts w:ascii="Roboto" w:hAnsi="Roboto"/>
                <w:sz w:val="22"/>
                <w:szCs w:val="22"/>
                <w:lang w:val="ro-RO"/>
              </w:rPr>
              <w:t>ț</w:t>
            </w:r>
            <w:r w:rsidRPr="00174DE5">
              <w:rPr>
                <w:rFonts w:ascii="Roboto" w:hAnsi="Roboto"/>
                <w:sz w:val="22"/>
                <w:szCs w:val="22"/>
                <w:lang w:val="ro-RO"/>
              </w:rPr>
              <w:t>iunea 2, pe bază individuală.</w:t>
            </w:r>
          </w:p>
        </w:tc>
        <w:tc>
          <w:tcPr>
            <w:tcW w:w="4537" w:type="dxa"/>
          </w:tcPr>
          <w:p w14:paraId="387BC88E" w14:textId="5A3F9034" w:rsidR="00F50CA4" w:rsidRPr="00174DE5" w:rsidRDefault="00F50CA4" w:rsidP="005E0B43">
            <w:pPr>
              <w:pStyle w:val="Default"/>
              <w:spacing w:after="60"/>
              <w:jc w:val="both"/>
              <w:rPr>
                <w:rFonts w:ascii="Roboto" w:hAnsi="Roboto"/>
                <w:sz w:val="22"/>
                <w:szCs w:val="22"/>
                <w:lang w:val="ro-RO"/>
              </w:rPr>
            </w:pPr>
          </w:p>
        </w:tc>
        <w:tc>
          <w:tcPr>
            <w:tcW w:w="2126" w:type="dxa"/>
          </w:tcPr>
          <w:p w14:paraId="7FC9CA9F" w14:textId="05E9ABDE" w:rsidR="00F50CA4" w:rsidRPr="00174DE5" w:rsidRDefault="00F50CA4" w:rsidP="005E0B43">
            <w:pPr>
              <w:spacing w:after="60"/>
              <w:rPr>
                <w:rFonts w:ascii="Roboto" w:hAnsi="Roboto"/>
                <w:sz w:val="22"/>
                <w:szCs w:val="22"/>
                <w:lang w:val="ro-RO"/>
              </w:rPr>
            </w:pPr>
            <w:r w:rsidRPr="00174DE5">
              <w:rPr>
                <w:rFonts w:ascii="Roboto" w:hAnsi="Roboto"/>
                <w:sz w:val="22"/>
                <w:szCs w:val="22"/>
                <w:lang w:val="ro-RO"/>
              </w:rPr>
              <w:t>prevederi UE netranspuse</w:t>
            </w:r>
          </w:p>
        </w:tc>
        <w:tc>
          <w:tcPr>
            <w:tcW w:w="3261" w:type="dxa"/>
            <w:vMerge/>
          </w:tcPr>
          <w:p w14:paraId="7B6F2A32" w14:textId="2F0DA107" w:rsidR="00F50CA4" w:rsidRPr="00174DE5" w:rsidRDefault="00F50CA4" w:rsidP="005E0B43">
            <w:pPr>
              <w:spacing w:after="60"/>
              <w:rPr>
                <w:rFonts w:ascii="Roboto" w:hAnsi="Roboto"/>
                <w:sz w:val="22"/>
                <w:szCs w:val="22"/>
                <w:lang w:val="ro-RO"/>
              </w:rPr>
            </w:pPr>
          </w:p>
        </w:tc>
      </w:tr>
      <w:tr w:rsidR="00F50CA4" w:rsidRPr="00174DE5" w14:paraId="703D18FD" w14:textId="77777777" w:rsidTr="00B24AA0">
        <w:tc>
          <w:tcPr>
            <w:tcW w:w="568" w:type="dxa"/>
          </w:tcPr>
          <w:p w14:paraId="12CD4133" w14:textId="63645CA6" w:rsidR="00F50CA4" w:rsidRPr="00174DE5" w:rsidRDefault="00F50CA4" w:rsidP="00241AF8">
            <w:pPr>
              <w:rPr>
                <w:rFonts w:ascii="Roboto" w:hAnsi="Roboto"/>
                <w:sz w:val="22"/>
                <w:szCs w:val="22"/>
                <w:lang w:val="ro-RO"/>
              </w:rPr>
            </w:pPr>
            <w:r w:rsidRPr="00174DE5">
              <w:rPr>
                <w:rFonts w:ascii="Roboto" w:hAnsi="Roboto"/>
                <w:sz w:val="22"/>
                <w:szCs w:val="22"/>
                <w:lang w:val="ro-RO"/>
              </w:rPr>
              <w:t>17</w:t>
            </w:r>
          </w:p>
        </w:tc>
        <w:tc>
          <w:tcPr>
            <w:tcW w:w="4535" w:type="dxa"/>
          </w:tcPr>
          <w:p w14:paraId="674AF54D" w14:textId="6105C23F" w:rsidR="00F50CA4" w:rsidRPr="00174DE5" w:rsidRDefault="00F50CA4" w:rsidP="005E0B43">
            <w:pPr>
              <w:spacing w:after="60"/>
              <w:rPr>
                <w:rFonts w:ascii="Roboto" w:hAnsi="Roboto"/>
                <w:sz w:val="22"/>
                <w:szCs w:val="22"/>
                <w:lang w:val="ro-RO"/>
              </w:rPr>
            </w:pPr>
            <w:r w:rsidRPr="00174DE5">
              <w:rPr>
                <w:rFonts w:ascii="Roboto" w:hAnsi="Roboto"/>
                <w:sz w:val="22"/>
                <w:szCs w:val="22"/>
                <w:lang w:val="ro-RO"/>
              </w:rPr>
              <w:t>17. Autorită</w:t>
            </w:r>
            <w:r w:rsidR="006A1E2F">
              <w:rPr>
                <w:rFonts w:ascii="Roboto" w:hAnsi="Roboto"/>
                <w:sz w:val="22"/>
                <w:szCs w:val="22"/>
                <w:lang w:val="ro-RO"/>
              </w:rPr>
              <w:t>ț</w:t>
            </w:r>
            <w:r w:rsidRPr="00174DE5">
              <w:rPr>
                <w:rFonts w:ascii="Roboto" w:hAnsi="Roboto"/>
                <w:sz w:val="22"/>
                <w:szCs w:val="22"/>
                <w:lang w:val="ro-RO"/>
              </w:rPr>
              <w:t>ile competente trebuie să se asigure că sucursalele firmelor de investi</w:t>
            </w:r>
            <w:r w:rsidR="006A1E2F">
              <w:rPr>
                <w:rFonts w:ascii="Roboto" w:hAnsi="Roboto"/>
                <w:sz w:val="22"/>
                <w:szCs w:val="22"/>
                <w:lang w:val="ro-RO"/>
              </w:rPr>
              <w:t>ț</w:t>
            </w:r>
            <w:r w:rsidRPr="00174DE5">
              <w:rPr>
                <w:rFonts w:ascii="Roboto" w:hAnsi="Roboto"/>
                <w:sz w:val="22"/>
                <w:szCs w:val="22"/>
                <w:lang w:val="ro-RO"/>
              </w:rPr>
              <w:t xml:space="preserve">ii din </w:t>
            </w:r>
            <w:r w:rsidR="006A1E2F">
              <w:rPr>
                <w:rFonts w:ascii="Roboto" w:hAnsi="Roboto"/>
                <w:sz w:val="22"/>
                <w:szCs w:val="22"/>
                <w:lang w:val="ro-RO"/>
              </w:rPr>
              <w:t>ț</w:t>
            </w:r>
            <w:r w:rsidRPr="00174DE5">
              <w:rPr>
                <w:rFonts w:ascii="Roboto" w:hAnsi="Roboto"/>
                <w:sz w:val="22"/>
                <w:szCs w:val="22"/>
                <w:lang w:val="ro-RO"/>
              </w:rPr>
              <w:t>ări ter</w:t>
            </w:r>
            <w:r w:rsidR="006A1E2F">
              <w:rPr>
                <w:rFonts w:ascii="Roboto" w:hAnsi="Roboto"/>
                <w:sz w:val="22"/>
                <w:szCs w:val="22"/>
                <w:lang w:val="ro-RO"/>
              </w:rPr>
              <w:t>ț</w:t>
            </w:r>
            <w:r w:rsidRPr="00174DE5">
              <w:rPr>
                <w:rFonts w:ascii="Roboto" w:hAnsi="Roboto"/>
                <w:sz w:val="22"/>
                <w:szCs w:val="22"/>
                <w:lang w:val="ro-RO"/>
              </w:rPr>
              <w:t>e stabilite în statul membru respectiv le transmit acestora datele privind persoanele cu venituri ridicate, astfel cum se prevede în sec</w:t>
            </w:r>
            <w:r w:rsidR="006A1E2F">
              <w:rPr>
                <w:rFonts w:ascii="Roboto" w:hAnsi="Roboto"/>
                <w:sz w:val="22"/>
                <w:szCs w:val="22"/>
                <w:lang w:val="ro-RO"/>
              </w:rPr>
              <w:t>ț</w:t>
            </w:r>
            <w:r w:rsidRPr="00174DE5">
              <w:rPr>
                <w:rFonts w:ascii="Roboto" w:hAnsi="Roboto"/>
                <w:sz w:val="22"/>
                <w:szCs w:val="22"/>
                <w:lang w:val="ro-RO"/>
              </w:rPr>
              <w:t>iunea 2.</w:t>
            </w:r>
          </w:p>
        </w:tc>
        <w:tc>
          <w:tcPr>
            <w:tcW w:w="4537" w:type="dxa"/>
          </w:tcPr>
          <w:p w14:paraId="41B17885" w14:textId="77777777" w:rsidR="00F50CA4" w:rsidRPr="00174DE5" w:rsidRDefault="00F50CA4" w:rsidP="005E0B43">
            <w:pPr>
              <w:spacing w:after="60"/>
              <w:rPr>
                <w:rFonts w:ascii="Roboto" w:hAnsi="Roboto"/>
                <w:sz w:val="22"/>
                <w:szCs w:val="22"/>
                <w:lang w:val="ro-RO"/>
              </w:rPr>
            </w:pPr>
          </w:p>
        </w:tc>
        <w:tc>
          <w:tcPr>
            <w:tcW w:w="2126" w:type="dxa"/>
          </w:tcPr>
          <w:p w14:paraId="50694F39" w14:textId="763C5B01" w:rsidR="00F50CA4" w:rsidRPr="00174DE5" w:rsidRDefault="00F50CA4" w:rsidP="005E0B43">
            <w:pPr>
              <w:spacing w:after="60"/>
              <w:rPr>
                <w:rFonts w:ascii="Roboto" w:hAnsi="Roboto"/>
                <w:sz w:val="22"/>
                <w:szCs w:val="22"/>
                <w:lang w:val="ro-RO"/>
              </w:rPr>
            </w:pPr>
            <w:r w:rsidRPr="00174DE5">
              <w:rPr>
                <w:rFonts w:ascii="Roboto" w:hAnsi="Roboto"/>
                <w:sz w:val="22"/>
                <w:szCs w:val="22"/>
                <w:lang w:val="ro-RO"/>
              </w:rPr>
              <w:t>prevederi UE netranspuse</w:t>
            </w:r>
          </w:p>
        </w:tc>
        <w:tc>
          <w:tcPr>
            <w:tcW w:w="3261" w:type="dxa"/>
            <w:vMerge/>
          </w:tcPr>
          <w:p w14:paraId="73110D6E" w14:textId="38E758D1" w:rsidR="00F50CA4" w:rsidRPr="00174DE5" w:rsidRDefault="00F50CA4" w:rsidP="005E0B43">
            <w:pPr>
              <w:spacing w:after="60"/>
              <w:rPr>
                <w:rFonts w:ascii="Roboto" w:hAnsi="Roboto"/>
                <w:sz w:val="22"/>
                <w:szCs w:val="22"/>
                <w:lang w:val="ro-RO"/>
              </w:rPr>
            </w:pPr>
          </w:p>
        </w:tc>
      </w:tr>
      <w:tr w:rsidR="00241AF8" w:rsidRPr="006A1E2F" w14:paraId="4524F7F1" w14:textId="77777777" w:rsidTr="00B24AA0">
        <w:tc>
          <w:tcPr>
            <w:tcW w:w="568" w:type="dxa"/>
          </w:tcPr>
          <w:p w14:paraId="0E5DE6E6" w14:textId="7594B0C2" w:rsidR="00241AF8" w:rsidRPr="00174DE5" w:rsidRDefault="00241AF8" w:rsidP="00241AF8">
            <w:pPr>
              <w:rPr>
                <w:rFonts w:ascii="Roboto" w:hAnsi="Roboto"/>
                <w:sz w:val="22"/>
                <w:szCs w:val="22"/>
                <w:lang w:val="ro-RO"/>
              </w:rPr>
            </w:pPr>
            <w:r w:rsidRPr="00174DE5">
              <w:rPr>
                <w:rFonts w:ascii="Roboto" w:hAnsi="Roboto"/>
                <w:sz w:val="22"/>
                <w:szCs w:val="22"/>
                <w:lang w:val="ro-RO"/>
              </w:rPr>
              <w:t>18</w:t>
            </w:r>
          </w:p>
        </w:tc>
        <w:tc>
          <w:tcPr>
            <w:tcW w:w="4535" w:type="dxa"/>
          </w:tcPr>
          <w:p w14:paraId="59FB4D16" w14:textId="6F446AFD" w:rsidR="00C63FDD" w:rsidRPr="00174DE5" w:rsidRDefault="00C63FDD" w:rsidP="00C63FDD">
            <w:pPr>
              <w:spacing w:after="0"/>
              <w:rPr>
                <w:rFonts w:ascii="Roboto" w:hAnsi="Roboto"/>
                <w:b/>
                <w:bCs/>
                <w:sz w:val="22"/>
                <w:szCs w:val="22"/>
                <w:lang w:val="ro-RO"/>
              </w:rPr>
            </w:pPr>
            <w:r w:rsidRPr="00174DE5">
              <w:rPr>
                <w:rFonts w:ascii="Roboto" w:hAnsi="Roboto"/>
                <w:b/>
                <w:bCs/>
                <w:sz w:val="22"/>
                <w:szCs w:val="22"/>
                <w:lang w:val="ro-RO"/>
              </w:rPr>
              <w:t>2. Specifica</w:t>
            </w:r>
            <w:r w:rsidR="006A1E2F">
              <w:rPr>
                <w:rFonts w:ascii="Roboto" w:hAnsi="Roboto"/>
                <w:b/>
                <w:bCs/>
                <w:sz w:val="22"/>
                <w:szCs w:val="22"/>
                <w:lang w:val="ro-RO"/>
              </w:rPr>
              <w:t>ț</w:t>
            </w:r>
            <w:r w:rsidRPr="00174DE5">
              <w:rPr>
                <w:rFonts w:ascii="Roboto" w:hAnsi="Roboto"/>
                <w:b/>
                <w:bCs/>
                <w:sz w:val="22"/>
                <w:szCs w:val="22"/>
                <w:lang w:val="ro-RO"/>
              </w:rPr>
              <w:t>ii procedurale pentru firme</w:t>
            </w:r>
          </w:p>
          <w:p w14:paraId="3107573B" w14:textId="76921D71" w:rsidR="00241AF8" w:rsidRPr="00174DE5" w:rsidRDefault="00B50C54" w:rsidP="00241AF8">
            <w:pPr>
              <w:rPr>
                <w:rFonts w:ascii="Roboto" w:hAnsi="Roboto"/>
                <w:sz w:val="22"/>
                <w:szCs w:val="22"/>
                <w:lang w:val="ro-RO"/>
              </w:rPr>
            </w:pPr>
            <w:r w:rsidRPr="00174DE5">
              <w:rPr>
                <w:rFonts w:ascii="Roboto" w:hAnsi="Roboto"/>
                <w:sz w:val="22"/>
                <w:szCs w:val="22"/>
                <w:lang w:val="ro-RO"/>
              </w:rPr>
              <w:t xml:space="preserve">18. </w:t>
            </w:r>
            <w:r w:rsidR="00241AF8" w:rsidRPr="00174DE5">
              <w:rPr>
                <w:rFonts w:ascii="Roboto" w:hAnsi="Roboto"/>
                <w:sz w:val="22"/>
                <w:szCs w:val="22"/>
                <w:lang w:val="ro-RO"/>
              </w:rPr>
              <w:t xml:space="preserve">Datele privind persoanele cu venituri ridicate trebuie să fie transmise (vezi </w:t>
            </w:r>
            <w:r w:rsidR="006A1E2F">
              <w:rPr>
                <w:rFonts w:ascii="Roboto" w:hAnsi="Roboto"/>
                <w:sz w:val="22"/>
                <w:szCs w:val="22"/>
                <w:lang w:val="ro-RO"/>
              </w:rPr>
              <w:t>ș</w:t>
            </w:r>
            <w:r w:rsidR="00241AF8" w:rsidRPr="00174DE5">
              <w:rPr>
                <w:rFonts w:ascii="Roboto" w:hAnsi="Roboto"/>
                <w:sz w:val="22"/>
                <w:szCs w:val="22"/>
                <w:lang w:val="ro-RO"/>
              </w:rPr>
              <w:t xml:space="preserve">i </w:t>
            </w:r>
            <w:r w:rsidR="00241AF8" w:rsidRPr="00174DE5">
              <w:rPr>
                <w:rFonts w:ascii="Roboto" w:hAnsi="Roboto"/>
                <w:sz w:val="22"/>
                <w:szCs w:val="22"/>
                <w:lang w:val="ro-RO"/>
              </w:rPr>
              <w:lastRenderedPageBreak/>
              <w:t>anexa IV) autorită</w:t>
            </w:r>
            <w:r w:rsidR="006A1E2F">
              <w:rPr>
                <w:rFonts w:ascii="Roboto" w:hAnsi="Roboto"/>
                <w:sz w:val="22"/>
                <w:szCs w:val="22"/>
                <w:lang w:val="ro-RO"/>
              </w:rPr>
              <w:t>ț</w:t>
            </w:r>
            <w:r w:rsidR="00241AF8" w:rsidRPr="00174DE5">
              <w:rPr>
                <w:rFonts w:ascii="Roboto" w:hAnsi="Roboto"/>
                <w:sz w:val="22"/>
                <w:szCs w:val="22"/>
                <w:lang w:val="ro-RO"/>
              </w:rPr>
              <w:t>ii competente în fiecare an, pentru fiecare exerci</w:t>
            </w:r>
            <w:r w:rsidR="006A1E2F">
              <w:rPr>
                <w:rFonts w:ascii="Roboto" w:hAnsi="Roboto"/>
                <w:sz w:val="22"/>
                <w:szCs w:val="22"/>
                <w:lang w:val="ro-RO"/>
              </w:rPr>
              <w:t>ț</w:t>
            </w:r>
            <w:r w:rsidR="00241AF8" w:rsidRPr="00174DE5">
              <w:rPr>
                <w:rFonts w:ascii="Roboto" w:hAnsi="Roboto"/>
                <w:sz w:val="22"/>
                <w:szCs w:val="22"/>
                <w:lang w:val="ro-RO"/>
              </w:rPr>
              <w:t xml:space="preserve">iu financiar dat (denumit în continuare „anul de raportare”), până la data de 15 iunie a următorului an calendaristic, de către: </w:t>
            </w:r>
          </w:p>
          <w:p w14:paraId="357C2DFC" w14:textId="77777777" w:rsidR="002965E4" w:rsidRPr="00174DE5" w:rsidRDefault="002965E4" w:rsidP="00241AF8">
            <w:pPr>
              <w:rPr>
                <w:rFonts w:ascii="Roboto" w:hAnsi="Roboto"/>
                <w:sz w:val="22"/>
                <w:szCs w:val="22"/>
                <w:lang w:val="ro-RO"/>
              </w:rPr>
            </w:pPr>
          </w:p>
          <w:p w14:paraId="3CCD396D" w14:textId="77777777" w:rsidR="002965E4" w:rsidRPr="00174DE5" w:rsidRDefault="002965E4" w:rsidP="00241AF8">
            <w:pPr>
              <w:rPr>
                <w:rFonts w:ascii="Roboto" w:hAnsi="Roboto"/>
                <w:sz w:val="22"/>
                <w:szCs w:val="22"/>
                <w:lang w:val="ro-RO"/>
              </w:rPr>
            </w:pPr>
          </w:p>
          <w:p w14:paraId="0D9B5462" w14:textId="77777777" w:rsidR="002965E4" w:rsidRPr="00174DE5" w:rsidRDefault="002965E4" w:rsidP="00241AF8">
            <w:pPr>
              <w:rPr>
                <w:rFonts w:ascii="Roboto" w:hAnsi="Roboto"/>
                <w:sz w:val="22"/>
                <w:szCs w:val="22"/>
                <w:lang w:val="ro-RO"/>
              </w:rPr>
            </w:pPr>
          </w:p>
          <w:p w14:paraId="77399C7E" w14:textId="77777777" w:rsidR="00C4460A" w:rsidRPr="00174DE5" w:rsidRDefault="00C4460A" w:rsidP="00241AF8">
            <w:pPr>
              <w:rPr>
                <w:rFonts w:ascii="Roboto" w:hAnsi="Roboto"/>
                <w:sz w:val="22"/>
                <w:szCs w:val="22"/>
                <w:lang w:val="ro-RO"/>
              </w:rPr>
            </w:pPr>
          </w:p>
          <w:p w14:paraId="375263F2" w14:textId="14122BF3" w:rsidR="00241AF8" w:rsidRPr="00174DE5" w:rsidRDefault="00241AF8" w:rsidP="00241AF8">
            <w:pPr>
              <w:rPr>
                <w:rFonts w:ascii="Roboto" w:hAnsi="Roboto"/>
                <w:sz w:val="22"/>
                <w:szCs w:val="22"/>
                <w:lang w:val="ro-RO"/>
              </w:rPr>
            </w:pPr>
            <w:r w:rsidRPr="00174DE5">
              <w:rPr>
                <w:rFonts w:ascii="Roboto" w:hAnsi="Roboto"/>
                <w:sz w:val="22"/>
                <w:szCs w:val="22"/>
                <w:lang w:val="ro-RO"/>
              </w:rPr>
              <w:t>a. institu</w:t>
            </w:r>
            <w:r w:rsidR="006A1E2F">
              <w:rPr>
                <w:rFonts w:ascii="Roboto" w:hAnsi="Roboto"/>
                <w:sz w:val="22"/>
                <w:szCs w:val="22"/>
                <w:lang w:val="ro-RO"/>
              </w:rPr>
              <w:t>ț</w:t>
            </w:r>
            <w:r w:rsidRPr="00174DE5">
              <w:rPr>
                <w:rFonts w:ascii="Roboto" w:hAnsi="Roboto"/>
                <w:sz w:val="22"/>
                <w:szCs w:val="22"/>
                <w:lang w:val="ro-RO"/>
              </w:rPr>
              <w:t>iile men</w:t>
            </w:r>
            <w:r w:rsidR="006A1E2F">
              <w:rPr>
                <w:rFonts w:ascii="Roboto" w:hAnsi="Roboto"/>
                <w:sz w:val="22"/>
                <w:szCs w:val="22"/>
                <w:lang w:val="ro-RO"/>
              </w:rPr>
              <w:t>ț</w:t>
            </w:r>
            <w:r w:rsidRPr="00174DE5">
              <w:rPr>
                <w:rFonts w:ascii="Roboto" w:hAnsi="Roboto"/>
                <w:sz w:val="22"/>
                <w:szCs w:val="22"/>
                <w:lang w:val="ro-RO"/>
              </w:rPr>
              <w:t>ionate în subsec</w:t>
            </w:r>
            <w:r w:rsidR="006A1E2F">
              <w:rPr>
                <w:rFonts w:ascii="Roboto" w:hAnsi="Roboto"/>
                <w:sz w:val="22"/>
                <w:szCs w:val="22"/>
                <w:lang w:val="ro-RO"/>
              </w:rPr>
              <w:t>ț</w:t>
            </w:r>
            <w:r w:rsidRPr="00174DE5">
              <w:rPr>
                <w:rFonts w:ascii="Roboto" w:hAnsi="Roboto"/>
                <w:sz w:val="22"/>
                <w:szCs w:val="22"/>
                <w:lang w:val="ro-RO"/>
              </w:rPr>
              <w:t xml:space="preserve">iunea 1.1, utilizând modelul pentru colectarea datelor prevăzut la: </w:t>
            </w:r>
          </w:p>
          <w:p w14:paraId="627B4B4C" w14:textId="02D13915" w:rsidR="00241AF8" w:rsidRPr="00174DE5" w:rsidRDefault="00241AF8" w:rsidP="00241AF8">
            <w:pPr>
              <w:rPr>
                <w:rFonts w:ascii="Roboto" w:hAnsi="Roboto"/>
                <w:sz w:val="22"/>
                <w:szCs w:val="22"/>
                <w:lang w:val="ro-RO"/>
              </w:rPr>
            </w:pPr>
            <w:r w:rsidRPr="00174DE5">
              <w:rPr>
                <w:rFonts w:ascii="Roboto" w:hAnsi="Roboto"/>
                <w:sz w:val="22"/>
                <w:szCs w:val="22"/>
                <w:lang w:val="ro-RO"/>
              </w:rPr>
              <w:t>i. anexa I pentru persoanele cu venituri ridicate care fac parte din personalul institu</w:t>
            </w:r>
            <w:r w:rsidR="006A1E2F">
              <w:rPr>
                <w:rFonts w:ascii="Roboto" w:hAnsi="Roboto"/>
                <w:sz w:val="22"/>
                <w:szCs w:val="22"/>
                <w:lang w:val="ro-RO"/>
              </w:rPr>
              <w:t>ț</w:t>
            </w:r>
            <w:r w:rsidRPr="00174DE5">
              <w:rPr>
                <w:rFonts w:ascii="Roboto" w:hAnsi="Roboto"/>
                <w:sz w:val="22"/>
                <w:szCs w:val="22"/>
                <w:lang w:val="ro-RO"/>
              </w:rPr>
              <w:t xml:space="preserve">iilor </w:t>
            </w:r>
            <w:r w:rsidR="006A1E2F">
              <w:rPr>
                <w:rFonts w:ascii="Roboto" w:hAnsi="Roboto"/>
                <w:sz w:val="22"/>
                <w:szCs w:val="22"/>
                <w:lang w:val="ro-RO"/>
              </w:rPr>
              <w:t>ș</w:t>
            </w:r>
            <w:r w:rsidRPr="00174DE5">
              <w:rPr>
                <w:rFonts w:ascii="Roboto" w:hAnsi="Roboto"/>
                <w:sz w:val="22"/>
                <w:szCs w:val="22"/>
                <w:lang w:val="ro-RO"/>
              </w:rPr>
              <w:t>i al altor entită</w:t>
            </w:r>
            <w:r w:rsidR="006A1E2F">
              <w:rPr>
                <w:rFonts w:ascii="Roboto" w:hAnsi="Roboto"/>
                <w:sz w:val="22"/>
                <w:szCs w:val="22"/>
                <w:lang w:val="ro-RO"/>
              </w:rPr>
              <w:t>ț</w:t>
            </w:r>
            <w:r w:rsidRPr="00174DE5">
              <w:rPr>
                <w:rFonts w:ascii="Roboto" w:hAnsi="Roboto"/>
                <w:sz w:val="22"/>
                <w:szCs w:val="22"/>
                <w:lang w:val="ro-RO"/>
              </w:rPr>
              <w:t xml:space="preserve">i care fac obiectul consolidării; </w:t>
            </w:r>
          </w:p>
          <w:p w14:paraId="679843B5" w14:textId="00D8F72A" w:rsidR="00241AF8" w:rsidRPr="00174DE5" w:rsidRDefault="00241AF8" w:rsidP="00241AF8">
            <w:pPr>
              <w:rPr>
                <w:rFonts w:ascii="Roboto" w:hAnsi="Roboto"/>
                <w:sz w:val="22"/>
                <w:szCs w:val="22"/>
                <w:lang w:val="ro-RO"/>
              </w:rPr>
            </w:pPr>
            <w:r w:rsidRPr="00174DE5">
              <w:rPr>
                <w:rFonts w:ascii="Roboto" w:hAnsi="Roboto"/>
                <w:sz w:val="22"/>
                <w:szCs w:val="22"/>
                <w:lang w:val="ro-RO"/>
              </w:rPr>
              <w:t>ii. anexa II pentru persoanele cu venituri ridicate care fac parte din personalul firmelor de investi</w:t>
            </w:r>
            <w:r w:rsidR="006A1E2F">
              <w:rPr>
                <w:rFonts w:ascii="Roboto" w:hAnsi="Roboto"/>
                <w:sz w:val="22"/>
                <w:szCs w:val="22"/>
                <w:lang w:val="ro-RO"/>
              </w:rPr>
              <w:t>ț</w:t>
            </w:r>
            <w:r w:rsidRPr="00174DE5">
              <w:rPr>
                <w:rFonts w:ascii="Roboto" w:hAnsi="Roboto"/>
                <w:sz w:val="22"/>
                <w:szCs w:val="22"/>
                <w:lang w:val="ro-RO"/>
              </w:rPr>
              <w:t xml:space="preserve">ii care fac obiectul articolelor 25 </w:t>
            </w:r>
            <w:r w:rsidR="006A1E2F">
              <w:rPr>
                <w:rFonts w:ascii="Roboto" w:hAnsi="Roboto"/>
                <w:sz w:val="22"/>
                <w:szCs w:val="22"/>
                <w:lang w:val="ro-RO"/>
              </w:rPr>
              <w:t>ș</w:t>
            </w:r>
            <w:r w:rsidRPr="00174DE5">
              <w:rPr>
                <w:rFonts w:ascii="Roboto" w:hAnsi="Roboto"/>
                <w:sz w:val="22"/>
                <w:szCs w:val="22"/>
                <w:lang w:val="ro-RO"/>
              </w:rPr>
              <w:t xml:space="preserve">i 34 din Directiva (UE) 2019/2034; </w:t>
            </w:r>
          </w:p>
          <w:p w14:paraId="436FBCA1" w14:textId="68098A09" w:rsidR="00241AF8" w:rsidRPr="00174DE5" w:rsidRDefault="00241AF8" w:rsidP="00241AF8">
            <w:pPr>
              <w:rPr>
                <w:rFonts w:ascii="Roboto" w:hAnsi="Roboto"/>
                <w:b/>
                <w:bCs/>
                <w:sz w:val="22"/>
                <w:szCs w:val="22"/>
                <w:lang w:val="ro-RO"/>
              </w:rPr>
            </w:pPr>
            <w:r w:rsidRPr="00174DE5">
              <w:rPr>
                <w:rFonts w:ascii="Roboto" w:hAnsi="Roboto"/>
                <w:sz w:val="22"/>
                <w:szCs w:val="22"/>
                <w:lang w:val="ro-RO"/>
              </w:rPr>
              <w:t>b. firmele de investi</w:t>
            </w:r>
            <w:r w:rsidR="006A1E2F">
              <w:rPr>
                <w:rFonts w:ascii="Roboto" w:hAnsi="Roboto"/>
                <w:sz w:val="22"/>
                <w:szCs w:val="22"/>
                <w:lang w:val="ro-RO"/>
              </w:rPr>
              <w:t>ț</w:t>
            </w:r>
            <w:r w:rsidRPr="00174DE5">
              <w:rPr>
                <w:rFonts w:ascii="Roboto" w:hAnsi="Roboto"/>
                <w:sz w:val="22"/>
                <w:szCs w:val="22"/>
                <w:lang w:val="ro-RO"/>
              </w:rPr>
              <w:t>ii men</w:t>
            </w:r>
            <w:r w:rsidR="006A1E2F">
              <w:rPr>
                <w:rFonts w:ascii="Roboto" w:hAnsi="Roboto"/>
                <w:sz w:val="22"/>
                <w:szCs w:val="22"/>
                <w:lang w:val="ro-RO"/>
              </w:rPr>
              <w:t>ț</w:t>
            </w:r>
            <w:r w:rsidRPr="00174DE5">
              <w:rPr>
                <w:rFonts w:ascii="Roboto" w:hAnsi="Roboto"/>
                <w:sz w:val="22"/>
                <w:szCs w:val="22"/>
                <w:lang w:val="ro-RO"/>
              </w:rPr>
              <w:t>ionate în subsec</w:t>
            </w:r>
            <w:r w:rsidR="006A1E2F">
              <w:rPr>
                <w:rFonts w:ascii="Roboto" w:hAnsi="Roboto"/>
                <w:sz w:val="22"/>
                <w:szCs w:val="22"/>
                <w:lang w:val="ro-RO"/>
              </w:rPr>
              <w:t>ț</w:t>
            </w:r>
            <w:r w:rsidRPr="00174DE5">
              <w:rPr>
                <w:rFonts w:ascii="Roboto" w:hAnsi="Roboto"/>
                <w:sz w:val="22"/>
                <w:szCs w:val="22"/>
                <w:lang w:val="ro-RO"/>
              </w:rPr>
              <w:t>iunea 1.2, care utilizează modelul pentru colectarea datelor prevăzut la anexa II.</w:t>
            </w:r>
          </w:p>
        </w:tc>
        <w:tc>
          <w:tcPr>
            <w:tcW w:w="4537" w:type="dxa"/>
          </w:tcPr>
          <w:p w14:paraId="0FA819B5" w14:textId="5B1C0932" w:rsidR="0077655A" w:rsidRPr="00174DE5" w:rsidRDefault="00AD0EF4" w:rsidP="00EC5351">
            <w:pPr>
              <w:pStyle w:val="ListParagraph"/>
              <w:spacing w:before="120"/>
              <w:ind w:left="0" w:firstLine="439"/>
              <w:jc w:val="center"/>
              <w:rPr>
                <w:rFonts w:ascii="Roboto" w:hAnsi="Roboto"/>
                <w:b/>
                <w:bCs/>
                <w:sz w:val="22"/>
                <w:szCs w:val="22"/>
                <w:lang w:val="ro-RO"/>
              </w:rPr>
            </w:pPr>
            <w:r>
              <w:rPr>
                <w:rFonts w:ascii="Roboto" w:hAnsi="Roboto"/>
                <w:b/>
                <w:bCs/>
                <w:sz w:val="22"/>
                <w:szCs w:val="22"/>
                <w:lang w:val="ro-RO"/>
              </w:rPr>
              <w:lastRenderedPageBreak/>
              <w:t>p</w:t>
            </w:r>
            <w:r w:rsidR="008260E8" w:rsidRPr="00174DE5">
              <w:rPr>
                <w:rFonts w:ascii="Roboto" w:hAnsi="Roboto"/>
                <w:b/>
                <w:bCs/>
                <w:sz w:val="22"/>
                <w:szCs w:val="22"/>
                <w:lang w:val="ro-RO"/>
              </w:rPr>
              <w:t>ct.1.15</w:t>
            </w:r>
            <w:r>
              <w:rPr>
                <w:rFonts w:ascii="Roboto" w:hAnsi="Roboto"/>
                <w:b/>
                <w:bCs/>
                <w:sz w:val="22"/>
                <w:szCs w:val="22"/>
                <w:lang w:val="ro-RO"/>
              </w:rPr>
              <w:t xml:space="preserve"> din proiect</w:t>
            </w:r>
            <w:r w:rsidR="008260E8" w:rsidRPr="00174DE5">
              <w:rPr>
                <w:rFonts w:ascii="Roboto" w:hAnsi="Roboto"/>
                <w:b/>
                <w:bCs/>
                <w:sz w:val="22"/>
                <w:szCs w:val="22"/>
                <w:lang w:val="ro-RO"/>
              </w:rPr>
              <w:t>, Anexa nr.29</w:t>
            </w:r>
          </w:p>
          <w:p w14:paraId="176D49B1" w14:textId="3B6A2200" w:rsidR="0077655A" w:rsidRPr="00174DE5" w:rsidRDefault="0077655A" w:rsidP="00EC5351">
            <w:pPr>
              <w:pStyle w:val="ListParagraph"/>
              <w:spacing w:before="120"/>
              <w:ind w:left="0" w:firstLine="439"/>
              <w:jc w:val="center"/>
              <w:rPr>
                <w:rFonts w:ascii="Roboto" w:hAnsi="Roboto"/>
                <w:b/>
                <w:sz w:val="22"/>
                <w:szCs w:val="22"/>
                <w:lang w:val="ro-RO"/>
              </w:rPr>
            </w:pPr>
            <w:r w:rsidRPr="00174DE5">
              <w:rPr>
                <w:rFonts w:ascii="Roboto" w:hAnsi="Roboto"/>
                <w:b/>
                <w:bCs/>
                <w:sz w:val="22"/>
                <w:szCs w:val="22"/>
                <w:lang w:val="ro-RO"/>
              </w:rPr>
              <w:lastRenderedPageBreak/>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 xml:space="preserve">ii referitoare la </w:t>
            </w:r>
            <w:r w:rsidRPr="00174DE5">
              <w:rPr>
                <w:rFonts w:ascii="Roboto" w:hAnsi="Roboto"/>
                <w:b/>
                <w:sz w:val="22"/>
                <w:szCs w:val="22"/>
                <w:lang w:val="ro-RO"/>
              </w:rPr>
              <w:t xml:space="preserve">persoanele cu venituri ridicate </w:t>
            </w:r>
          </w:p>
          <w:p w14:paraId="4C5975BD" w14:textId="03EFCF9D" w:rsidR="00E024E7" w:rsidRPr="00174DE5" w:rsidRDefault="00E024E7" w:rsidP="00EC5351">
            <w:pPr>
              <w:pStyle w:val="Default"/>
              <w:numPr>
                <w:ilvl w:val="6"/>
                <w:numId w:val="25"/>
              </w:numPr>
              <w:spacing w:before="60" w:line="276" w:lineRule="auto"/>
              <w:ind w:left="0" w:firstLine="439"/>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În cazul în care băncile nu au personal care beneficiază de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de nivel înalt, raportul se va prezenta fără informa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completând doar datele de contact ale executorului raportului.</w:t>
            </w:r>
          </w:p>
          <w:p w14:paraId="1F06AA34" w14:textId="64D42ED4" w:rsidR="00E024E7" w:rsidRPr="00174DE5" w:rsidRDefault="00E024E7" w:rsidP="00EC5351">
            <w:pPr>
              <w:pStyle w:val="Default"/>
              <w:numPr>
                <w:ilvl w:val="6"/>
                <w:numId w:val="25"/>
              </w:numPr>
              <w:spacing w:before="60" w:line="276" w:lineRule="auto"/>
              <w:ind w:left="0" w:firstLine="439"/>
              <w:jc w:val="both"/>
              <w:rPr>
                <w:rFonts w:ascii="Roboto" w:hAnsi="Roboto" w:cs="Times New Roman"/>
                <w:color w:val="auto"/>
                <w:sz w:val="22"/>
                <w:szCs w:val="22"/>
                <w:lang w:val="ro-RO"/>
              </w:rPr>
            </w:pPr>
            <w:r w:rsidRPr="00174DE5">
              <w:rPr>
                <w:rFonts w:ascii="Roboto" w:hAnsi="Roboto" w:cs="Times New Roman"/>
                <w:color w:val="auto"/>
                <w:sz w:val="22"/>
                <w:szCs w:val="22"/>
                <w:lang w:val="ro-RO"/>
              </w:rPr>
              <w:t xml:space="preserve">Periodicitatea prezentării raportului la nivel individual </w:t>
            </w:r>
            <w:r w:rsidR="006A1E2F">
              <w:rPr>
                <w:rFonts w:ascii="Roboto" w:hAnsi="Roboto" w:cs="Times New Roman"/>
                <w:color w:val="auto"/>
                <w:sz w:val="22"/>
                <w:szCs w:val="22"/>
                <w:lang w:val="ro-RO"/>
              </w:rPr>
              <w:t>ș</w:t>
            </w:r>
            <w:r w:rsidRPr="00174DE5">
              <w:rPr>
                <w:rFonts w:ascii="Roboto" w:hAnsi="Roboto" w:cs="Times New Roman"/>
                <w:color w:val="auto"/>
                <w:sz w:val="22"/>
                <w:szCs w:val="22"/>
                <w:lang w:val="ro-RO"/>
              </w:rPr>
              <w:t>i consolidat – anual, nu mai târziu de 15 iunie a următorului an calendaristic.”;</w:t>
            </w:r>
          </w:p>
          <w:p w14:paraId="635B63F4" w14:textId="27716BB2" w:rsidR="00DD32CD" w:rsidRPr="00174DE5" w:rsidRDefault="00AD0EF4" w:rsidP="00EC5351">
            <w:pPr>
              <w:pStyle w:val="ListParagraph"/>
              <w:spacing w:before="240"/>
              <w:ind w:left="0" w:firstLine="439"/>
              <w:jc w:val="center"/>
              <w:rPr>
                <w:rFonts w:ascii="Roboto" w:hAnsi="Roboto"/>
                <w:b/>
                <w:bCs/>
                <w:sz w:val="22"/>
                <w:szCs w:val="22"/>
                <w:lang w:val="ro-RO"/>
              </w:rPr>
            </w:pPr>
            <w:r>
              <w:rPr>
                <w:rFonts w:ascii="Roboto" w:hAnsi="Roboto"/>
                <w:b/>
                <w:bCs/>
                <w:sz w:val="22"/>
                <w:szCs w:val="22"/>
                <w:lang w:val="ro-RO"/>
              </w:rPr>
              <w:t>pct.1.5. din proiect</w:t>
            </w:r>
            <w:r w:rsidR="00DD32CD" w:rsidRPr="00174DE5">
              <w:rPr>
                <w:rFonts w:ascii="Roboto" w:hAnsi="Roboto"/>
                <w:b/>
                <w:bCs/>
                <w:sz w:val="22"/>
                <w:szCs w:val="22"/>
                <w:lang w:val="ro-RO"/>
              </w:rPr>
              <w:t xml:space="preserve">, </w:t>
            </w:r>
          </w:p>
          <w:p w14:paraId="441675B6" w14:textId="77777777" w:rsidR="00DD32CD" w:rsidRPr="00174DE5" w:rsidRDefault="00DD32CD" w:rsidP="00EC5351">
            <w:pPr>
              <w:pStyle w:val="ListParagraph"/>
              <w:spacing w:before="240"/>
              <w:ind w:left="0" w:firstLine="439"/>
              <w:jc w:val="center"/>
              <w:rPr>
                <w:rFonts w:ascii="Roboto" w:hAnsi="Roboto"/>
                <w:b/>
                <w:bCs/>
                <w:sz w:val="22"/>
                <w:szCs w:val="22"/>
                <w:lang w:val="ro-RO"/>
              </w:rPr>
            </w:pPr>
            <w:r w:rsidRPr="00174DE5">
              <w:rPr>
                <w:rFonts w:ascii="Roboto" w:hAnsi="Roboto"/>
                <w:b/>
                <w:bCs/>
                <w:sz w:val="22"/>
                <w:szCs w:val="22"/>
                <w:lang w:val="ro-RO"/>
              </w:rPr>
              <w:t>CAPITOLUL II.</w:t>
            </w:r>
          </w:p>
          <w:p w14:paraId="2CAE9A70" w14:textId="6C41496A" w:rsidR="00DD32CD" w:rsidRPr="00174DE5" w:rsidRDefault="00DD32CD" w:rsidP="00EC5351">
            <w:pPr>
              <w:pStyle w:val="ListParagraph"/>
              <w:keepNext/>
              <w:ind w:left="31" w:firstLine="439"/>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34297227" w14:textId="3FEA49D4" w:rsidR="00D162E3" w:rsidRPr="00D162E3" w:rsidRDefault="00D162E3" w:rsidP="00EC5351">
            <w:pPr>
              <w:pStyle w:val="Default"/>
              <w:spacing w:before="60"/>
              <w:ind w:firstLine="439"/>
              <w:jc w:val="both"/>
              <w:rPr>
                <w:rFonts w:ascii="Roboto" w:eastAsia="Calibri" w:hAnsi="Roboto" w:cs="Times New Roman"/>
                <w:color w:val="auto"/>
                <w:sz w:val="22"/>
                <w:szCs w:val="22"/>
                <w:lang w:val="ro-RO"/>
              </w:rPr>
            </w:pPr>
            <w:r>
              <w:rPr>
                <w:rFonts w:ascii="Roboto" w:eastAsia="Calibri" w:hAnsi="Roboto" w:cs="Times New Roman"/>
                <w:color w:val="auto"/>
                <w:sz w:val="22"/>
                <w:szCs w:val="22"/>
                <w:lang w:val="ro-RO"/>
              </w:rPr>
              <w:t xml:space="preserve">22. </w:t>
            </w:r>
            <w:r w:rsidRPr="00D162E3">
              <w:rPr>
                <w:rFonts w:ascii="Roboto" w:eastAsia="Calibri" w:hAnsi="Roboto" w:cs="Times New Roman"/>
                <w:color w:val="auto"/>
                <w:sz w:val="22"/>
                <w:szCs w:val="22"/>
                <w:lang w:val="ro-RO"/>
              </w:rPr>
              <w:t>Entită</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ile prevăzute la punctul 21 au obliga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ia de a transmite la BNM informa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ii referitoare la persoanele cu venituri ridicate, astfel:</w:t>
            </w:r>
          </w:p>
          <w:p w14:paraId="350D01B5" w14:textId="3941C820" w:rsidR="00D162E3" w:rsidRPr="00D162E3" w:rsidRDefault="00D162E3" w:rsidP="00EC5351">
            <w:pPr>
              <w:pStyle w:val="Default"/>
              <w:spacing w:before="60"/>
              <w:ind w:firstLine="439"/>
              <w:jc w:val="both"/>
              <w:rPr>
                <w:rFonts w:ascii="Roboto" w:eastAsia="Calibri" w:hAnsi="Roboto" w:cs="Times New Roman"/>
                <w:color w:val="auto"/>
                <w:sz w:val="22"/>
                <w:szCs w:val="22"/>
                <w:lang w:val="ro-RO"/>
              </w:rPr>
            </w:pPr>
            <w:r>
              <w:rPr>
                <w:rFonts w:ascii="Roboto" w:eastAsia="Calibri" w:hAnsi="Roboto" w:cs="Times New Roman"/>
                <w:color w:val="auto"/>
                <w:sz w:val="22"/>
                <w:szCs w:val="22"/>
                <w:lang w:val="ro-RO"/>
              </w:rPr>
              <w:t xml:space="preserve">1) </w:t>
            </w:r>
            <w:r w:rsidRPr="00D162E3">
              <w:rPr>
                <w:rFonts w:ascii="Roboto" w:eastAsia="Calibri" w:hAnsi="Roboto" w:cs="Times New Roman"/>
                <w:color w:val="auto"/>
                <w:sz w:val="22"/>
                <w:szCs w:val="22"/>
                <w:lang w:val="ro-RO"/>
              </w:rPr>
              <w:t>băncile, persoane juridice din Republica Moldova, transmit informa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 xml:space="preserve">ii la nivel individual, conform formularului ORD 3.30A; </w:t>
            </w:r>
          </w:p>
          <w:p w14:paraId="4F0757CB" w14:textId="2F8D9544" w:rsidR="00D162E3" w:rsidRPr="00D162E3" w:rsidRDefault="00D162E3" w:rsidP="00EC5351">
            <w:pPr>
              <w:pStyle w:val="Default"/>
              <w:spacing w:before="60"/>
              <w:ind w:firstLine="439"/>
              <w:jc w:val="both"/>
              <w:rPr>
                <w:rFonts w:ascii="Roboto" w:eastAsia="Calibri" w:hAnsi="Roboto" w:cs="Times New Roman"/>
                <w:color w:val="auto"/>
                <w:sz w:val="22"/>
                <w:szCs w:val="22"/>
                <w:lang w:val="ro-RO"/>
              </w:rPr>
            </w:pPr>
            <w:r>
              <w:rPr>
                <w:rFonts w:ascii="Roboto" w:eastAsia="Calibri" w:hAnsi="Roboto" w:cs="Times New Roman"/>
                <w:color w:val="auto"/>
                <w:sz w:val="22"/>
                <w:szCs w:val="22"/>
                <w:lang w:val="ro-RO"/>
              </w:rPr>
              <w:t xml:space="preserve">2) </w:t>
            </w:r>
            <w:r w:rsidRPr="00D162E3">
              <w:rPr>
                <w:rFonts w:ascii="Roboto" w:eastAsia="Calibri" w:hAnsi="Roboto" w:cs="Times New Roman"/>
                <w:color w:val="auto"/>
                <w:sz w:val="22"/>
                <w:szCs w:val="22"/>
                <w:lang w:val="ro-RO"/>
              </w:rPr>
              <w:t xml:space="preserve">băncile–mamă din Uniunea Europeană, persoane juridice din Republica Moldova, </w:t>
            </w:r>
            <w:r w:rsidR="00F175B1" w:rsidRPr="00D162E3">
              <w:rPr>
                <w:rFonts w:ascii="Roboto" w:eastAsia="Calibri" w:hAnsi="Roboto" w:cs="Times New Roman"/>
                <w:color w:val="auto"/>
                <w:sz w:val="22"/>
                <w:szCs w:val="22"/>
                <w:lang w:val="ro-RO"/>
              </w:rPr>
              <w:t>societă</w:t>
            </w:r>
            <w:r w:rsidR="006A1E2F">
              <w:rPr>
                <w:rFonts w:ascii="Roboto" w:eastAsia="Calibri" w:hAnsi="Roboto" w:cs="Times New Roman"/>
                <w:color w:val="auto"/>
                <w:sz w:val="22"/>
                <w:szCs w:val="22"/>
                <w:lang w:val="ro-RO"/>
              </w:rPr>
              <w:t>ț</w:t>
            </w:r>
            <w:r w:rsidR="00F175B1" w:rsidRPr="00D162E3">
              <w:rPr>
                <w:rFonts w:ascii="Roboto" w:eastAsia="Calibri" w:hAnsi="Roboto" w:cs="Times New Roman"/>
                <w:color w:val="auto"/>
                <w:sz w:val="22"/>
                <w:szCs w:val="22"/>
                <w:lang w:val="ro-RO"/>
              </w:rPr>
              <w:t>ile</w:t>
            </w:r>
            <w:r w:rsidRPr="00D162E3">
              <w:rPr>
                <w:rFonts w:ascii="Roboto" w:eastAsia="Calibri" w:hAnsi="Roboto" w:cs="Times New Roman"/>
                <w:color w:val="auto"/>
                <w:sz w:val="22"/>
                <w:szCs w:val="22"/>
                <w:lang w:val="ro-RO"/>
              </w:rPr>
              <w:t xml:space="preserve"> financiare holding-mamă din Uniunea Europeană, precum </w:t>
            </w:r>
            <w:r w:rsidR="006A1E2F">
              <w:rPr>
                <w:rFonts w:ascii="Roboto" w:eastAsia="Calibri" w:hAnsi="Roboto" w:cs="Times New Roman"/>
                <w:color w:val="auto"/>
                <w:sz w:val="22"/>
                <w:szCs w:val="22"/>
                <w:lang w:val="ro-RO"/>
              </w:rPr>
              <w:t>ș</w:t>
            </w:r>
            <w:r w:rsidRPr="00D162E3">
              <w:rPr>
                <w:rFonts w:ascii="Roboto" w:eastAsia="Calibri" w:hAnsi="Roboto" w:cs="Times New Roman"/>
                <w:color w:val="auto"/>
                <w:sz w:val="22"/>
                <w:szCs w:val="22"/>
                <w:lang w:val="ro-RO"/>
              </w:rPr>
              <w:t>i societă</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 xml:space="preserve">ile financiare holding mixte-mamă din Uniunea Europeană ale unui grup care </w:t>
            </w:r>
            <w:r w:rsidRPr="00D162E3">
              <w:rPr>
                <w:rFonts w:ascii="Roboto" w:eastAsia="Calibri" w:hAnsi="Roboto" w:cs="Times New Roman"/>
                <w:color w:val="auto"/>
                <w:sz w:val="22"/>
                <w:szCs w:val="22"/>
                <w:lang w:val="ro-RO"/>
              </w:rPr>
              <w:lastRenderedPageBreak/>
              <w:t>include bănci, persoane juridice din Republica Moldova, care aplică prevederile aferente cerin</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elor de publicare pe bază consolidată men</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ionate în actele normative emise de BNM privind nivelul de aplicare a cerin</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elor pruden</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iale, transmit la BNM, în calitate de supraveghetor consolidant al grupului, informa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ii la nivel consolidat, referitoare la persoanele cu venituri ridicate pentru toate entită</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 xml:space="preserve">ile din grup </w:t>
            </w:r>
            <w:r w:rsidR="006A1E2F">
              <w:rPr>
                <w:rFonts w:ascii="Roboto" w:eastAsia="Calibri" w:hAnsi="Roboto" w:cs="Times New Roman"/>
                <w:color w:val="auto"/>
                <w:sz w:val="22"/>
                <w:szCs w:val="22"/>
                <w:lang w:val="ro-RO"/>
              </w:rPr>
              <w:t>ș</w:t>
            </w:r>
            <w:r w:rsidRPr="00D162E3">
              <w:rPr>
                <w:rFonts w:ascii="Roboto" w:eastAsia="Calibri" w:hAnsi="Roboto" w:cs="Times New Roman"/>
                <w:color w:val="auto"/>
                <w:sz w:val="22"/>
                <w:szCs w:val="22"/>
                <w:lang w:val="ro-RO"/>
              </w:rPr>
              <w:t>i sucursalele acestora, care fac obiectul consolidării pruden</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iale, conform formularului ORD 3.30A. În cazul în care, potrivit prevederilor art. 59 alin. (6) din Legea nr. 202/2017, există date cu  privire la persoanele cu venituri ridicate din cadrul societă</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ilor de investi</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ii care fac parte din perimetrul de consolidare a băncii, persoană juridică din Republica Moldova, atunci, pe lângă informa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 xml:space="preserve">iile transmise potrivit formularului de raportare ORD 3.30A, se transmit </w:t>
            </w:r>
            <w:r w:rsidR="006A1E2F">
              <w:rPr>
                <w:rFonts w:ascii="Roboto" w:eastAsia="Calibri" w:hAnsi="Roboto" w:cs="Times New Roman"/>
                <w:color w:val="auto"/>
                <w:sz w:val="22"/>
                <w:szCs w:val="22"/>
                <w:lang w:val="ro-RO"/>
              </w:rPr>
              <w:t>ș</w:t>
            </w:r>
            <w:r w:rsidRPr="00D162E3">
              <w:rPr>
                <w:rFonts w:ascii="Roboto" w:eastAsia="Calibri" w:hAnsi="Roboto" w:cs="Times New Roman"/>
                <w:color w:val="auto"/>
                <w:sz w:val="22"/>
                <w:szCs w:val="22"/>
                <w:lang w:val="ro-RO"/>
              </w:rPr>
              <w:t>i informa</w:t>
            </w:r>
            <w:r w:rsidR="006A1E2F">
              <w:rPr>
                <w:rFonts w:ascii="Roboto" w:eastAsia="Calibri" w:hAnsi="Roboto" w:cs="Times New Roman"/>
                <w:color w:val="auto"/>
                <w:sz w:val="22"/>
                <w:szCs w:val="22"/>
                <w:lang w:val="ro-RO"/>
              </w:rPr>
              <w:t>ț</w:t>
            </w:r>
            <w:r w:rsidRPr="00D162E3">
              <w:rPr>
                <w:rFonts w:ascii="Roboto" w:eastAsia="Calibri" w:hAnsi="Roboto" w:cs="Times New Roman"/>
                <w:color w:val="auto"/>
                <w:sz w:val="22"/>
                <w:szCs w:val="22"/>
                <w:lang w:val="ro-RO"/>
              </w:rPr>
              <w:t xml:space="preserve">ii potrivit formularului de raportare ORD 3.30B. </w:t>
            </w:r>
          </w:p>
          <w:p w14:paraId="30A4335F" w14:textId="4E8899CD" w:rsidR="002965E4" w:rsidRPr="00174DE5" w:rsidRDefault="00D162E3" w:rsidP="00EC5351">
            <w:pPr>
              <w:pStyle w:val="ListParagraph"/>
              <w:numPr>
                <w:ilvl w:val="1"/>
                <w:numId w:val="22"/>
              </w:numPr>
              <w:ind w:left="0" w:firstLine="439"/>
              <w:rPr>
                <w:rFonts w:ascii="Roboto" w:eastAsia="Calibri" w:hAnsi="Roboto"/>
                <w:sz w:val="22"/>
                <w:szCs w:val="22"/>
                <w:lang w:val="ro-RO" w:eastAsia="en-US"/>
              </w:rPr>
            </w:pPr>
            <w:r w:rsidRPr="00D162E3">
              <w:rPr>
                <w:rFonts w:ascii="Roboto" w:eastAsia="Calibri" w:hAnsi="Roboto"/>
                <w:sz w:val="22"/>
                <w:szCs w:val="22"/>
                <w:lang w:val="ro-RO"/>
              </w:rPr>
              <w:t>sucursalele din Republica Moldova ale băncilor din alt stat transmit informa</w:t>
            </w:r>
            <w:r w:rsidR="006A1E2F">
              <w:rPr>
                <w:rFonts w:ascii="Roboto" w:eastAsia="Calibri" w:hAnsi="Roboto"/>
                <w:sz w:val="22"/>
                <w:szCs w:val="22"/>
                <w:lang w:val="ro-RO"/>
              </w:rPr>
              <w:t>ț</w:t>
            </w:r>
            <w:r w:rsidRPr="00D162E3">
              <w:rPr>
                <w:rFonts w:ascii="Roboto" w:eastAsia="Calibri" w:hAnsi="Roboto"/>
                <w:sz w:val="22"/>
                <w:szCs w:val="22"/>
                <w:lang w:val="ro-RO"/>
              </w:rPr>
              <w:t>ii către BNM, în calitate de autoritate competentă, conform formularului ORD 3.30A</w:t>
            </w:r>
          </w:p>
        </w:tc>
        <w:tc>
          <w:tcPr>
            <w:tcW w:w="2126" w:type="dxa"/>
          </w:tcPr>
          <w:p w14:paraId="265396E9" w14:textId="437A7E29" w:rsidR="00241AF8" w:rsidRPr="00174DE5" w:rsidRDefault="002D509D"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6FD1227D" w14:textId="4C3ABCF9" w:rsidR="00241AF8" w:rsidRPr="00174DE5" w:rsidRDefault="00484587" w:rsidP="00241AF8">
            <w:pPr>
              <w:rPr>
                <w:rFonts w:ascii="Roboto" w:hAnsi="Roboto"/>
                <w:sz w:val="22"/>
                <w:szCs w:val="22"/>
                <w:lang w:val="ro-RO"/>
              </w:rPr>
            </w:pPr>
            <w:proofErr w:type="spellStart"/>
            <w:r w:rsidRPr="00174DE5">
              <w:rPr>
                <w:rFonts w:ascii="Roboto" w:hAnsi="Roboto"/>
                <w:sz w:val="22"/>
                <w:szCs w:val="22"/>
                <w:lang w:val="ro-RO"/>
              </w:rPr>
              <w:t>l</w:t>
            </w:r>
            <w:r w:rsidR="00E24B2B" w:rsidRPr="00174DE5">
              <w:rPr>
                <w:rFonts w:ascii="Roboto" w:hAnsi="Roboto"/>
                <w:sz w:val="22"/>
                <w:szCs w:val="22"/>
                <w:lang w:val="ro-RO"/>
              </w:rPr>
              <w:t>it.b</w:t>
            </w:r>
            <w:proofErr w:type="spellEnd"/>
            <w:r w:rsidR="00E24B2B" w:rsidRPr="00174DE5">
              <w:rPr>
                <w:rFonts w:ascii="Roboto" w:hAnsi="Roboto"/>
                <w:sz w:val="22"/>
                <w:szCs w:val="22"/>
                <w:lang w:val="ro-RO"/>
              </w:rPr>
              <w:t xml:space="preserve">. </w:t>
            </w:r>
            <w:r w:rsidR="006A1E2F">
              <w:rPr>
                <w:rFonts w:ascii="Roboto" w:hAnsi="Roboto"/>
                <w:sz w:val="22"/>
                <w:szCs w:val="22"/>
                <w:lang w:val="ro-RO"/>
              </w:rPr>
              <w:t>ț</w:t>
            </w:r>
            <w:r w:rsidR="00E24B2B" w:rsidRPr="00174DE5">
              <w:rPr>
                <w:rFonts w:ascii="Roboto" w:hAnsi="Roboto"/>
                <w:sz w:val="22"/>
                <w:szCs w:val="22"/>
                <w:lang w:val="ro-RO"/>
              </w:rPr>
              <w:t>ine de competen</w:t>
            </w:r>
            <w:r w:rsidR="006A1E2F">
              <w:rPr>
                <w:rFonts w:ascii="Roboto" w:hAnsi="Roboto"/>
                <w:sz w:val="22"/>
                <w:szCs w:val="22"/>
                <w:lang w:val="ro-RO"/>
              </w:rPr>
              <w:t>ț</w:t>
            </w:r>
            <w:r w:rsidR="00E24B2B" w:rsidRPr="00174DE5">
              <w:rPr>
                <w:rFonts w:ascii="Roboto" w:hAnsi="Roboto"/>
                <w:sz w:val="22"/>
                <w:szCs w:val="22"/>
                <w:lang w:val="ro-RO"/>
              </w:rPr>
              <w:t>ele CNPF</w:t>
            </w:r>
          </w:p>
        </w:tc>
      </w:tr>
      <w:tr w:rsidR="00241AF8" w:rsidRPr="00174DE5" w14:paraId="23444F2A" w14:textId="77777777" w:rsidTr="00B24AA0">
        <w:tc>
          <w:tcPr>
            <w:tcW w:w="568" w:type="dxa"/>
          </w:tcPr>
          <w:p w14:paraId="79A9FEF6" w14:textId="347809A1" w:rsidR="00241AF8" w:rsidRPr="00174DE5" w:rsidRDefault="00241AF8" w:rsidP="00241AF8">
            <w:pPr>
              <w:rPr>
                <w:rFonts w:ascii="Roboto" w:hAnsi="Roboto"/>
                <w:sz w:val="22"/>
                <w:szCs w:val="22"/>
                <w:lang w:val="ro-RO"/>
              </w:rPr>
            </w:pPr>
            <w:r w:rsidRPr="00174DE5">
              <w:rPr>
                <w:rFonts w:ascii="Roboto" w:hAnsi="Roboto"/>
                <w:sz w:val="22"/>
                <w:szCs w:val="22"/>
                <w:lang w:val="ro-RO"/>
              </w:rPr>
              <w:lastRenderedPageBreak/>
              <w:t>19.</w:t>
            </w:r>
          </w:p>
        </w:tc>
        <w:tc>
          <w:tcPr>
            <w:tcW w:w="4535" w:type="dxa"/>
          </w:tcPr>
          <w:p w14:paraId="6D972B26" w14:textId="21325F20" w:rsidR="00241AF8" w:rsidRPr="00174DE5" w:rsidRDefault="002C6536" w:rsidP="00241AF8">
            <w:pPr>
              <w:rPr>
                <w:rFonts w:ascii="Roboto" w:hAnsi="Roboto"/>
                <w:sz w:val="22"/>
                <w:szCs w:val="22"/>
                <w:lang w:val="ro-RO"/>
              </w:rPr>
            </w:pPr>
            <w:r w:rsidRPr="00174DE5">
              <w:rPr>
                <w:rFonts w:ascii="Roboto" w:hAnsi="Roboto"/>
                <w:sz w:val="22"/>
                <w:szCs w:val="22"/>
                <w:lang w:val="ro-RO"/>
              </w:rPr>
              <w:t>19.</w:t>
            </w:r>
            <w:r w:rsidR="00241AF8" w:rsidRPr="00174DE5">
              <w:rPr>
                <w:rFonts w:ascii="Roboto" w:hAnsi="Roboto"/>
                <w:sz w:val="22"/>
                <w:szCs w:val="22"/>
                <w:lang w:val="ro-RO"/>
              </w:rPr>
              <w:t>Transmiterea datelor men</w:t>
            </w:r>
            <w:r w:rsidR="006A1E2F">
              <w:rPr>
                <w:rFonts w:ascii="Roboto" w:hAnsi="Roboto"/>
                <w:sz w:val="22"/>
                <w:szCs w:val="22"/>
                <w:lang w:val="ro-RO"/>
              </w:rPr>
              <w:t>ț</w:t>
            </w:r>
            <w:r w:rsidR="00241AF8" w:rsidRPr="00174DE5">
              <w:rPr>
                <w:rFonts w:ascii="Roboto" w:hAnsi="Roboto"/>
                <w:sz w:val="22"/>
                <w:szCs w:val="22"/>
                <w:lang w:val="ro-RO"/>
              </w:rPr>
              <w:t xml:space="preserve">ionate la punctul 18 litera (a) trebuie să includă toate persoanele cu venituri ridicate din anexa I, iar din anexa II numai persoanele cu venituri ridicate specificate la punctul (ii) de la </w:t>
            </w:r>
            <w:r w:rsidR="00241AF8" w:rsidRPr="00174DE5">
              <w:rPr>
                <w:rFonts w:ascii="Roboto" w:hAnsi="Roboto"/>
                <w:sz w:val="22"/>
                <w:szCs w:val="22"/>
                <w:lang w:val="ro-RO"/>
              </w:rPr>
              <w:lastRenderedPageBreak/>
              <w:t>punctul 18 litera (a), inclusiv în următoarele situa</w:t>
            </w:r>
            <w:r w:rsidR="006A1E2F">
              <w:rPr>
                <w:rFonts w:ascii="Roboto" w:hAnsi="Roboto"/>
                <w:sz w:val="22"/>
                <w:szCs w:val="22"/>
                <w:lang w:val="ro-RO"/>
              </w:rPr>
              <w:t>ț</w:t>
            </w:r>
            <w:r w:rsidR="00241AF8" w:rsidRPr="00174DE5">
              <w:rPr>
                <w:rFonts w:ascii="Roboto" w:hAnsi="Roboto"/>
                <w:sz w:val="22"/>
                <w:szCs w:val="22"/>
                <w:lang w:val="ro-RO"/>
              </w:rPr>
              <w:t xml:space="preserve">ii: </w:t>
            </w:r>
          </w:p>
          <w:p w14:paraId="31D7F8B6" w14:textId="1AAB183F" w:rsidR="00241AF8" w:rsidRPr="00174DE5" w:rsidRDefault="00241AF8" w:rsidP="00241AF8">
            <w:pPr>
              <w:rPr>
                <w:rFonts w:ascii="Roboto" w:hAnsi="Roboto"/>
                <w:sz w:val="22"/>
                <w:szCs w:val="22"/>
                <w:lang w:val="ro-RO"/>
              </w:rPr>
            </w:pPr>
            <w:r w:rsidRPr="00174DE5">
              <w:rPr>
                <w:rFonts w:ascii="Roboto" w:hAnsi="Roboto"/>
                <w:sz w:val="22"/>
                <w:szCs w:val="22"/>
                <w:lang w:val="ro-RO"/>
              </w:rPr>
              <w:t>a. Firma de investi</w:t>
            </w:r>
            <w:r w:rsidR="006A1E2F">
              <w:rPr>
                <w:rFonts w:ascii="Roboto" w:hAnsi="Roboto"/>
                <w:sz w:val="22"/>
                <w:szCs w:val="22"/>
                <w:lang w:val="ro-RO"/>
              </w:rPr>
              <w:t>ț</w:t>
            </w:r>
            <w:r w:rsidRPr="00174DE5">
              <w:rPr>
                <w:rFonts w:ascii="Roboto" w:hAnsi="Roboto"/>
                <w:sz w:val="22"/>
                <w:szCs w:val="22"/>
                <w:lang w:val="ro-RO"/>
              </w:rPr>
              <w:t>ii face obiectul dispozi</w:t>
            </w:r>
            <w:r w:rsidR="006A1E2F">
              <w:rPr>
                <w:rFonts w:ascii="Roboto" w:hAnsi="Roboto"/>
                <w:sz w:val="22"/>
                <w:szCs w:val="22"/>
                <w:lang w:val="ro-RO"/>
              </w:rPr>
              <w:t>ț</w:t>
            </w:r>
            <w:r w:rsidRPr="00174DE5">
              <w:rPr>
                <w:rFonts w:ascii="Roboto" w:hAnsi="Roboto"/>
                <w:sz w:val="22"/>
                <w:szCs w:val="22"/>
                <w:lang w:val="ro-RO"/>
              </w:rPr>
              <w:t>iilor privind remunerarea în temeiul Directivei 2013/36/UE pe bază consolidată, în urma aplicării marjei de apreciere na</w:t>
            </w:r>
            <w:r w:rsidR="006A1E2F">
              <w:rPr>
                <w:rFonts w:ascii="Roboto" w:hAnsi="Roboto"/>
                <w:sz w:val="22"/>
                <w:szCs w:val="22"/>
                <w:lang w:val="ro-RO"/>
              </w:rPr>
              <w:t>ț</w:t>
            </w:r>
            <w:r w:rsidRPr="00174DE5">
              <w:rPr>
                <w:rFonts w:ascii="Roboto" w:hAnsi="Roboto"/>
                <w:sz w:val="22"/>
                <w:szCs w:val="22"/>
                <w:lang w:val="ro-RO"/>
              </w:rPr>
              <w:t xml:space="preserve">ionale prevăzute la articolul 109 alineatul (6) din directiva respectivă. </w:t>
            </w:r>
          </w:p>
          <w:p w14:paraId="09A72C1D" w14:textId="11CD6EEC" w:rsidR="00241AF8" w:rsidRPr="00174DE5" w:rsidRDefault="00241AF8" w:rsidP="00241AF8">
            <w:pPr>
              <w:rPr>
                <w:rFonts w:ascii="Roboto" w:hAnsi="Roboto"/>
                <w:b/>
                <w:bCs/>
                <w:sz w:val="22"/>
                <w:szCs w:val="22"/>
                <w:lang w:val="ro-RO"/>
              </w:rPr>
            </w:pPr>
            <w:r w:rsidRPr="00174DE5">
              <w:rPr>
                <w:rFonts w:ascii="Roboto" w:hAnsi="Roboto"/>
                <w:sz w:val="22"/>
                <w:szCs w:val="22"/>
                <w:lang w:val="ro-RO"/>
              </w:rPr>
              <w:t>b. Persoanele cu venituri ridicate au fost mandatate să desfă</w:t>
            </w:r>
            <w:r w:rsidR="006A1E2F">
              <w:rPr>
                <w:rFonts w:ascii="Roboto" w:hAnsi="Roboto"/>
                <w:sz w:val="22"/>
                <w:szCs w:val="22"/>
                <w:lang w:val="ro-RO"/>
              </w:rPr>
              <w:t>ș</w:t>
            </w:r>
            <w:r w:rsidRPr="00174DE5">
              <w:rPr>
                <w:rFonts w:ascii="Roboto" w:hAnsi="Roboto"/>
                <w:sz w:val="22"/>
                <w:szCs w:val="22"/>
                <w:lang w:val="ro-RO"/>
              </w:rPr>
              <w:t>oare activită</w:t>
            </w:r>
            <w:r w:rsidR="006A1E2F">
              <w:rPr>
                <w:rFonts w:ascii="Roboto" w:hAnsi="Roboto"/>
                <w:sz w:val="22"/>
                <w:szCs w:val="22"/>
                <w:lang w:val="ro-RO"/>
              </w:rPr>
              <w:t>ț</w:t>
            </w:r>
            <w:r w:rsidRPr="00174DE5">
              <w:rPr>
                <w:rFonts w:ascii="Roboto" w:hAnsi="Roboto"/>
                <w:sz w:val="22"/>
                <w:szCs w:val="22"/>
                <w:lang w:val="ro-RO"/>
              </w:rPr>
              <w:t xml:space="preserve">i profesionale în cazurile prevăzute la articolul 109 alineatul (5) literele (a) </w:t>
            </w:r>
            <w:r w:rsidR="006A1E2F">
              <w:rPr>
                <w:rFonts w:ascii="Roboto" w:hAnsi="Roboto"/>
                <w:sz w:val="22"/>
                <w:szCs w:val="22"/>
                <w:lang w:val="ro-RO"/>
              </w:rPr>
              <w:t>ș</w:t>
            </w:r>
            <w:r w:rsidRPr="00174DE5">
              <w:rPr>
                <w:rFonts w:ascii="Roboto" w:hAnsi="Roboto"/>
                <w:sz w:val="22"/>
                <w:szCs w:val="22"/>
                <w:lang w:val="ro-RO"/>
              </w:rPr>
              <w:t>i (b) din directiva respectivă.</w:t>
            </w:r>
          </w:p>
        </w:tc>
        <w:tc>
          <w:tcPr>
            <w:tcW w:w="4537" w:type="dxa"/>
          </w:tcPr>
          <w:p w14:paraId="6859BAAF" w14:textId="2671D108" w:rsidR="00DD32CD" w:rsidRPr="00174DE5" w:rsidRDefault="00AD0EF4" w:rsidP="004C0042">
            <w:pPr>
              <w:pStyle w:val="ListParagraph"/>
              <w:spacing w:after="0"/>
              <w:ind w:left="0"/>
              <w:jc w:val="center"/>
              <w:rPr>
                <w:rFonts w:ascii="Roboto" w:hAnsi="Roboto"/>
                <w:b/>
                <w:bCs/>
                <w:sz w:val="22"/>
                <w:szCs w:val="22"/>
                <w:lang w:val="ro-RO"/>
              </w:rPr>
            </w:pPr>
            <w:r>
              <w:rPr>
                <w:rFonts w:ascii="Roboto" w:hAnsi="Roboto"/>
                <w:b/>
                <w:bCs/>
                <w:sz w:val="22"/>
                <w:szCs w:val="22"/>
                <w:lang w:val="ro-RO"/>
              </w:rPr>
              <w:lastRenderedPageBreak/>
              <w:t>pct.1.5. din proiect</w:t>
            </w:r>
            <w:r w:rsidR="00DD32CD" w:rsidRPr="00174DE5">
              <w:rPr>
                <w:rFonts w:ascii="Roboto" w:hAnsi="Roboto"/>
                <w:b/>
                <w:bCs/>
                <w:sz w:val="22"/>
                <w:szCs w:val="22"/>
                <w:lang w:val="ro-RO"/>
              </w:rPr>
              <w:t xml:space="preserve">, </w:t>
            </w:r>
          </w:p>
          <w:p w14:paraId="555BAA6F" w14:textId="77777777" w:rsidR="00DD32CD" w:rsidRPr="00174DE5" w:rsidRDefault="00DD32CD" w:rsidP="00DD32CD">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38A63C84" w14:textId="586BB574" w:rsidR="00DD32CD" w:rsidRPr="00174DE5" w:rsidRDefault="00DD32CD" w:rsidP="00DD32CD">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26A5E356" w14:textId="6E6CB77E" w:rsidR="004344E6" w:rsidRPr="00174DE5" w:rsidRDefault="00DD32CD" w:rsidP="00EC5351">
            <w:pPr>
              <w:pStyle w:val="Default"/>
              <w:ind w:firstLine="581"/>
              <w:jc w:val="both"/>
              <w:rPr>
                <w:rFonts w:ascii="Roboto" w:hAnsi="Roboto"/>
                <w:sz w:val="22"/>
                <w:szCs w:val="22"/>
                <w:lang w:val="ro-RO"/>
              </w:rPr>
            </w:pPr>
            <w:r w:rsidRPr="00174DE5">
              <w:rPr>
                <w:rFonts w:ascii="Roboto" w:hAnsi="Roboto"/>
                <w:sz w:val="22"/>
                <w:szCs w:val="22"/>
                <w:lang w:val="ro-RO"/>
              </w:rPr>
              <w:t>23</w:t>
            </w:r>
            <w:r w:rsidR="004344E6" w:rsidRPr="00174DE5">
              <w:rPr>
                <w:rFonts w:ascii="Roboto" w:hAnsi="Roboto"/>
                <w:sz w:val="22"/>
                <w:szCs w:val="22"/>
                <w:lang w:val="ro-RO"/>
              </w:rPr>
              <w:t>. Informa</w:t>
            </w:r>
            <w:r w:rsidR="006A1E2F">
              <w:rPr>
                <w:rFonts w:ascii="Roboto" w:hAnsi="Roboto"/>
                <w:sz w:val="22"/>
                <w:szCs w:val="22"/>
                <w:lang w:val="ro-RO"/>
              </w:rPr>
              <w:t>ț</w:t>
            </w:r>
            <w:r w:rsidR="004344E6" w:rsidRPr="00174DE5">
              <w:rPr>
                <w:rFonts w:ascii="Roboto" w:hAnsi="Roboto"/>
                <w:sz w:val="22"/>
                <w:szCs w:val="22"/>
                <w:lang w:val="ro-RO"/>
              </w:rPr>
              <w:t xml:space="preserve">iile prevăzute la punctul </w:t>
            </w:r>
            <w:r w:rsidRPr="00174DE5">
              <w:rPr>
                <w:rFonts w:ascii="Roboto" w:hAnsi="Roboto"/>
                <w:sz w:val="22"/>
                <w:szCs w:val="22"/>
                <w:lang w:val="ro-RO"/>
              </w:rPr>
              <w:t>22</w:t>
            </w:r>
            <w:r w:rsidR="004344E6" w:rsidRPr="00174DE5">
              <w:rPr>
                <w:rFonts w:ascii="Roboto" w:hAnsi="Roboto"/>
                <w:sz w:val="22"/>
                <w:szCs w:val="22"/>
                <w:lang w:val="ro-RO"/>
              </w:rPr>
              <w:t xml:space="preserve"> subpunctul 2) trebuie să cuprindă:</w:t>
            </w:r>
          </w:p>
          <w:p w14:paraId="450F23D2" w14:textId="5572AA33" w:rsidR="004344E6" w:rsidRPr="00174DE5" w:rsidRDefault="004344E6" w:rsidP="00EC5351">
            <w:pPr>
              <w:pStyle w:val="Default"/>
              <w:ind w:firstLine="581"/>
              <w:jc w:val="both"/>
              <w:rPr>
                <w:rFonts w:ascii="Roboto" w:hAnsi="Roboto"/>
                <w:sz w:val="22"/>
                <w:szCs w:val="22"/>
                <w:lang w:val="ro-RO"/>
              </w:rPr>
            </w:pPr>
            <w:r w:rsidRPr="00174DE5">
              <w:rPr>
                <w:rFonts w:ascii="Roboto" w:hAnsi="Roboto"/>
                <w:sz w:val="22"/>
                <w:szCs w:val="22"/>
                <w:lang w:val="ro-RO"/>
              </w:rPr>
              <w:lastRenderedPageBreak/>
              <w:t>1) toate persoanele cu venituri ridicate care fac parte din banca – mamă din Uniunea Europeană, persoană juridică din Republica Moldova</w:t>
            </w:r>
            <w:r w:rsidR="00E26C63" w:rsidRPr="00174DE5">
              <w:rPr>
                <w:rFonts w:ascii="Roboto" w:hAnsi="Roboto"/>
                <w:sz w:val="22"/>
                <w:szCs w:val="22"/>
                <w:lang w:val="ro-RO"/>
              </w:rPr>
              <w:t>,</w:t>
            </w:r>
            <w:r w:rsidRPr="00174DE5">
              <w:rPr>
                <w:rFonts w:ascii="Roboto" w:hAnsi="Roboto"/>
                <w:sz w:val="22"/>
                <w:szCs w:val="22"/>
                <w:lang w:val="ro-RO"/>
              </w:rPr>
              <w:t xml:space="preserve"> </w:t>
            </w:r>
            <w:r w:rsidR="006A1E2F">
              <w:rPr>
                <w:rFonts w:ascii="Roboto" w:hAnsi="Roboto"/>
                <w:sz w:val="22"/>
                <w:szCs w:val="22"/>
                <w:lang w:val="ro-RO"/>
              </w:rPr>
              <w:t>ș</w:t>
            </w:r>
            <w:r w:rsidRPr="00174DE5">
              <w:rPr>
                <w:rFonts w:ascii="Roboto" w:hAnsi="Roboto"/>
                <w:sz w:val="22"/>
                <w:szCs w:val="22"/>
                <w:lang w:val="ro-RO"/>
              </w:rPr>
              <w:t>i din alte entită</w:t>
            </w:r>
            <w:r w:rsidR="006A1E2F">
              <w:rPr>
                <w:rFonts w:ascii="Roboto" w:hAnsi="Roboto"/>
                <w:sz w:val="22"/>
                <w:szCs w:val="22"/>
                <w:lang w:val="ro-RO"/>
              </w:rPr>
              <w:t>ț</w:t>
            </w:r>
            <w:r w:rsidRPr="00174DE5">
              <w:rPr>
                <w:rFonts w:ascii="Roboto" w:hAnsi="Roboto"/>
                <w:sz w:val="22"/>
                <w:szCs w:val="22"/>
                <w:lang w:val="ro-RO"/>
              </w:rPr>
              <w:t>i care fac parte din perimetrul de consolidare a băncii respective;</w:t>
            </w:r>
          </w:p>
          <w:p w14:paraId="6D541B0A" w14:textId="144AFF79" w:rsidR="00241AF8" w:rsidRPr="00174DE5" w:rsidRDefault="004344E6" w:rsidP="00EC5351">
            <w:pPr>
              <w:pStyle w:val="Default"/>
              <w:ind w:firstLine="581"/>
              <w:jc w:val="both"/>
              <w:rPr>
                <w:rFonts w:ascii="Roboto" w:hAnsi="Roboto"/>
                <w:sz w:val="22"/>
                <w:szCs w:val="22"/>
                <w:lang w:val="ro-RO"/>
              </w:rPr>
            </w:pPr>
            <w:r w:rsidRPr="00174DE5">
              <w:rPr>
                <w:rFonts w:ascii="Roboto" w:hAnsi="Roboto"/>
                <w:sz w:val="22"/>
                <w:szCs w:val="22"/>
                <w:lang w:val="ro-RO"/>
              </w:rPr>
              <w:t>2) persoanele cu venituri ridicate care fac parte din filiale ce nu fac obiectul, pe bază individuală, al cerin</w:t>
            </w:r>
            <w:r w:rsidR="006A1E2F">
              <w:rPr>
                <w:rFonts w:ascii="Roboto" w:hAnsi="Roboto"/>
                <w:sz w:val="22"/>
                <w:szCs w:val="22"/>
                <w:lang w:val="ro-RO"/>
              </w:rPr>
              <w:t>ț</w:t>
            </w:r>
            <w:r w:rsidRPr="00174DE5">
              <w:rPr>
                <w:rFonts w:ascii="Roboto" w:hAnsi="Roboto"/>
                <w:sz w:val="22"/>
                <w:szCs w:val="22"/>
                <w:lang w:val="ro-RO"/>
              </w:rPr>
              <w:t xml:space="preserve">elor de remunerare stabilite prin Legea nr. 202/2017 </w:t>
            </w:r>
            <w:r w:rsidR="006A1E2F">
              <w:rPr>
                <w:rFonts w:ascii="Roboto" w:hAnsi="Roboto"/>
                <w:sz w:val="22"/>
                <w:szCs w:val="22"/>
                <w:lang w:val="ro-RO"/>
              </w:rPr>
              <w:t>ș</w:t>
            </w:r>
            <w:r w:rsidRPr="00174DE5">
              <w:rPr>
                <w:rFonts w:ascii="Roboto" w:hAnsi="Roboto"/>
                <w:sz w:val="22"/>
                <w:szCs w:val="22"/>
                <w:lang w:val="ro-RO"/>
              </w:rPr>
              <w:t>i Regulamentul privind cadrul de administrare a activită</w:t>
            </w:r>
            <w:r w:rsidR="006A1E2F">
              <w:rPr>
                <w:rFonts w:ascii="Roboto" w:hAnsi="Roboto"/>
                <w:sz w:val="22"/>
                <w:szCs w:val="22"/>
                <w:lang w:val="ro-RO"/>
              </w:rPr>
              <w:t>ț</w:t>
            </w:r>
            <w:r w:rsidRPr="00174DE5">
              <w:rPr>
                <w:rFonts w:ascii="Roboto" w:hAnsi="Roboto"/>
                <w:sz w:val="22"/>
                <w:szCs w:val="22"/>
                <w:lang w:val="ro-RO"/>
              </w:rPr>
              <w:t>ii băncilor, aprobat prin Hotărârea Comitetului executiv al BNM nr. 322/2018 (în continuare – Regulamentul nr.322/2018), în cazul în care sunt îndeplinite cumulativ condi</w:t>
            </w:r>
            <w:r w:rsidR="006A1E2F">
              <w:rPr>
                <w:rFonts w:ascii="Roboto" w:hAnsi="Roboto"/>
                <w:sz w:val="22"/>
                <w:szCs w:val="22"/>
                <w:lang w:val="ro-RO"/>
              </w:rPr>
              <w:t>ț</w:t>
            </w:r>
            <w:r w:rsidRPr="00174DE5">
              <w:rPr>
                <w:rFonts w:ascii="Roboto" w:hAnsi="Roboto"/>
                <w:sz w:val="22"/>
                <w:szCs w:val="22"/>
                <w:lang w:val="ro-RO"/>
              </w:rPr>
              <w:t>iile prevăzute la art.59 alin. (6) din Legea nr. 202/2017.</w:t>
            </w:r>
          </w:p>
        </w:tc>
        <w:tc>
          <w:tcPr>
            <w:tcW w:w="2126" w:type="dxa"/>
          </w:tcPr>
          <w:p w14:paraId="4E9E4BEA" w14:textId="4A218AE8" w:rsidR="00241AF8" w:rsidRPr="00174DE5" w:rsidRDefault="00266F7C"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29D31E76" w14:textId="61385BAB" w:rsidR="00241AF8" w:rsidRPr="00174DE5" w:rsidRDefault="00241AF8" w:rsidP="00241AF8">
            <w:pPr>
              <w:rPr>
                <w:rFonts w:ascii="Roboto" w:eastAsia="Calibri" w:hAnsi="Roboto"/>
                <w:sz w:val="22"/>
                <w:szCs w:val="22"/>
                <w:lang w:val="ro-RO" w:eastAsia="en-US"/>
              </w:rPr>
            </w:pPr>
          </w:p>
        </w:tc>
      </w:tr>
      <w:tr w:rsidR="00241AF8" w:rsidRPr="006A1E2F" w14:paraId="2471F81D" w14:textId="77777777" w:rsidTr="00B24AA0">
        <w:tc>
          <w:tcPr>
            <w:tcW w:w="568" w:type="dxa"/>
          </w:tcPr>
          <w:p w14:paraId="7FAA89BF" w14:textId="2A61F02A" w:rsidR="00241AF8" w:rsidRPr="00174DE5" w:rsidRDefault="00241AF8" w:rsidP="00241AF8">
            <w:pPr>
              <w:rPr>
                <w:rFonts w:ascii="Roboto" w:hAnsi="Roboto"/>
                <w:sz w:val="22"/>
                <w:szCs w:val="22"/>
                <w:lang w:val="ro-RO"/>
              </w:rPr>
            </w:pPr>
            <w:r w:rsidRPr="00174DE5">
              <w:rPr>
                <w:rFonts w:ascii="Roboto" w:hAnsi="Roboto"/>
                <w:sz w:val="22"/>
                <w:szCs w:val="22"/>
                <w:lang w:val="ro-RO"/>
              </w:rPr>
              <w:t>20.</w:t>
            </w:r>
          </w:p>
        </w:tc>
        <w:tc>
          <w:tcPr>
            <w:tcW w:w="4535" w:type="dxa"/>
          </w:tcPr>
          <w:p w14:paraId="4C735F32" w14:textId="71585E43" w:rsidR="00241AF8" w:rsidRPr="00174DE5" w:rsidRDefault="004344E6" w:rsidP="00241AF8">
            <w:pPr>
              <w:rPr>
                <w:rFonts w:ascii="Roboto" w:hAnsi="Roboto"/>
                <w:b/>
                <w:bCs/>
                <w:sz w:val="22"/>
                <w:szCs w:val="22"/>
                <w:lang w:val="ro-RO"/>
              </w:rPr>
            </w:pPr>
            <w:r w:rsidRPr="00174DE5">
              <w:rPr>
                <w:rFonts w:ascii="Roboto" w:hAnsi="Roboto"/>
                <w:sz w:val="22"/>
                <w:szCs w:val="22"/>
                <w:lang w:val="ro-RO"/>
              </w:rPr>
              <w:t>20.</w:t>
            </w:r>
            <w:r w:rsidR="00241AF8" w:rsidRPr="00174DE5">
              <w:rPr>
                <w:rFonts w:ascii="Roboto" w:hAnsi="Roboto"/>
                <w:sz w:val="22"/>
                <w:szCs w:val="22"/>
                <w:lang w:val="ro-RO"/>
              </w:rPr>
              <w:t>Datele referitoare la persoanele cu venituri ridicate trebuie să fie transmise autorită</w:t>
            </w:r>
            <w:r w:rsidR="006A1E2F">
              <w:rPr>
                <w:rFonts w:ascii="Roboto" w:hAnsi="Roboto"/>
                <w:sz w:val="22"/>
                <w:szCs w:val="22"/>
                <w:lang w:val="ro-RO"/>
              </w:rPr>
              <w:t>ț</w:t>
            </w:r>
            <w:r w:rsidR="00241AF8" w:rsidRPr="00174DE5">
              <w:rPr>
                <w:rFonts w:ascii="Roboto" w:hAnsi="Roboto"/>
                <w:sz w:val="22"/>
                <w:szCs w:val="22"/>
                <w:lang w:val="ro-RO"/>
              </w:rPr>
              <w:t xml:space="preserve">ilor competente </w:t>
            </w:r>
            <w:r w:rsidR="006A1E2F">
              <w:rPr>
                <w:rFonts w:ascii="Roboto" w:hAnsi="Roboto"/>
                <w:sz w:val="22"/>
                <w:szCs w:val="22"/>
                <w:lang w:val="ro-RO"/>
              </w:rPr>
              <w:t>ș</w:t>
            </w:r>
            <w:r w:rsidR="00241AF8" w:rsidRPr="00174DE5">
              <w:rPr>
                <w:rFonts w:ascii="Roboto" w:hAnsi="Roboto"/>
                <w:sz w:val="22"/>
                <w:szCs w:val="22"/>
                <w:lang w:val="ro-RO"/>
              </w:rPr>
              <w:t xml:space="preserve">i apoi la ABE numai după ce firmele </w:t>
            </w:r>
            <w:r w:rsidR="006A1E2F">
              <w:rPr>
                <w:rFonts w:ascii="Roboto" w:hAnsi="Roboto"/>
                <w:sz w:val="22"/>
                <w:szCs w:val="22"/>
                <w:lang w:val="ro-RO"/>
              </w:rPr>
              <w:t>ș</w:t>
            </w:r>
            <w:r w:rsidR="00241AF8" w:rsidRPr="00174DE5">
              <w:rPr>
                <w:rFonts w:ascii="Roboto" w:hAnsi="Roboto"/>
                <w:sz w:val="22"/>
                <w:szCs w:val="22"/>
                <w:lang w:val="ro-RO"/>
              </w:rPr>
              <w:t>i autorită</w:t>
            </w:r>
            <w:r w:rsidR="006A1E2F">
              <w:rPr>
                <w:rFonts w:ascii="Roboto" w:hAnsi="Roboto"/>
                <w:sz w:val="22"/>
                <w:szCs w:val="22"/>
                <w:lang w:val="ro-RO"/>
              </w:rPr>
              <w:t>ț</w:t>
            </w:r>
            <w:r w:rsidR="00241AF8" w:rsidRPr="00174DE5">
              <w:rPr>
                <w:rFonts w:ascii="Roboto" w:hAnsi="Roboto"/>
                <w:sz w:val="22"/>
                <w:szCs w:val="22"/>
                <w:lang w:val="ro-RO"/>
              </w:rPr>
              <w:t xml:space="preserve">ile competente au asigurat exhaustivitatea </w:t>
            </w:r>
            <w:r w:rsidR="006A1E2F">
              <w:rPr>
                <w:rFonts w:ascii="Roboto" w:hAnsi="Roboto"/>
                <w:sz w:val="22"/>
                <w:szCs w:val="22"/>
                <w:lang w:val="ro-RO"/>
              </w:rPr>
              <w:t>ș</w:t>
            </w:r>
            <w:r w:rsidR="00241AF8" w:rsidRPr="00174DE5">
              <w:rPr>
                <w:rFonts w:ascii="Roboto" w:hAnsi="Roboto"/>
                <w:sz w:val="22"/>
                <w:szCs w:val="22"/>
                <w:lang w:val="ro-RO"/>
              </w:rPr>
              <w:t>i corectitudinea datelor, în conformitate cu instruc</w:t>
            </w:r>
            <w:r w:rsidR="006A1E2F">
              <w:rPr>
                <w:rFonts w:ascii="Roboto" w:hAnsi="Roboto"/>
                <w:sz w:val="22"/>
                <w:szCs w:val="22"/>
                <w:lang w:val="ro-RO"/>
              </w:rPr>
              <w:t>ț</w:t>
            </w:r>
            <w:r w:rsidR="00241AF8" w:rsidRPr="00174DE5">
              <w:rPr>
                <w:rFonts w:ascii="Roboto" w:hAnsi="Roboto"/>
                <w:sz w:val="22"/>
                <w:szCs w:val="22"/>
                <w:lang w:val="ro-RO"/>
              </w:rPr>
              <w:t>iunile tehnice furnizate de autorită</w:t>
            </w:r>
            <w:r w:rsidR="006A1E2F">
              <w:rPr>
                <w:rFonts w:ascii="Roboto" w:hAnsi="Roboto"/>
                <w:sz w:val="22"/>
                <w:szCs w:val="22"/>
                <w:lang w:val="ro-RO"/>
              </w:rPr>
              <w:t>ț</w:t>
            </w:r>
            <w:r w:rsidR="00241AF8" w:rsidRPr="00174DE5">
              <w:rPr>
                <w:rFonts w:ascii="Roboto" w:hAnsi="Roboto"/>
                <w:sz w:val="22"/>
                <w:szCs w:val="22"/>
                <w:lang w:val="ro-RO"/>
              </w:rPr>
              <w:t xml:space="preserve">ile competente </w:t>
            </w:r>
            <w:r w:rsidR="006A1E2F">
              <w:rPr>
                <w:rFonts w:ascii="Roboto" w:hAnsi="Roboto"/>
                <w:sz w:val="22"/>
                <w:szCs w:val="22"/>
                <w:lang w:val="ro-RO"/>
              </w:rPr>
              <w:t>ș</w:t>
            </w:r>
            <w:r w:rsidR="00241AF8" w:rsidRPr="00174DE5">
              <w:rPr>
                <w:rFonts w:ascii="Roboto" w:hAnsi="Roboto"/>
                <w:sz w:val="22"/>
                <w:szCs w:val="22"/>
                <w:lang w:val="ro-RO"/>
              </w:rPr>
              <w:t>i cu specifica</w:t>
            </w:r>
            <w:r w:rsidR="006A1E2F">
              <w:rPr>
                <w:rFonts w:ascii="Roboto" w:hAnsi="Roboto"/>
                <w:sz w:val="22"/>
                <w:szCs w:val="22"/>
                <w:lang w:val="ro-RO"/>
              </w:rPr>
              <w:t>ț</w:t>
            </w:r>
            <w:r w:rsidR="00241AF8" w:rsidRPr="00174DE5">
              <w:rPr>
                <w:rFonts w:ascii="Roboto" w:hAnsi="Roboto"/>
                <w:sz w:val="22"/>
                <w:szCs w:val="22"/>
                <w:lang w:val="ro-RO"/>
              </w:rPr>
              <w:t xml:space="preserve">iile generale </w:t>
            </w:r>
            <w:r w:rsidR="006A1E2F">
              <w:rPr>
                <w:rFonts w:ascii="Roboto" w:hAnsi="Roboto"/>
                <w:sz w:val="22"/>
                <w:szCs w:val="22"/>
                <w:lang w:val="ro-RO"/>
              </w:rPr>
              <w:t>ș</w:t>
            </w:r>
            <w:r w:rsidR="00241AF8" w:rsidRPr="00174DE5">
              <w:rPr>
                <w:rFonts w:ascii="Roboto" w:hAnsi="Roboto"/>
                <w:sz w:val="22"/>
                <w:szCs w:val="22"/>
                <w:lang w:val="ro-RO"/>
              </w:rPr>
              <w:t>i de calitate a datelor prevăzute în sec</w:t>
            </w:r>
            <w:r w:rsidR="006A1E2F">
              <w:rPr>
                <w:rFonts w:ascii="Roboto" w:hAnsi="Roboto"/>
                <w:sz w:val="22"/>
                <w:szCs w:val="22"/>
                <w:lang w:val="ro-RO"/>
              </w:rPr>
              <w:t>ț</w:t>
            </w:r>
            <w:r w:rsidR="00241AF8" w:rsidRPr="00174DE5">
              <w:rPr>
                <w:rFonts w:ascii="Roboto" w:hAnsi="Roboto"/>
                <w:sz w:val="22"/>
                <w:szCs w:val="22"/>
                <w:lang w:val="ro-RO"/>
              </w:rPr>
              <w:t xml:space="preserve">iunile 3 </w:t>
            </w:r>
            <w:r w:rsidR="006A1E2F">
              <w:rPr>
                <w:rFonts w:ascii="Roboto" w:hAnsi="Roboto"/>
                <w:sz w:val="22"/>
                <w:szCs w:val="22"/>
                <w:lang w:val="ro-RO"/>
              </w:rPr>
              <w:t>ș</w:t>
            </w:r>
            <w:r w:rsidR="00241AF8" w:rsidRPr="00174DE5">
              <w:rPr>
                <w:rFonts w:ascii="Roboto" w:hAnsi="Roboto"/>
                <w:sz w:val="22"/>
                <w:szCs w:val="22"/>
                <w:lang w:val="ro-RO"/>
              </w:rPr>
              <w:t xml:space="preserve">i 9 </w:t>
            </w:r>
            <w:r w:rsidR="006A1E2F">
              <w:rPr>
                <w:rFonts w:ascii="Roboto" w:hAnsi="Roboto"/>
                <w:sz w:val="22"/>
                <w:szCs w:val="22"/>
                <w:lang w:val="ro-RO"/>
              </w:rPr>
              <w:t>ș</w:t>
            </w:r>
            <w:r w:rsidR="00241AF8" w:rsidRPr="00174DE5">
              <w:rPr>
                <w:rFonts w:ascii="Roboto" w:hAnsi="Roboto"/>
                <w:sz w:val="22"/>
                <w:szCs w:val="22"/>
                <w:lang w:val="ro-RO"/>
              </w:rPr>
              <w:t>i cu specifica</w:t>
            </w:r>
            <w:r w:rsidR="006A1E2F">
              <w:rPr>
                <w:rFonts w:ascii="Roboto" w:hAnsi="Roboto"/>
                <w:sz w:val="22"/>
                <w:szCs w:val="22"/>
                <w:lang w:val="ro-RO"/>
              </w:rPr>
              <w:t>ț</w:t>
            </w:r>
            <w:r w:rsidR="00241AF8" w:rsidRPr="00174DE5">
              <w:rPr>
                <w:rFonts w:ascii="Roboto" w:hAnsi="Roboto"/>
                <w:sz w:val="22"/>
                <w:szCs w:val="22"/>
                <w:lang w:val="ro-RO"/>
              </w:rPr>
              <w:t>iile suplimentare prevăzute în sec</w:t>
            </w:r>
            <w:r w:rsidR="006A1E2F">
              <w:rPr>
                <w:rFonts w:ascii="Roboto" w:hAnsi="Roboto"/>
                <w:sz w:val="22"/>
                <w:szCs w:val="22"/>
                <w:lang w:val="ro-RO"/>
              </w:rPr>
              <w:t>ț</w:t>
            </w:r>
            <w:r w:rsidR="00241AF8" w:rsidRPr="00174DE5">
              <w:rPr>
                <w:rFonts w:ascii="Roboto" w:hAnsi="Roboto"/>
                <w:sz w:val="22"/>
                <w:szCs w:val="22"/>
                <w:lang w:val="ro-RO"/>
              </w:rPr>
              <w:t xml:space="preserve">iunile 4 </w:t>
            </w:r>
            <w:r w:rsidR="006A1E2F">
              <w:rPr>
                <w:rFonts w:ascii="Roboto" w:hAnsi="Roboto"/>
                <w:sz w:val="22"/>
                <w:szCs w:val="22"/>
                <w:lang w:val="ro-RO"/>
              </w:rPr>
              <w:t>ș</w:t>
            </w:r>
            <w:r w:rsidR="00241AF8" w:rsidRPr="00174DE5">
              <w:rPr>
                <w:rFonts w:ascii="Roboto" w:hAnsi="Roboto"/>
                <w:sz w:val="22"/>
                <w:szCs w:val="22"/>
                <w:lang w:val="ro-RO"/>
              </w:rPr>
              <w:t>i 5.</w:t>
            </w:r>
          </w:p>
        </w:tc>
        <w:tc>
          <w:tcPr>
            <w:tcW w:w="4537" w:type="dxa"/>
          </w:tcPr>
          <w:p w14:paraId="6CB1B95F" w14:textId="2456F018" w:rsidR="00816AB5" w:rsidRPr="00174DE5" w:rsidRDefault="00AD0EF4" w:rsidP="00E83FDD">
            <w:pPr>
              <w:pStyle w:val="ListParagraph"/>
              <w:spacing w:before="120"/>
              <w:ind w:left="31"/>
              <w:jc w:val="center"/>
              <w:rPr>
                <w:rFonts w:ascii="Roboto" w:hAnsi="Roboto"/>
                <w:b/>
                <w:bCs/>
                <w:sz w:val="22"/>
                <w:szCs w:val="22"/>
                <w:lang w:val="ro-RO"/>
              </w:rPr>
            </w:pPr>
            <w:r>
              <w:rPr>
                <w:rFonts w:ascii="Roboto" w:hAnsi="Roboto"/>
                <w:b/>
                <w:bCs/>
                <w:sz w:val="22"/>
                <w:szCs w:val="22"/>
                <w:lang w:val="ro-RO"/>
              </w:rPr>
              <w:t>pct.1.5. din proiect</w:t>
            </w:r>
            <w:r w:rsidR="00816AB5" w:rsidRPr="00174DE5">
              <w:rPr>
                <w:rFonts w:ascii="Roboto" w:hAnsi="Roboto"/>
                <w:b/>
                <w:bCs/>
                <w:sz w:val="22"/>
                <w:szCs w:val="22"/>
                <w:lang w:val="ro-RO"/>
              </w:rPr>
              <w:t xml:space="preserve">, </w:t>
            </w:r>
          </w:p>
          <w:p w14:paraId="7921650C" w14:textId="77777777" w:rsidR="00816AB5" w:rsidRPr="00174DE5" w:rsidRDefault="00816AB5" w:rsidP="00816AB5">
            <w:pPr>
              <w:pStyle w:val="ListParagraph"/>
              <w:spacing w:before="120"/>
              <w:ind w:left="31" w:hanging="31"/>
              <w:jc w:val="center"/>
              <w:rPr>
                <w:rFonts w:ascii="Roboto" w:hAnsi="Roboto"/>
                <w:b/>
                <w:bCs/>
                <w:sz w:val="22"/>
                <w:szCs w:val="22"/>
                <w:lang w:val="ro-RO"/>
              </w:rPr>
            </w:pPr>
            <w:r w:rsidRPr="00174DE5">
              <w:rPr>
                <w:rFonts w:ascii="Roboto" w:hAnsi="Roboto"/>
                <w:b/>
                <w:bCs/>
                <w:sz w:val="22"/>
                <w:szCs w:val="22"/>
                <w:lang w:val="ro-RO"/>
              </w:rPr>
              <w:t>CAPITOLUL II.</w:t>
            </w:r>
          </w:p>
          <w:p w14:paraId="53FD12CD" w14:textId="77777777" w:rsidR="00EC5351" w:rsidRDefault="00816AB5" w:rsidP="00EC5351">
            <w:pPr>
              <w:snapToGrid w:val="0"/>
              <w:spacing w:after="0"/>
              <w:ind w:firstLine="581"/>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39C1694" w14:textId="276E77F7" w:rsidR="00DD5940" w:rsidRPr="00174DE5" w:rsidRDefault="00816AB5" w:rsidP="00EC5351">
            <w:pPr>
              <w:snapToGrid w:val="0"/>
              <w:spacing w:after="0"/>
              <w:ind w:firstLine="581"/>
              <w:rPr>
                <w:rFonts w:ascii="Roboto" w:hAnsi="Roboto"/>
                <w:sz w:val="22"/>
                <w:szCs w:val="22"/>
                <w:lang w:val="ro-RO"/>
              </w:rPr>
            </w:pPr>
            <w:r w:rsidRPr="00174DE5">
              <w:rPr>
                <w:rFonts w:ascii="Roboto" w:hAnsi="Roboto"/>
                <w:sz w:val="22"/>
                <w:szCs w:val="22"/>
                <w:lang w:val="ro-RO"/>
              </w:rPr>
              <w:t>24</w:t>
            </w:r>
            <w:r w:rsidR="00DD5940" w:rsidRPr="00174DE5">
              <w:rPr>
                <w:rFonts w:ascii="Roboto" w:hAnsi="Roboto"/>
                <w:sz w:val="22"/>
                <w:szCs w:val="22"/>
                <w:lang w:val="ro-RO"/>
              </w:rPr>
              <w:t>. Entită</w:t>
            </w:r>
            <w:r w:rsidR="006A1E2F">
              <w:rPr>
                <w:rFonts w:ascii="Roboto" w:hAnsi="Roboto"/>
                <w:sz w:val="22"/>
                <w:szCs w:val="22"/>
                <w:lang w:val="ro-RO"/>
              </w:rPr>
              <w:t>ț</w:t>
            </w:r>
            <w:r w:rsidR="00DD5940" w:rsidRPr="00174DE5">
              <w:rPr>
                <w:rFonts w:ascii="Roboto" w:hAnsi="Roboto"/>
                <w:sz w:val="22"/>
                <w:szCs w:val="22"/>
                <w:lang w:val="ro-RO"/>
              </w:rPr>
              <w:t xml:space="preserve">ile prevăzute la punctul </w:t>
            </w:r>
            <w:r w:rsidRPr="00174DE5">
              <w:rPr>
                <w:rFonts w:ascii="Roboto" w:hAnsi="Roboto"/>
                <w:sz w:val="22"/>
                <w:szCs w:val="22"/>
                <w:lang w:val="ro-RO"/>
              </w:rPr>
              <w:t xml:space="preserve">21 </w:t>
            </w:r>
            <w:r w:rsidR="00DD5940" w:rsidRPr="00174DE5">
              <w:rPr>
                <w:rFonts w:ascii="Roboto" w:hAnsi="Roboto"/>
                <w:sz w:val="22"/>
                <w:szCs w:val="22"/>
                <w:lang w:val="ro-RO"/>
              </w:rPr>
              <w:t>trebuie să se asigure că, atunci când transmit informa</w:t>
            </w:r>
            <w:r w:rsidR="006A1E2F">
              <w:rPr>
                <w:rFonts w:ascii="Roboto" w:hAnsi="Roboto"/>
                <w:sz w:val="22"/>
                <w:szCs w:val="22"/>
                <w:lang w:val="ro-RO"/>
              </w:rPr>
              <w:t>ț</w:t>
            </w:r>
            <w:r w:rsidR="00DD5940" w:rsidRPr="00174DE5">
              <w:rPr>
                <w:rFonts w:ascii="Roboto" w:hAnsi="Roboto"/>
                <w:sz w:val="22"/>
                <w:szCs w:val="22"/>
                <w:lang w:val="ro-RO"/>
              </w:rPr>
              <w:t xml:space="preserve">ii potrivit punctului </w:t>
            </w:r>
            <w:r w:rsidRPr="00174DE5">
              <w:rPr>
                <w:rFonts w:ascii="Roboto" w:hAnsi="Roboto"/>
                <w:sz w:val="22"/>
                <w:szCs w:val="22"/>
                <w:lang w:val="ro-RO"/>
              </w:rPr>
              <w:t>22</w:t>
            </w:r>
            <w:r w:rsidR="00DD5940" w:rsidRPr="00174DE5">
              <w:rPr>
                <w:rFonts w:ascii="Roboto" w:hAnsi="Roboto"/>
                <w:sz w:val="22"/>
                <w:szCs w:val="22"/>
                <w:lang w:val="ro-RO"/>
              </w:rPr>
              <w:t xml:space="preserve">, toate persoanele cu venituri ridicate sunt identificate în mod corect </w:t>
            </w:r>
            <w:r w:rsidR="006A1E2F">
              <w:rPr>
                <w:rFonts w:ascii="Roboto" w:hAnsi="Roboto"/>
                <w:sz w:val="22"/>
                <w:szCs w:val="22"/>
                <w:lang w:val="ro-RO"/>
              </w:rPr>
              <w:t>ș</w:t>
            </w:r>
            <w:r w:rsidR="00DD5940" w:rsidRPr="00174DE5">
              <w:rPr>
                <w:rFonts w:ascii="Roboto" w:hAnsi="Roboto"/>
                <w:sz w:val="22"/>
                <w:szCs w:val="22"/>
                <w:lang w:val="ro-RO"/>
              </w:rPr>
              <w:t xml:space="preserve">i complet </w:t>
            </w:r>
            <w:r w:rsidR="006A1E2F">
              <w:rPr>
                <w:rFonts w:ascii="Roboto" w:hAnsi="Roboto"/>
                <w:sz w:val="22"/>
                <w:szCs w:val="22"/>
                <w:lang w:val="ro-RO"/>
              </w:rPr>
              <w:t>ș</w:t>
            </w:r>
            <w:r w:rsidR="00DD5940" w:rsidRPr="00174DE5">
              <w:rPr>
                <w:rFonts w:ascii="Roboto" w:hAnsi="Roboto"/>
                <w:sz w:val="22"/>
                <w:szCs w:val="22"/>
                <w:lang w:val="ro-RO"/>
              </w:rPr>
              <w:t xml:space="preserve">i sunt incluse în formularul de raportare transmis la BNM. </w:t>
            </w:r>
          </w:p>
          <w:p w14:paraId="2E000217" w14:textId="4E40BA97" w:rsidR="00241AF8" w:rsidRPr="00174DE5" w:rsidRDefault="00816AB5" w:rsidP="00EC5351">
            <w:pPr>
              <w:snapToGrid w:val="0"/>
              <w:spacing w:after="0"/>
              <w:ind w:firstLine="581"/>
              <w:rPr>
                <w:rFonts w:ascii="Roboto" w:hAnsi="Roboto"/>
                <w:sz w:val="22"/>
                <w:szCs w:val="22"/>
                <w:lang w:val="ro-RO"/>
              </w:rPr>
            </w:pPr>
            <w:r w:rsidRPr="00174DE5">
              <w:rPr>
                <w:rFonts w:ascii="Roboto" w:hAnsi="Roboto"/>
                <w:sz w:val="22"/>
                <w:szCs w:val="22"/>
                <w:lang w:val="ro-RO"/>
              </w:rPr>
              <w:t>25</w:t>
            </w:r>
            <w:r w:rsidR="00DD5940" w:rsidRPr="00174DE5">
              <w:rPr>
                <w:rFonts w:ascii="Roboto" w:hAnsi="Roboto"/>
                <w:sz w:val="22"/>
                <w:szCs w:val="22"/>
                <w:lang w:val="ro-RO"/>
              </w:rPr>
              <w:t>. Entită</w:t>
            </w:r>
            <w:r w:rsidR="006A1E2F">
              <w:rPr>
                <w:rFonts w:ascii="Roboto" w:hAnsi="Roboto"/>
                <w:sz w:val="22"/>
                <w:szCs w:val="22"/>
                <w:lang w:val="ro-RO"/>
              </w:rPr>
              <w:t>ț</w:t>
            </w:r>
            <w:r w:rsidR="00DD5940" w:rsidRPr="00174DE5">
              <w:rPr>
                <w:rFonts w:ascii="Roboto" w:hAnsi="Roboto"/>
                <w:sz w:val="22"/>
                <w:szCs w:val="22"/>
                <w:lang w:val="ro-RO"/>
              </w:rPr>
              <w:t xml:space="preserve">ile prevăzute la punctul </w:t>
            </w:r>
            <w:r w:rsidRPr="00174DE5">
              <w:rPr>
                <w:rFonts w:ascii="Roboto" w:hAnsi="Roboto"/>
                <w:sz w:val="22"/>
                <w:szCs w:val="22"/>
                <w:lang w:val="ro-RO"/>
              </w:rPr>
              <w:t>21</w:t>
            </w:r>
            <w:r w:rsidR="00DD5940" w:rsidRPr="00174DE5">
              <w:rPr>
                <w:rFonts w:ascii="Roboto" w:hAnsi="Roboto"/>
                <w:sz w:val="22"/>
                <w:szCs w:val="22"/>
                <w:lang w:val="ro-RO"/>
              </w:rPr>
              <w:t xml:space="preserve"> trebuie să dispună de procese </w:t>
            </w:r>
            <w:r w:rsidR="006A1E2F">
              <w:rPr>
                <w:rFonts w:ascii="Roboto" w:hAnsi="Roboto"/>
                <w:sz w:val="22"/>
                <w:szCs w:val="22"/>
                <w:lang w:val="ro-RO"/>
              </w:rPr>
              <w:t>ș</w:t>
            </w:r>
            <w:r w:rsidR="00DD5940" w:rsidRPr="00174DE5">
              <w:rPr>
                <w:rFonts w:ascii="Roboto" w:hAnsi="Roboto"/>
                <w:sz w:val="22"/>
                <w:szCs w:val="22"/>
                <w:lang w:val="ro-RO"/>
              </w:rPr>
              <w:t>i controale adecvate pentru a se asigura că informa</w:t>
            </w:r>
            <w:r w:rsidR="006A1E2F">
              <w:rPr>
                <w:rFonts w:ascii="Roboto" w:hAnsi="Roboto"/>
                <w:sz w:val="22"/>
                <w:szCs w:val="22"/>
                <w:lang w:val="ro-RO"/>
              </w:rPr>
              <w:t>ț</w:t>
            </w:r>
            <w:r w:rsidR="00DD5940" w:rsidRPr="00174DE5">
              <w:rPr>
                <w:rFonts w:ascii="Roboto" w:hAnsi="Roboto"/>
                <w:sz w:val="22"/>
                <w:szCs w:val="22"/>
                <w:lang w:val="ro-RO"/>
              </w:rPr>
              <w:t xml:space="preserve">iile privind persoanele cu venituri ridicate, </w:t>
            </w:r>
            <w:r w:rsidR="00DD5940" w:rsidRPr="00174DE5">
              <w:rPr>
                <w:rFonts w:ascii="Roboto" w:hAnsi="Roboto"/>
                <w:sz w:val="22"/>
                <w:szCs w:val="22"/>
                <w:lang w:val="ro-RO"/>
              </w:rPr>
              <w:lastRenderedPageBreak/>
              <w:t xml:space="preserve">transmise BNM potrivit prezentei anexe, sunt agregate </w:t>
            </w:r>
            <w:r w:rsidR="006A1E2F">
              <w:rPr>
                <w:rFonts w:ascii="Roboto" w:hAnsi="Roboto"/>
                <w:sz w:val="22"/>
                <w:szCs w:val="22"/>
                <w:lang w:val="ro-RO"/>
              </w:rPr>
              <w:t>ș</w:t>
            </w:r>
            <w:r w:rsidR="00DD5940" w:rsidRPr="00174DE5">
              <w:rPr>
                <w:rFonts w:ascii="Roboto" w:hAnsi="Roboto"/>
                <w:sz w:val="22"/>
                <w:szCs w:val="22"/>
                <w:lang w:val="ro-RO"/>
              </w:rPr>
              <w:t>i furnizate în mod corect.</w:t>
            </w:r>
          </w:p>
          <w:p w14:paraId="13388D10" w14:textId="77777777" w:rsidR="0077655A" w:rsidRPr="00174DE5" w:rsidRDefault="0077655A" w:rsidP="0077655A">
            <w:pPr>
              <w:pStyle w:val="ListParagraph"/>
              <w:spacing w:after="0"/>
              <w:ind w:left="0"/>
              <w:jc w:val="center"/>
              <w:rPr>
                <w:rFonts w:ascii="Roboto" w:hAnsi="Roboto"/>
                <w:b/>
                <w:bCs/>
                <w:sz w:val="22"/>
                <w:szCs w:val="22"/>
                <w:lang w:val="ro-RO"/>
              </w:rPr>
            </w:pPr>
          </w:p>
          <w:p w14:paraId="18009E16" w14:textId="70AC2775" w:rsidR="00EC5351" w:rsidRDefault="00AD0EF4" w:rsidP="00264F4E">
            <w:pPr>
              <w:snapToGrid w:val="0"/>
              <w:spacing w:before="120" w:after="0" w:line="259" w:lineRule="auto"/>
              <w:jc w:val="center"/>
              <w:rPr>
                <w:rFonts w:ascii="Roboto" w:hAnsi="Roboto"/>
                <w:b/>
                <w:bCs/>
                <w:sz w:val="22"/>
                <w:szCs w:val="22"/>
                <w:lang w:val="ro-RO"/>
              </w:rPr>
            </w:pPr>
            <w:r>
              <w:rPr>
                <w:rFonts w:ascii="Roboto" w:hAnsi="Roboto"/>
                <w:b/>
                <w:bCs/>
                <w:sz w:val="22"/>
                <w:szCs w:val="22"/>
                <w:lang w:val="ro-RO"/>
              </w:rPr>
              <w:t>p</w:t>
            </w:r>
            <w:r w:rsidR="00E83FDD" w:rsidRPr="00174DE5">
              <w:rPr>
                <w:rFonts w:ascii="Roboto" w:hAnsi="Roboto"/>
                <w:b/>
                <w:bCs/>
                <w:sz w:val="22"/>
                <w:szCs w:val="22"/>
                <w:lang w:val="ro-RO"/>
              </w:rPr>
              <w:t>ct.1.15</w:t>
            </w:r>
            <w:r>
              <w:rPr>
                <w:rFonts w:ascii="Roboto" w:hAnsi="Roboto"/>
                <w:b/>
                <w:bCs/>
                <w:sz w:val="22"/>
                <w:szCs w:val="22"/>
                <w:lang w:val="ro-RO"/>
              </w:rPr>
              <w:t xml:space="preserve"> din proiect</w:t>
            </w:r>
            <w:r w:rsidR="00E83FDD" w:rsidRPr="00174DE5">
              <w:rPr>
                <w:rFonts w:ascii="Roboto" w:hAnsi="Roboto"/>
                <w:b/>
                <w:bCs/>
                <w:sz w:val="22"/>
                <w:szCs w:val="22"/>
                <w:lang w:val="ro-RO"/>
              </w:rPr>
              <w:t>, Anexa nr.29</w:t>
            </w:r>
            <w:r w:rsidR="00EC5351">
              <w:rPr>
                <w:rFonts w:ascii="Roboto" w:hAnsi="Roboto"/>
                <w:b/>
                <w:bCs/>
                <w:sz w:val="22"/>
                <w:szCs w:val="22"/>
                <w:lang w:val="ro-RO"/>
              </w:rPr>
              <w:t xml:space="preserve"> </w:t>
            </w:r>
          </w:p>
          <w:p w14:paraId="13993B89" w14:textId="3637DC06" w:rsidR="00DD5940" w:rsidRPr="00174DE5" w:rsidRDefault="00DD5940" w:rsidP="00264F4E">
            <w:pPr>
              <w:snapToGrid w:val="0"/>
              <w:spacing w:before="120" w:after="0" w:line="259" w:lineRule="auto"/>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4CB695AF" w14:textId="6778EC11" w:rsidR="00DD5940" w:rsidRPr="00174DE5" w:rsidRDefault="00DD5940" w:rsidP="00DD5940">
            <w:pPr>
              <w:pStyle w:val="ListParagraph"/>
              <w:snapToGrid w:val="0"/>
              <w:spacing w:after="0"/>
              <w:ind w:left="0"/>
              <w:contextualSpacing w:val="0"/>
              <w:jc w:val="center"/>
              <w:rPr>
                <w:rFonts w:ascii="Roboto" w:hAnsi="Roboto"/>
                <w:b/>
                <w:sz w:val="22"/>
                <w:szCs w:val="22"/>
                <w:lang w:val="ro-RO"/>
              </w:rPr>
            </w:pPr>
            <w:r w:rsidRPr="00174DE5">
              <w:rPr>
                <w:rFonts w:ascii="Roboto" w:hAnsi="Roboto"/>
                <w:b/>
                <w:sz w:val="22"/>
                <w:szCs w:val="22"/>
                <w:lang w:val="ro-RO"/>
              </w:rPr>
              <w:t xml:space="preserve">persoanele cu venituri ridicate </w:t>
            </w:r>
          </w:p>
          <w:p w14:paraId="188BD671" w14:textId="3EF3F02D" w:rsidR="00DD5940" w:rsidRPr="00174DE5" w:rsidRDefault="00DD5940" w:rsidP="00EC5351">
            <w:pPr>
              <w:snapToGrid w:val="0"/>
              <w:spacing w:before="120" w:after="0"/>
              <w:ind w:firstLine="578"/>
              <w:rPr>
                <w:rFonts w:ascii="Roboto" w:hAnsi="Roboto"/>
                <w:sz w:val="22"/>
                <w:szCs w:val="22"/>
                <w:lang w:val="ro-RO"/>
              </w:rPr>
            </w:pPr>
            <w:r w:rsidRPr="00174DE5">
              <w:rPr>
                <w:rFonts w:ascii="Roboto" w:hAnsi="Roboto"/>
                <w:sz w:val="22"/>
                <w:szCs w:val="22"/>
                <w:lang w:val="ro-RO"/>
              </w:rPr>
              <w:t>6. Banca trebuie să aplice următoarele verificări ale calită</w:t>
            </w:r>
            <w:r w:rsidR="006A1E2F">
              <w:rPr>
                <w:rFonts w:ascii="Roboto" w:hAnsi="Roboto"/>
                <w:sz w:val="22"/>
                <w:szCs w:val="22"/>
                <w:lang w:val="ro-RO"/>
              </w:rPr>
              <w:t>ț</w:t>
            </w:r>
            <w:r w:rsidRPr="00174DE5">
              <w:rPr>
                <w:rFonts w:ascii="Roboto" w:hAnsi="Roboto"/>
                <w:sz w:val="22"/>
                <w:szCs w:val="22"/>
                <w:lang w:val="ro-RO"/>
              </w:rPr>
              <w:t xml:space="preserve">ii datelor incluse în raport, potrivit formularelor ORD 3.30A </w:t>
            </w:r>
            <w:r w:rsidR="006A1E2F">
              <w:rPr>
                <w:rFonts w:ascii="Roboto" w:hAnsi="Roboto"/>
                <w:sz w:val="22"/>
                <w:szCs w:val="22"/>
                <w:lang w:val="ro-RO"/>
              </w:rPr>
              <w:t>ș</w:t>
            </w:r>
            <w:r w:rsidRPr="00174DE5">
              <w:rPr>
                <w:rFonts w:ascii="Roboto" w:hAnsi="Roboto"/>
                <w:sz w:val="22"/>
                <w:szCs w:val="22"/>
                <w:lang w:val="ro-RO"/>
              </w:rPr>
              <w:t>i ORD 3.30B, după caz:</w:t>
            </w:r>
          </w:p>
          <w:p w14:paraId="0117CFEB" w14:textId="42D4CE0B" w:rsidR="00DD5940" w:rsidRPr="00174DE5" w:rsidRDefault="000375D0" w:rsidP="000375D0">
            <w:pPr>
              <w:snapToGrid w:val="0"/>
              <w:spacing w:after="0"/>
              <w:rPr>
                <w:rFonts w:ascii="Roboto" w:hAnsi="Roboto"/>
                <w:sz w:val="22"/>
                <w:szCs w:val="22"/>
                <w:lang w:val="ro-RO"/>
              </w:rPr>
            </w:pPr>
            <w:r w:rsidRPr="00174DE5">
              <w:rPr>
                <w:rFonts w:ascii="Roboto" w:hAnsi="Roboto"/>
                <w:sz w:val="22"/>
                <w:szCs w:val="22"/>
                <w:lang w:val="ro-RO"/>
              </w:rPr>
              <w:t>...</w:t>
            </w:r>
          </w:p>
        </w:tc>
        <w:tc>
          <w:tcPr>
            <w:tcW w:w="2126" w:type="dxa"/>
          </w:tcPr>
          <w:p w14:paraId="09901A2E" w14:textId="622A86E0" w:rsidR="00241AF8" w:rsidRPr="00174DE5" w:rsidRDefault="009C0968"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784905D7" w14:textId="543D553D" w:rsidR="00241AF8" w:rsidRPr="00174DE5" w:rsidRDefault="00484587" w:rsidP="00241AF8">
            <w:pPr>
              <w:rPr>
                <w:rFonts w:ascii="Roboto" w:hAnsi="Roboto"/>
                <w:sz w:val="22"/>
                <w:szCs w:val="22"/>
                <w:lang w:val="en-US"/>
              </w:rPr>
            </w:pPr>
            <w:r w:rsidRPr="00174DE5">
              <w:rPr>
                <w:rFonts w:ascii="Roboto" w:hAnsi="Roboto"/>
                <w:sz w:val="22"/>
                <w:szCs w:val="22"/>
                <w:lang w:val="ro-RO"/>
              </w:rPr>
              <w:t>s</w:t>
            </w:r>
            <w:r w:rsidR="000375D0" w:rsidRPr="00174DE5">
              <w:rPr>
                <w:rFonts w:ascii="Roboto" w:hAnsi="Roboto"/>
                <w:sz w:val="22"/>
                <w:szCs w:val="22"/>
                <w:lang w:val="ro-RO"/>
              </w:rPr>
              <w:t xml:space="preserve">ubpunctele 1)-13) </w:t>
            </w:r>
            <w:r w:rsidR="00EC5351">
              <w:rPr>
                <w:rFonts w:ascii="Roboto" w:hAnsi="Roboto"/>
                <w:sz w:val="22"/>
                <w:szCs w:val="22"/>
                <w:lang w:val="ro-RO"/>
              </w:rPr>
              <w:t>de la pct.6</w:t>
            </w:r>
            <w:r w:rsidR="000621A1">
              <w:rPr>
                <w:rFonts w:ascii="Roboto" w:hAnsi="Roboto"/>
                <w:sz w:val="22"/>
                <w:szCs w:val="22"/>
                <w:lang w:val="ro-RO"/>
              </w:rPr>
              <w:t xml:space="preserve"> (Anexa nr.29)</w:t>
            </w:r>
            <w:r w:rsidR="00EC5351">
              <w:rPr>
                <w:rFonts w:ascii="Roboto" w:hAnsi="Roboto"/>
                <w:sz w:val="22"/>
                <w:szCs w:val="22"/>
                <w:lang w:val="ro-RO"/>
              </w:rPr>
              <w:t xml:space="preserve"> </w:t>
            </w:r>
            <w:r w:rsidR="000375D0" w:rsidRPr="00174DE5">
              <w:rPr>
                <w:rFonts w:ascii="Roboto" w:hAnsi="Roboto"/>
                <w:sz w:val="22"/>
                <w:szCs w:val="22"/>
                <w:lang w:val="ro-RO"/>
              </w:rPr>
              <w:t>con</w:t>
            </w:r>
            <w:r w:rsidR="006A1E2F">
              <w:rPr>
                <w:rFonts w:ascii="Roboto" w:hAnsi="Roboto"/>
                <w:sz w:val="22"/>
                <w:szCs w:val="22"/>
                <w:lang w:val="ro-RO"/>
              </w:rPr>
              <w:t>ț</w:t>
            </w:r>
            <w:r w:rsidR="000375D0" w:rsidRPr="00174DE5">
              <w:rPr>
                <w:rFonts w:ascii="Roboto" w:hAnsi="Roboto"/>
                <w:sz w:val="22"/>
                <w:szCs w:val="22"/>
                <w:lang w:val="ro-RO"/>
              </w:rPr>
              <w:t>in verificările care pot fi efectuate în scopul validării datelor</w:t>
            </w:r>
          </w:p>
        </w:tc>
      </w:tr>
      <w:tr w:rsidR="00241AF8" w:rsidRPr="00174DE5" w14:paraId="5F174FE0" w14:textId="77777777" w:rsidTr="00B24AA0">
        <w:tc>
          <w:tcPr>
            <w:tcW w:w="568" w:type="dxa"/>
          </w:tcPr>
          <w:p w14:paraId="10087CE4" w14:textId="6555F70C" w:rsidR="00241AF8" w:rsidRPr="00174DE5" w:rsidRDefault="00241AF8" w:rsidP="00241AF8">
            <w:pPr>
              <w:rPr>
                <w:rFonts w:ascii="Roboto" w:hAnsi="Roboto"/>
                <w:sz w:val="22"/>
                <w:szCs w:val="22"/>
                <w:lang w:val="ro-RO"/>
              </w:rPr>
            </w:pPr>
            <w:r w:rsidRPr="00174DE5">
              <w:rPr>
                <w:rFonts w:ascii="Roboto" w:hAnsi="Roboto"/>
                <w:sz w:val="22"/>
                <w:szCs w:val="22"/>
                <w:lang w:val="ro-RO"/>
              </w:rPr>
              <w:t>21.</w:t>
            </w:r>
          </w:p>
        </w:tc>
        <w:tc>
          <w:tcPr>
            <w:tcW w:w="4535" w:type="dxa"/>
          </w:tcPr>
          <w:p w14:paraId="30ABED74" w14:textId="66C3D26B" w:rsidR="00241AF8" w:rsidRPr="00174DE5" w:rsidRDefault="004B70F7" w:rsidP="00241AF8">
            <w:pPr>
              <w:rPr>
                <w:rFonts w:ascii="Roboto" w:hAnsi="Roboto"/>
                <w:sz w:val="22"/>
                <w:szCs w:val="22"/>
                <w:lang w:val="ro-RO"/>
              </w:rPr>
            </w:pPr>
            <w:r w:rsidRPr="00174DE5">
              <w:rPr>
                <w:rFonts w:ascii="Roboto" w:hAnsi="Roboto"/>
                <w:sz w:val="22"/>
                <w:szCs w:val="22"/>
                <w:lang w:val="ro-RO"/>
              </w:rPr>
              <w:t xml:space="preserve">21. </w:t>
            </w:r>
            <w:r w:rsidR="00241AF8" w:rsidRPr="00174DE5">
              <w:rPr>
                <w:rFonts w:ascii="Roboto" w:hAnsi="Roboto"/>
                <w:sz w:val="22"/>
                <w:szCs w:val="22"/>
                <w:lang w:val="ro-RO"/>
              </w:rPr>
              <w:t>În cazul în care firmele nu au persoane cu venituri ridicate de raportat, nu este necesar să prezinte aceste informa</w:t>
            </w:r>
            <w:r w:rsidR="006A1E2F">
              <w:rPr>
                <w:rFonts w:ascii="Roboto" w:hAnsi="Roboto"/>
                <w:sz w:val="22"/>
                <w:szCs w:val="22"/>
                <w:lang w:val="ro-RO"/>
              </w:rPr>
              <w:t>ț</w:t>
            </w:r>
            <w:r w:rsidR="00241AF8" w:rsidRPr="00174DE5">
              <w:rPr>
                <w:rFonts w:ascii="Roboto" w:hAnsi="Roboto"/>
                <w:sz w:val="22"/>
                <w:szCs w:val="22"/>
                <w:lang w:val="ro-RO"/>
              </w:rPr>
              <w:t>ii, cu excep</w:t>
            </w:r>
            <w:r w:rsidR="006A1E2F">
              <w:rPr>
                <w:rFonts w:ascii="Roboto" w:hAnsi="Roboto"/>
                <w:sz w:val="22"/>
                <w:szCs w:val="22"/>
                <w:lang w:val="ro-RO"/>
              </w:rPr>
              <w:t>ț</w:t>
            </w:r>
            <w:r w:rsidR="00241AF8" w:rsidRPr="00174DE5">
              <w:rPr>
                <w:rFonts w:ascii="Roboto" w:hAnsi="Roboto"/>
                <w:sz w:val="22"/>
                <w:szCs w:val="22"/>
                <w:lang w:val="ro-RO"/>
              </w:rPr>
              <w:t>ia cazului în care autoritatea competentă solicită în mod explicit acest lucru.</w:t>
            </w:r>
          </w:p>
        </w:tc>
        <w:tc>
          <w:tcPr>
            <w:tcW w:w="4537" w:type="dxa"/>
          </w:tcPr>
          <w:p w14:paraId="734139FB" w14:textId="7198EF08"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w:t>
            </w:r>
            <w:r w:rsidR="00E83FDD" w:rsidRPr="00174DE5">
              <w:rPr>
                <w:rFonts w:ascii="Roboto" w:hAnsi="Roboto"/>
                <w:b/>
                <w:bCs/>
                <w:sz w:val="22"/>
                <w:szCs w:val="22"/>
                <w:lang w:val="ro-RO"/>
              </w:rPr>
              <w:t>ct.1.15</w:t>
            </w:r>
            <w:r>
              <w:rPr>
                <w:rFonts w:ascii="Roboto" w:hAnsi="Roboto"/>
                <w:b/>
                <w:bCs/>
                <w:sz w:val="22"/>
                <w:szCs w:val="22"/>
                <w:lang w:val="ro-RO"/>
              </w:rPr>
              <w:t xml:space="preserve"> din proiect</w:t>
            </w:r>
            <w:r w:rsidR="00E83FDD" w:rsidRPr="00174DE5">
              <w:rPr>
                <w:rFonts w:ascii="Roboto" w:hAnsi="Roboto"/>
                <w:b/>
                <w:bCs/>
                <w:sz w:val="22"/>
                <w:szCs w:val="22"/>
                <w:lang w:val="ro-RO"/>
              </w:rPr>
              <w:t>, Anexa nr.29</w:t>
            </w:r>
            <w:r w:rsidR="00EC5351">
              <w:rPr>
                <w:rFonts w:ascii="Roboto" w:hAnsi="Roboto"/>
                <w:b/>
                <w:bCs/>
                <w:sz w:val="22"/>
                <w:szCs w:val="22"/>
                <w:lang w:val="ro-RO"/>
              </w:rPr>
              <w:t xml:space="preserve"> </w:t>
            </w:r>
          </w:p>
          <w:p w14:paraId="3217148D" w14:textId="7EED5E22" w:rsidR="00DD5940" w:rsidRPr="00174DE5" w:rsidRDefault="00DD5940"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3A7C3EC3" w14:textId="64732AE4" w:rsidR="00DD5940" w:rsidRPr="00174DE5" w:rsidRDefault="00DD5940"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4EC13E93" w14:textId="27544383" w:rsidR="00241AF8" w:rsidRPr="00174DE5" w:rsidRDefault="00DD5940" w:rsidP="00EC5351">
            <w:pPr>
              <w:snapToGrid w:val="0"/>
              <w:spacing w:before="120" w:after="0"/>
              <w:ind w:firstLine="437"/>
              <w:rPr>
                <w:rFonts w:ascii="Roboto" w:hAnsi="Roboto"/>
                <w:sz w:val="22"/>
                <w:szCs w:val="22"/>
                <w:lang w:val="ro-RO"/>
              </w:rPr>
            </w:pPr>
            <w:r w:rsidRPr="00174DE5">
              <w:rPr>
                <w:rFonts w:ascii="Roboto" w:hAnsi="Roboto"/>
                <w:sz w:val="22"/>
                <w:szCs w:val="22"/>
                <w:lang w:val="ro-RO"/>
              </w:rPr>
              <w:t>7. În cazul în care băncile nu au personal care beneficiază de remunera</w:t>
            </w:r>
            <w:r w:rsidR="006A1E2F">
              <w:rPr>
                <w:rFonts w:ascii="Roboto" w:hAnsi="Roboto"/>
                <w:sz w:val="22"/>
                <w:szCs w:val="22"/>
                <w:lang w:val="ro-RO"/>
              </w:rPr>
              <w:t>ț</w:t>
            </w:r>
            <w:r w:rsidRPr="00174DE5">
              <w:rPr>
                <w:rFonts w:ascii="Roboto" w:hAnsi="Roboto"/>
                <w:sz w:val="22"/>
                <w:szCs w:val="22"/>
                <w:lang w:val="ro-RO"/>
              </w:rPr>
              <w:t>ii de nivel înalt, raportul se va prezenta fără informa</w:t>
            </w:r>
            <w:r w:rsidR="006A1E2F">
              <w:rPr>
                <w:rFonts w:ascii="Roboto" w:hAnsi="Roboto"/>
                <w:sz w:val="22"/>
                <w:szCs w:val="22"/>
                <w:lang w:val="ro-RO"/>
              </w:rPr>
              <w:t>ț</w:t>
            </w:r>
            <w:r w:rsidRPr="00174DE5">
              <w:rPr>
                <w:rFonts w:ascii="Roboto" w:hAnsi="Roboto"/>
                <w:sz w:val="22"/>
                <w:szCs w:val="22"/>
                <w:lang w:val="ro-RO"/>
              </w:rPr>
              <w:t>ii, completând doar datele de contact ale executorului raportului.</w:t>
            </w:r>
          </w:p>
        </w:tc>
        <w:tc>
          <w:tcPr>
            <w:tcW w:w="2126" w:type="dxa"/>
          </w:tcPr>
          <w:p w14:paraId="668A7986" w14:textId="1FC738E0" w:rsidR="00241AF8" w:rsidRPr="00174DE5" w:rsidRDefault="00EC49F2" w:rsidP="00241AF8">
            <w:pPr>
              <w:rPr>
                <w:rFonts w:ascii="Roboto" w:hAnsi="Roboto"/>
                <w:sz w:val="22"/>
                <w:szCs w:val="22"/>
                <w:lang w:val="ro-RO"/>
              </w:rPr>
            </w:pPr>
            <w:r w:rsidRPr="00174DE5">
              <w:rPr>
                <w:rFonts w:ascii="Roboto" w:hAnsi="Roboto"/>
                <w:sz w:val="22"/>
                <w:szCs w:val="22"/>
                <w:lang w:val="ro-RO"/>
              </w:rPr>
              <w:t>compatibil</w:t>
            </w:r>
          </w:p>
        </w:tc>
        <w:tc>
          <w:tcPr>
            <w:tcW w:w="3261" w:type="dxa"/>
          </w:tcPr>
          <w:p w14:paraId="6964E7A3" w14:textId="77777777" w:rsidR="00241AF8" w:rsidRPr="00174DE5" w:rsidRDefault="00241AF8" w:rsidP="00241AF8">
            <w:pPr>
              <w:rPr>
                <w:rFonts w:ascii="Roboto" w:hAnsi="Roboto"/>
                <w:sz w:val="22"/>
                <w:szCs w:val="22"/>
                <w:lang w:val="ro-RO"/>
              </w:rPr>
            </w:pPr>
          </w:p>
        </w:tc>
      </w:tr>
      <w:tr w:rsidR="00241AF8" w:rsidRPr="00174DE5" w14:paraId="459F25B9" w14:textId="77777777" w:rsidTr="00B24AA0">
        <w:tc>
          <w:tcPr>
            <w:tcW w:w="568" w:type="dxa"/>
          </w:tcPr>
          <w:p w14:paraId="514B0916" w14:textId="2805C032" w:rsidR="00241AF8" w:rsidRPr="00174DE5" w:rsidRDefault="00241AF8" w:rsidP="00241AF8">
            <w:pPr>
              <w:rPr>
                <w:rFonts w:ascii="Roboto" w:hAnsi="Roboto"/>
                <w:sz w:val="22"/>
                <w:szCs w:val="22"/>
                <w:lang w:val="ro-RO"/>
              </w:rPr>
            </w:pPr>
            <w:r w:rsidRPr="00174DE5">
              <w:rPr>
                <w:rFonts w:ascii="Roboto" w:hAnsi="Roboto"/>
                <w:sz w:val="22"/>
                <w:szCs w:val="22"/>
                <w:lang w:val="ro-RO"/>
              </w:rPr>
              <w:t>22.</w:t>
            </w:r>
          </w:p>
        </w:tc>
        <w:tc>
          <w:tcPr>
            <w:tcW w:w="4535" w:type="dxa"/>
          </w:tcPr>
          <w:p w14:paraId="6C2F3030" w14:textId="5AFCA0F1" w:rsidR="00DD5940" w:rsidRPr="00174DE5" w:rsidRDefault="00DD5940" w:rsidP="004B70F7">
            <w:pPr>
              <w:snapToGrid w:val="0"/>
              <w:spacing w:after="0"/>
              <w:rPr>
                <w:rFonts w:ascii="Roboto" w:hAnsi="Roboto"/>
                <w:sz w:val="22"/>
                <w:szCs w:val="22"/>
                <w:lang w:val="ro-RO"/>
              </w:rPr>
            </w:pPr>
            <w:r w:rsidRPr="00174DE5">
              <w:rPr>
                <w:rFonts w:ascii="Roboto" w:hAnsi="Roboto"/>
                <w:b/>
                <w:bCs/>
                <w:sz w:val="22"/>
                <w:szCs w:val="22"/>
                <w:lang w:val="ro-RO"/>
              </w:rPr>
              <w:t>3. Specifica</w:t>
            </w:r>
            <w:r w:rsidR="006A1E2F">
              <w:rPr>
                <w:rFonts w:ascii="Roboto" w:hAnsi="Roboto"/>
                <w:b/>
                <w:bCs/>
                <w:sz w:val="22"/>
                <w:szCs w:val="22"/>
                <w:lang w:val="ro-RO"/>
              </w:rPr>
              <w:t>ț</w:t>
            </w:r>
            <w:r w:rsidRPr="00174DE5">
              <w:rPr>
                <w:rFonts w:ascii="Roboto" w:hAnsi="Roboto"/>
                <w:b/>
                <w:bCs/>
                <w:sz w:val="22"/>
                <w:szCs w:val="22"/>
                <w:lang w:val="ro-RO"/>
              </w:rPr>
              <w:t>ii generale privind colectările de date referitoare la persoanele cu venituri ridicate</w:t>
            </w:r>
          </w:p>
          <w:p w14:paraId="46A871F3" w14:textId="6397C4D4" w:rsidR="00241AF8" w:rsidRPr="00174DE5" w:rsidRDefault="000B1D7D" w:rsidP="00241AF8">
            <w:pPr>
              <w:rPr>
                <w:rFonts w:ascii="Roboto" w:hAnsi="Roboto"/>
                <w:sz w:val="22"/>
                <w:szCs w:val="22"/>
                <w:lang w:val="pt-PT"/>
              </w:rPr>
            </w:pPr>
            <w:r w:rsidRPr="00174DE5">
              <w:rPr>
                <w:rFonts w:ascii="Roboto" w:hAnsi="Roboto"/>
                <w:sz w:val="22"/>
                <w:szCs w:val="22"/>
                <w:lang w:val="ro-RO"/>
              </w:rPr>
              <w:t xml:space="preserve">22. </w:t>
            </w:r>
            <w:r w:rsidR="00241AF8" w:rsidRPr="00174DE5">
              <w:rPr>
                <w:rFonts w:ascii="Roboto" w:hAnsi="Roboto"/>
                <w:sz w:val="22"/>
                <w:szCs w:val="22"/>
                <w:lang w:val="ro-RO"/>
              </w:rPr>
              <w:t xml:space="preserve">Firmele trebuie să prezinte date privind persoanele cu venituri ridicate pentru fiecare stat membru în care sunt situate persoane cu venituri ridicate </w:t>
            </w:r>
            <w:r w:rsidR="006A1E2F">
              <w:rPr>
                <w:rFonts w:ascii="Roboto" w:hAnsi="Roboto"/>
                <w:sz w:val="22"/>
                <w:szCs w:val="22"/>
                <w:lang w:val="ro-RO"/>
              </w:rPr>
              <w:t>ș</w:t>
            </w:r>
            <w:r w:rsidR="00241AF8" w:rsidRPr="00174DE5">
              <w:rPr>
                <w:rFonts w:ascii="Roboto" w:hAnsi="Roboto"/>
                <w:sz w:val="22"/>
                <w:szCs w:val="22"/>
                <w:lang w:val="ro-RO"/>
              </w:rPr>
              <w:t>i pentru fiecare interval de remunera</w:t>
            </w:r>
            <w:r w:rsidR="006A1E2F">
              <w:rPr>
                <w:rFonts w:ascii="Roboto" w:hAnsi="Roboto"/>
                <w:sz w:val="22"/>
                <w:szCs w:val="22"/>
                <w:lang w:val="ro-RO"/>
              </w:rPr>
              <w:t>ț</w:t>
            </w:r>
            <w:r w:rsidR="00241AF8" w:rsidRPr="00174DE5">
              <w:rPr>
                <w:rFonts w:ascii="Roboto" w:hAnsi="Roboto"/>
                <w:sz w:val="22"/>
                <w:szCs w:val="22"/>
                <w:lang w:val="ro-RO"/>
              </w:rPr>
              <w:t xml:space="preserve">ie de 1 milion EUR (adică între 1 milion EUR </w:t>
            </w:r>
            <w:r w:rsidR="006A1E2F">
              <w:rPr>
                <w:rFonts w:ascii="Roboto" w:hAnsi="Roboto"/>
                <w:sz w:val="22"/>
                <w:szCs w:val="22"/>
                <w:lang w:val="ro-RO"/>
              </w:rPr>
              <w:t>ș</w:t>
            </w:r>
            <w:r w:rsidR="00241AF8" w:rsidRPr="00174DE5">
              <w:rPr>
                <w:rFonts w:ascii="Roboto" w:hAnsi="Roboto"/>
                <w:sz w:val="22"/>
                <w:szCs w:val="22"/>
                <w:lang w:val="ro-RO"/>
              </w:rPr>
              <w:t>i mai pu</w:t>
            </w:r>
            <w:r w:rsidR="006A1E2F">
              <w:rPr>
                <w:rFonts w:ascii="Roboto" w:hAnsi="Roboto"/>
                <w:sz w:val="22"/>
                <w:szCs w:val="22"/>
                <w:lang w:val="ro-RO"/>
              </w:rPr>
              <w:t>ț</w:t>
            </w:r>
            <w:r w:rsidR="00241AF8" w:rsidRPr="00174DE5">
              <w:rPr>
                <w:rFonts w:ascii="Roboto" w:hAnsi="Roboto"/>
                <w:sz w:val="22"/>
                <w:szCs w:val="22"/>
                <w:lang w:val="ro-RO"/>
              </w:rPr>
              <w:t xml:space="preserve">in de 2 milioane EUR; între 2 milioane EUR </w:t>
            </w:r>
            <w:r w:rsidR="006A1E2F">
              <w:rPr>
                <w:rFonts w:ascii="Roboto" w:hAnsi="Roboto"/>
                <w:sz w:val="22"/>
                <w:szCs w:val="22"/>
                <w:lang w:val="ro-RO"/>
              </w:rPr>
              <w:t>ș</w:t>
            </w:r>
            <w:r w:rsidR="00241AF8" w:rsidRPr="00174DE5">
              <w:rPr>
                <w:rFonts w:ascii="Roboto" w:hAnsi="Roboto"/>
                <w:sz w:val="22"/>
                <w:szCs w:val="22"/>
                <w:lang w:val="ro-RO"/>
              </w:rPr>
              <w:t xml:space="preserve">i </w:t>
            </w:r>
            <w:r w:rsidR="00241AF8" w:rsidRPr="00174DE5">
              <w:rPr>
                <w:rFonts w:ascii="Roboto" w:hAnsi="Roboto"/>
                <w:sz w:val="22"/>
                <w:szCs w:val="22"/>
                <w:lang w:val="ro-RO"/>
              </w:rPr>
              <w:lastRenderedPageBreak/>
              <w:t>mai pu</w:t>
            </w:r>
            <w:r w:rsidR="006A1E2F">
              <w:rPr>
                <w:rFonts w:ascii="Roboto" w:hAnsi="Roboto"/>
                <w:sz w:val="22"/>
                <w:szCs w:val="22"/>
                <w:lang w:val="ro-RO"/>
              </w:rPr>
              <w:t>ț</w:t>
            </w:r>
            <w:r w:rsidR="00241AF8" w:rsidRPr="00174DE5">
              <w:rPr>
                <w:rFonts w:ascii="Roboto" w:hAnsi="Roboto"/>
                <w:sz w:val="22"/>
                <w:szCs w:val="22"/>
                <w:lang w:val="ro-RO"/>
              </w:rPr>
              <w:t>in de 3 milioane EUR etc.). Fiecare persoană cu venituri ridicate trebuie să fie încadrată în intervalul de remunera</w:t>
            </w:r>
            <w:r w:rsidR="006A1E2F">
              <w:rPr>
                <w:rFonts w:ascii="Roboto" w:hAnsi="Roboto"/>
                <w:sz w:val="22"/>
                <w:szCs w:val="22"/>
                <w:lang w:val="ro-RO"/>
              </w:rPr>
              <w:t>ț</w:t>
            </w:r>
            <w:r w:rsidR="00241AF8" w:rsidRPr="00174DE5">
              <w:rPr>
                <w:rFonts w:ascii="Roboto" w:hAnsi="Roboto"/>
                <w:sz w:val="22"/>
                <w:szCs w:val="22"/>
                <w:lang w:val="ro-RO"/>
              </w:rPr>
              <w:t>ie pe baza remunera</w:t>
            </w:r>
            <w:r w:rsidR="006A1E2F">
              <w:rPr>
                <w:rFonts w:ascii="Roboto" w:hAnsi="Roboto"/>
                <w:sz w:val="22"/>
                <w:szCs w:val="22"/>
                <w:lang w:val="ro-RO"/>
              </w:rPr>
              <w:t>ț</w:t>
            </w:r>
            <w:r w:rsidR="00241AF8" w:rsidRPr="00174DE5">
              <w:rPr>
                <w:rFonts w:ascii="Roboto" w:hAnsi="Roboto"/>
                <w:sz w:val="22"/>
                <w:szCs w:val="22"/>
                <w:lang w:val="ro-RO"/>
              </w:rPr>
              <w:t>iei totale acordate membrului personalului pentru exerci</w:t>
            </w:r>
            <w:r w:rsidR="006A1E2F">
              <w:rPr>
                <w:rFonts w:ascii="Roboto" w:hAnsi="Roboto"/>
                <w:sz w:val="22"/>
                <w:szCs w:val="22"/>
                <w:lang w:val="ro-RO"/>
              </w:rPr>
              <w:t>ț</w:t>
            </w:r>
            <w:r w:rsidR="00241AF8" w:rsidRPr="00174DE5">
              <w:rPr>
                <w:rFonts w:ascii="Roboto" w:hAnsi="Roboto"/>
                <w:sz w:val="22"/>
                <w:szCs w:val="22"/>
                <w:lang w:val="ro-RO"/>
              </w:rPr>
              <w:t>iul financiar respectiv.</w:t>
            </w:r>
          </w:p>
        </w:tc>
        <w:tc>
          <w:tcPr>
            <w:tcW w:w="4537" w:type="dxa"/>
          </w:tcPr>
          <w:p w14:paraId="59BCFBA8" w14:textId="54C212C1"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lastRenderedPageBreak/>
              <w:t>p</w:t>
            </w:r>
            <w:r w:rsidR="00EE5C01" w:rsidRPr="00174DE5">
              <w:rPr>
                <w:rFonts w:ascii="Roboto" w:hAnsi="Roboto"/>
                <w:b/>
                <w:bCs/>
                <w:sz w:val="22"/>
                <w:szCs w:val="22"/>
                <w:lang w:val="ro-RO"/>
              </w:rPr>
              <w:t>ct.1.15</w:t>
            </w:r>
            <w:r>
              <w:rPr>
                <w:rFonts w:ascii="Roboto" w:hAnsi="Roboto"/>
                <w:b/>
                <w:bCs/>
                <w:sz w:val="22"/>
                <w:szCs w:val="22"/>
                <w:lang w:val="ro-RO"/>
              </w:rPr>
              <w:t xml:space="preserve"> din proiect</w:t>
            </w:r>
            <w:r w:rsidR="00EE5C01" w:rsidRPr="00174DE5">
              <w:rPr>
                <w:rFonts w:ascii="Roboto" w:hAnsi="Roboto"/>
                <w:b/>
                <w:bCs/>
                <w:sz w:val="22"/>
                <w:szCs w:val="22"/>
                <w:lang w:val="ro-RO"/>
              </w:rPr>
              <w:t>, Anexa nr.29</w:t>
            </w:r>
            <w:r w:rsidR="00EC5351">
              <w:rPr>
                <w:rFonts w:ascii="Roboto" w:hAnsi="Roboto"/>
                <w:b/>
                <w:bCs/>
                <w:sz w:val="22"/>
                <w:szCs w:val="22"/>
                <w:lang w:val="ro-RO"/>
              </w:rPr>
              <w:t xml:space="preserve"> </w:t>
            </w:r>
          </w:p>
          <w:p w14:paraId="57E4FAD3" w14:textId="2A6E04DA" w:rsidR="000B1D7D" w:rsidRPr="00174DE5" w:rsidRDefault="000B1D7D"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06775FB3" w14:textId="2E030782" w:rsidR="000B1D7D" w:rsidRPr="00174DE5" w:rsidRDefault="000B1D7D"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472852C4" w14:textId="1486F44F" w:rsidR="00241AF8" w:rsidRPr="00F175B1" w:rsidRDefault="007F47DF" w:rsidP="00EC5351">
            <w:pPr>
              <w:spacing w:before="120" w:after="0" w:line="240" w:lineRule="auto"/>
              <w:ind w:firstLine="578"/>
              <w:jc w:val="both"/>
              <w:rPr>
                <w:rFonts w:ascii="Roboto" w:eastAsia="Calibri" w:hAnsi="Roboto"/>
                <w:sz w:val="22"/>
                <w:szCs w:val="22"/>
                <w:lang w:val="ro-RO"/>
              </w:rPr>
            </w:pPr>
            <w:r w:rsidRPr="004C0042">
              <w:rPr>
                <w:rFonts w:ascii="Roboto" w:hAnsi="Roboto"/>
                <w:sz w:val="22"/>
                <w:szCs w:val="22"/>
                <w:lang w:val="ro-RO"/>
              </w:rPr>
              <w:t xml:space="preserve">2. </w:t>
            </w:r>
            <w:r w:rsidR="00D904A3" w:rsidRPr="004C0042">
              <w:rPr>
                <w:rFonts w:ascii="Roboto" w:eastAsia="Calibri" w:hAnsi="Roboto"/>
                <w:sz w:val="22"/>
                <w:szCs w:val="22"/>
                <w:lang w:val="ro-RO"/>
              </w:rPr>
              <w:t xml:space="preserve">Se va completa câte un formular de raportare pentru Republica Moldova </w:t>
            </w:r>
            <w:r w:rsidR="006A1E2F">
              <w:rPr>
                <w:rFonts w:ascii="Roboto" w:eastAsia="Calibri" w:hAnsi="Roboto"/>
                <w:sz w:val="22"/>
                <w:szCs w:val="22"/>
                <w:lang w:val="ro-RO"/>
              </w:rPr>
              <w:t>ș</w:t>
            </w:r>
            <w:r w:rsidR="00D904A3" w:rsidRPr="004C0042">
              <w:rPr>
                <w:rFonts w:ascii="Roboto" w:eastAsia="Calibri" w:hAnsi="Roboto"/>
                <w:sz w:val="22"/>
                <w:szCs w:val="22"/>
                <w:lang w:val="ro-RO"/>
              </w:rPr>
              <w:t xml:space="preserve">i fiecare alt stat care este membru al Uniunii Europene în care sunt persoane cu venituri ridicate </w:t>
            </w:r>
            <w:r w:rsidR="006A1E2F">
              <w:rPr>
                <w:rFonts w:ascii="Roboto" w:eastAsia="Calibri" w:hAnsi="Roboto"/>
                <w:sz w:val="22"/>
                <w:szCs w:val="22"/>
                <w:lang w:val="ro-RO"/>
              </w:rPr>
              <w:t>ș</w:t>
            </w:r>
            <w:r w:rsidR="00D904A3" w:rsidRPr="004C0042">
              <w:rPr>
                <w:rFonts w:ascii="Roboto" w:eastAsia="Calibri" w:hAnsi="Roboto"/>
                <w:sz w:val="22"/>
                <w:szCs w:val="22"/>
                <w:lang w:val="ro-RO"/>
              </w:rPr>
              <w:t>i pentru fiecare interval de remunera</w:t>
            </w:r>
            <w:r w:rsidR="006A1E2F">
              <w:rPr>
                <w:rFonts w:ascii="Roboto" w:eastAsia="Calibri" w:hAnsi="Roboto"/>
                <w:sz w:val="22"/>
                <w:szCs w:val="22"/>
                <w:lang w:val="ro-RO"/>
              </w:rPr>
              <w:t>ț</w:t>
            </w:r>
            <w:r w:rsidR="00D904A3" w:rsidRPr="004C0042">
              <w:rPr>
                <w:rFonts w:ascii="Roboto" w:eastAsia="Calibri" w:hAnsi="Roboto"/>
                <w:sz w:val="22"/>
                <w:szCs w:val="22"/>
                <w:lang w:val="ro-RO"/>
              </w:rPr>
              <w:t xml:space="preserve">ie – începând cu intervalul </w:t>
            </w:r>
            <w:r w:rsidR="00D904A3" w:rsidRPr="004C0042">
              <w:rPr>
                <w:rFonts w:ascii="Roboto" w:eastAsia="Calibri" w:hAnsi="Roboto"/>
                <w:sz w:val="22"/>
                <w:szCs w:val="22"/>
                <w:lang w:val="ro-RO"/>
              </w:rPr>
              <w:lastRenderedPageBreak/>
              <w:t>echivalent în lei moldovene</w:t>
            </w:r>
            <w:r w:rsidR="006A1E2F">
              <w:rPr>
                <w:rFonts w:ascii="Roboto" w:eastAsia="Calibri" w:hAnsi="Roboto"/>
                <w:sz w:val="22"/>
                <w:szCs w:val="22"/>
                <w:lang w:val="ro-RO"/>
              </w:rPr>
              <w:t>ș</w:t>
            </w:r>
            <w:r w:rsidR="00D904A3" w:rsidRPr="004C0042">
              <w:rPr>
                <w:rFonts w:ascii="Roboto" w:eastAsia="Calibri" w:hAnsi="Roboto"/>
                <w:sz w:val="22"/>
                <w:szCs w:val="22"/>
                <w:lang w:val="ro-RO"/>
              </w:rPr>
              <w:t>ti a unui milion EUR (de exemplu, echivalent în lei moldovene</w:t>
            </w:r>
            <w:r w:rsidR="006A1E2F">
              <w:rPr>
                <w:rFonts w:ascii="Roboto" w:eastAsia="Calibri" w:hAnsi="Roboto"/>
                <w:sz w:val="22"/>
                <w:szCs w:val="22"/>
                <w:lang w:val="ro-RO"/>
              </w:rPr>
              <w:t>ș</w:t>
            </w:r>
            <w:r w:rsidR="00D904A3" w:rsidRPr="004C0042">
              <w:rPr>
                <w:rFonts w:ascii="Roboto" w:eastAsia="Calibri" w:hAnsi="Roboto"/>
                <w:sz w:val="22"/>
                <w:szCs w:val="22"/>
                <w:lang w:val="ro-RO"/>
              </w:rPr>
              <w:t>ti a: 1 milion EUR - 2 milioane EUR; 2 milioane EUR - 3 milioane EUR etc.). Toate sumele în raport sunt indicate în lei moldovene</w:t>
            </w:r>
            <w:r w:rsidR="006A1E2F">
              <w:rPr>
                <w:rFonts w:ascii="Roboto" w:eastAsia="Calibri" w:hAnsi="Roboto"/>
                <w:sz w:val="22"/>
                <w:szCs w:val="22"/>
                <w:lang w:val="ro-RO"/>
              </w:rPr>
              <w:t>ș</w:t>
            </w:r>
            <w:r w:rsidR="00D904A3" w:rsidRPr="004C0042">
              <w:rPr>
                <w:rFonts w:ascii="Roboto" w:eastAsia="Calibri" w:hAnsi="Roboto"/>
                <w:sz w:val="22"/>
                <w:szCs w:val="22"/>
                <w:lang w:val="ro-RO"/>
              </w:rPr>
              <w:t>ti în valori întregi (de exemplu, 21 245 670), iar pentru calcularea echivalentului în EUR în scop de selectare a intervalului de remunerare pentru indicare în formular se va utiliza cursul de schimb INFOREURO stabilit pentru luna decembrie a anului pentru care se prezintă informa</w:t>
            </w:r>
            <w:r w:rsidR="006A1E2F">
              <w:rPr>
                <w:rFonts w:ascii="Roboto" w:eastAsia="Calibri" w:hAnsi="Roboto"/>
                <w:sz w:val="22"/>
                <w:szCs w:val="22"/>
                <w:lang w:val="ro-RO"/>
              </w:rPr>
              <w:t>ț</w:t>
            </w:r>
            <w:r w:rsidR="00D904A3" w:rsidRPr="004C0042">
              <w:rPr>
                <w:rFonts w:ascii="Roboto" w:eastAsia="Calibri" w:hAnsi="Roboto"/>
                <w:sz w:val="22"/>
                <w:szCs w:val="22"/>
                <w:lang w:val="ro-RO"/>
              </w:rPr>
              <w:t>ia.</w:t>
            </w:r>
            <w:r w:rsidR="00D904A3" w:rsidRPr="00174DE5">
              <w:rPr>
                <w:sz w:val="22"/>
                <w:szCs w:val="22"/>
                <w:lang w:val="pt-PT"/>
              </w:rPr>
              <w:t xml:space="preserve"> </w:t>
            </w:r>
            <w:r w:rsidR="00D904A3" w:rsidRPr="004C0042">
              <w:rPr>
                <w:rFonts w:ascii="Roboto" w:eastAsia="Calibri" w:hAnsi="Roboto"/>
                <w:sz w:val="22"/>
                <w:szCs w:val="22"/>
                <w:lang w:val="ro-RO"/>
              </w:rPr>
              <w:t>Fiecare persoană cu venituri ridicate trebuie să fie încadrată în intervalul de remunera</w:t>
            </w:r>
            <w:r w:rsidR="006A1E2F">
              <w:rPr>
                <w:rFonts w:ascii="Roboto" w:eastAsia="Calibri" w:hAnsi="Roboto"/>
                <w:sz w:val="22"/>
                <w:szCs w:val="22"/>
                <w:lang w:val="ro-RO"/>
              </w:rPr>
              <w:t>ț</w:t>
            </w:r>
            <w:r w:rsidR="00D904A3" w:rsidRPr="004C0042">
              <w:rPr>
                <w:rFonts w:ascii="Roboto" w:eastAsia="Calibri" w:hAnsi="Roboto"/>
                <w:sz w:val="22"/>
                <w:szCs w:val="22"/>
                <w:lang w:val="ro-RO"/>
              </w:rPr>
              <w:t>ie pe baza remunera</w:t>
            </w:r>
            <w:r w:rsidR="006A1E2F">
              <w:rPr>
                <w:rFonts w:ascii="Roboto" w:eastAsia="Calibri" w:hAnsi="Roboto"/>
                <w:sz w:val="22"/>
                <w:szCs w:val="22"/>
                <w:lang w:val="ro-RO"/>
              </w:rPr>
              <w:t>ț</w:t>
            </w:r>
            <w:r w:rsidR="00D904A3" w:rsidRPr="004C0042">
              <w:rPr>
                <w:rFonts w:ascii="Roboto" w:eastAsia="Calibri" w:hAnsi="Roboto"/>
                <w:sz w:val="22"/>
                <w:szCs w:val="22"/>
                <w:lang w:val="ro-RO"/>
              </w:rPr>
              <w:t>iei totale acordate membrului personalului pentru exerci</w:t>
            </w:r>
            <w:r w:rsidR="006A1E2F">
              <w:rPr>
                <w:rFonts w:ascii="Roboto" w:eastAsia="Calibri" w:hAnsi="Roboto"/>
                <w:sz w:val="22"/>
                <w:szCs w:val="22"/>
                <w:lang w:val="ro-RO"/>
              </w:rPr>
              <w:t>ț</w:t>
            </w:r>
            <w:r w:rsidR="00D904A3" w:rsidRPr="004C0042">
              <w:rPr>
                <w:rFonts w:ascii="Roboto" w:eastAsia="Calibri" w:hAnsi="Roboto"/>
                <w:sz w:val="22"/>
                <w:szCs w:val="22"/>
                <w:lang w:val="ro-RO"/>
              </w:rPr>
              <w:t xml:space="preserve">iul financiar respectiv (chiar dacă </w:t>
            </w:r>
            <w:r w:rsidR="006A1E2F">
              <w:rPr>
                <w:rFonts w:ascii="Roboto" w:eastAsia="Calibri" w:hAnsi="Roboto"/>
                <w:sz w:val="22"/>
                <w:szCs w:val="22"/>
                <w:lang w:val="ro-RO"/>
              </w:rPr>
              <w:t>ș</w:t>
            </w:r>
            <w:r w:rsidR="00D904A3" w:rsidRPr="004C0042">
              <w:rPr>
                <w:rFonts w:ascii="Roboto" w:eastAsia="Calibri" w:hAnsi="Roboto"/>
                <w:sz w:val="22"/>
                <w:szCs w:val="22"/>
                <w:lang w:val="ro-RO"/>
              </w:rPr>
              <w:t>i-a pierdut statutul de membru al personalului înainte de sfâr</w:t>
            </w:r>
            <w:r w:rsidR="006A1E2F">
              <w:rPr>
                <w:rFonts w:ascii="Roboto" w:eastAsia="Calibri" w:hAnsi="Roboto"/>
                <w:sz w:val="22"/>
                <w:szCs w:val="22"/>
                <w:lang w:val="ro-RO"/>
              </w:rPr>
              <w:t>ș</w:t>
            </w:r>
            <w:r w:rsidR="00D904A3" w:rsidRPr="004C0042">
              <w:rPr>
                <w:rFonts w:ascii="Roboto" w:eastAsia="Calibri" w:hAnsi="Roboto"/>
                <w:sz w:val="22"/>
                <w:szCs w:val="22"/>
                <w:lang w:val="ro-RO"/>
              </w:rPr>
              <w:t>itul exerci</w:t>
            </w:r>
            <w:r w:rsidR="006A1E2F">
              <w:rPr>
                <w:rFonts w:ascii="Roboto" w:eastAsia="Calibri" w:hAnsi="Roboto"/>
                <w:sz w:val="22"/>
                <w:szCs w:val="22"/>
                <w:lang w:val="ro-RO"/>
              </w:rPr>
              <w:t>ț</w:t>
            </w:r>
            <w:r w:rsidR="00D904A3" w:rsidRPr="004C0042">
              <w:rPr>
                <w:rFonts w:ascii="Roboto" w:eastAsia="Calibri" w:hAnsi="Roboto"/>
                <w:sz w:val="22"/>
                <w:szCs w:val="22"/>
                <w:lang w:val="ro-RO"/>
              </w:rPr>
              <w:t>iului financiar sau dacă suma este atinsă numai datorită acordării unei remunera</w:t>
            </w:r>
            <w:r w:rsidR="006A1E2F">
              <w:rPr>
                <w:rFonts w:ascii="Roboto" w:eastAsia="Calibri" w:hAnsi="Roboto"/>
                <w:sz w:val="22"/>
                <w:szCs w:val="22"/>
                <w:lang w:val="ro-RO"/>
              </w:rPr>
              <w:t>ț</w:t>
            </w:r>
            <w:r w:rsidR="00D904A3" w:rsidRPr="004C0042">
              <w:rPr>
                <w:rFonts w:ascii="Roboto" w:eastAsia="Calibri" w:hAnsi="Roboto"/>
                <w:sz w:val="22"/>
                <w:szCs w:val="22"/>
                <w:lang w:val="ro-RO"/>
              </w:rPr>
              <w:t>ii variabile garantate sau a unor plă</w:t>
            </w:r>
            <w:r w:rsidR="006A1E2F">
              <w:rPr>
                <w:rFonts w:ascii="Roboto" w:eastAsia="Calibri" w:hAnsi="Roboto"/>
                <w:sz w:val="22"/>
                <w:szCs w:val="22"/>
                <w:lang w:val="ro-RO"/>
              </w:rPr>
              <w:t>ț</w:t>
            </w:r>
            <w:r w:rsidR="00D904A3" w:rsidRPr="004C0042">
              <w:rPr>
                <w:rFonts w:ascii="Roboto" w:eastAsia="Calibri" w:hAnsi="Roboto"/>
                <w:sz w:val="22"/>
                <w:szCs w:val="22"/>
                <w:lang w:val="ro-RO"/>
              </w:rPr>
              <w:t xml:space="preserve">i compensatorii). </w:t>
            </w:r>
          </w:p>
        </w:tc>
        <w:tc>
          <w:tcPr>
            <w:tcW w:w="2126" w:type="dxa"/>
          </w:tcPr>
          <w:p w14:paraId="70FBFAB9" w14:textId="2339E786" w:rsidR="00241AF8" w:rsidRPr="00174DE5" w:rsidRDefault="00D94439"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0DCE7D07" w14:textId="4A907734" w:rsidR="00241AF8" w:rsidRPr="00174DE5" w:rsidRDefault="00241AF8" w:rsidP="00241AF8">
            <w:pPr>
              <w:rPr>
                <w:rFonts w:ascii="Roboto" w:hAnsi="Roboto"/>
                <w:sz w:val="22"/>
                <w:szCs w:val="22"/>
                <w:lang w:val="ro-RO"/>
              </w:rPr>
            </w:pPr>
          </w:p>
        </w:tc>
      </w:tr>
      <w:tr w:rsidR="005E32A4" w:rsidRPr="00174DE5" w14:paraId="11C0FC56" w14:textId="77777777" w:rsidTr="00B24AA0">
        <w:tc>
          <w:tcPr>
            <w:tcW w:w="568" w:type="dxa"/>
          </w:tcPr>
          <w:p w14:paraId="6DBA1316" w14:textId="7B84A9DB" w:rsidR="005E32A4" w:rsidRPr="00174DE5" w:rsidRDefault="005E32A4" w:rsidP="005E32A4">
            <w:pPr>
              <w:rPr>
                <w:rFonts w:ascii="Roboto" w:hAnsi="Roboto"/>
                <w:sz w:val="22"/>
                <w:szCs w:val="22"/>
                <w:lang w:val="ro-RO"/>
              </w:rPr>
            </w:pPr>
            <w:r w:rsidRPr="00174DE5">
              <w:rPr>
                <w:rFonts w:ascii="Roboto" w:hAnsi="Roboto"/>
                <w:sz w:val="22"/>
                <w:szCs w:val="22"/>
                <w:lang w:val="ro-RO"/>
              </w:rPr>
              <w:t>23.</w:t>
            </w:r>
          </w:p>
        </w:tc>
        <w:tc>
          <w:tcPr>
            <w:tcW w:w="4535" w:type="dxa"/>
          </w:tcPr>
          <w:p w14:paraId="167B1CF2" w14:textId="6730DC60" w:rsidR="005E32A4" w:rsidRPr="00174DE5" w:rsidRDefault="005E32A4" w:rsidP="005E32A4">
            <w:pPr>
              <w:rPr>
                <w:rFonts w:ascii="Roboto" w:hAnsi="Roboto"/>
                <w:sz w:val="22"/>
                <w:szCs w:val="22"/>
                <w:lang w:val="ro-RO"/>
              </w:rPr>
            </w:pPr>
            <w:r w:rsidRPr="00174DE5">
              <w:rPr>
                <w:rFonts w:ascii="Roboto" w:hAnsi="Roboto"/>
                <w:sz w:val="22"/>
                <w:szCs w:val="22"/>
                <w:lang w:val="ro-RO"/>
              </w:rPr>
              <w:t>23.Firmele trebuie să transmită informa</w:t>
            </w:r>
            <w:r w:rsidR="006A1E2F">
              <w:rPr>
                <w:rFonts w:ascii="Roboto" w:hAnsi="Roboto"/>
                <w:sz w:val="22"/>
                <w:szCs w:val="22"/>
                <w:lang w:val="ro-RO"/>
              </w:rPr>
              <w:t>ț</w:t>
            </w:r>
            <w:r w:rsidRPr="00174DE5">
              <w:rPr>
                <w:rFonts w:ascii="Roboto" w:hAnsi="Roboto"/>
                <w:sz w:val="22"/>
                <w:szCs w:val="22"/>
                <w:lang w:val="ro-RO"/>
              </w:rPr>
              <w:t>iile necesare pe baza cifrelor de la sfâr</w:t>
            </w:r>
            <w:r w:rsidR="006A1E2F">
              <w:rPr>
                <w:rFonts w:ascii="Roboto" w:hAnsi="Roboto"/>
                <w:sz w:val="22"/>
                <w:szCs w:val="22"/>
                <w:lang w:val="ro-RO"/>
              </w:rPr>
              <w:t>ș</w:t>
            </w:r>
            <w:r w:rsidRPr="00174DE5">
              <w:rPr>
                <w:rFonts w:ascii="Roboto" w:hAnsi="Roboto"/>
                <w:sz w:val="22"/>
                <w:szCs w:val="22"/>
                <w:lang w:val="ro-RO"/>
              </w:rPr>
              <w:t>itul exerci</w:t>
            </w:r>
            <w:r w:rsidR="006A1E2F">
              <w:rPr>
                <w:rFonts w:ascii="Roboto" w:hAnsi="Roboto"/>
                <w:sz w:val="22"/>
                <w:szCs w:val="22"/>
                <w:lang w:val="ro-RO"/>
              </w:rPr>
              <w:t>ț</w:t>
            </w:r>
            <w:r w:rsidRPr="00174DE5">
              <w:rPr>
                <w:rFonts w:ascii="Roboto" w:hAnsi="Roboto"/>
                <w:sz w:val="22"/>
                <w:szCs w:val="22"/>
                <w:lang w:val="ro-RO"/>
              </w:rPr>
              <w:t>iului financiar, exprimate în euro. Sumele trebuie să fie raportate sub formă de sume totale, adică nu ca sume rotunjite (de exemplu, 1 234 567,00 EUR în loc de 1,2 milioane EUR).</w:t>
            </w:r>
          </w:p>
        </w:tc>
        <w:tc>
          <w:tcPr>
            <w:tcW w:w="4537" w:type="dxa"/>
          </w:tcPr>
          <w:p w14:paraId="0354630A" w14:textId="3C24CFB9" w:rsidR="00F175B1" w:rsidRDefault="00AD0EF4" w:rsidP="004C0042">
            <w:pPr>
              <w:snapToGrid w:val="0"/>
              <w:spacing w:after="0"/>
              <w:ind w:left="31" w:firstLine="284"/>
              <w:jc w:val="center"/>
              <w:rPr>
                <w:rFonts w:ascii="Roboto" w:hAnsi="Roboto"/>
                <w:b/>
                <w:bCs/>
                <w:sz w:val="22"/>
                <w:szCs w:val="22"/>
                <w:lang w:val="ro-RO"/>
              </w:rPr>
            </w:pPr>
            <w:r>
              <w:rPr>
                <w:rFonts w:ascii="Roboto" w:hAnsi="Roboto"/>
                <w:b/>
                <w:bCs/>
                <w:sz w:val="22"/>
                <w:szCs w:val="22"/>
                <w:lang w:val="ro-RO"/>
              </w:rPr>
              <w:t>p</w:t>
            </w:r>
            <w:r w:rsidR="00EE1209" w:rsidRPr="00174DE5">
              <w:rPr>
                <w:rFonts w:ascii="Roboto" w:hAnsi="Roboto"/>
                <w:b/>
                <w:bCs/>
                <w:sz w:val="22"/>
                <w:szCs w:val="22"/>
                <w:lang w:val="ro-RO"/>
              </w:rPr>
              <w:t>ct.1.15</w:t>
            </w:r>
            <w:r>
              <w:rPr>
                <w:rFonts w:ascii="Roboto" w:hAnsi="Roboto"/>
                <w:b/>
                <w:bCs/>
                <w:sz w:val="22"/>
                <w:szCs w:val="22"/>
                <w:lang w:val="ro-RO"/>
              </w:rPr>
              <w:t xml:space="preserve"> din proiect</w:t>
            </w:r>
            <w:r w:rsidR="00EE1209" w:rsidRPr="00174DE5">
              <w:rPr>
                <w:rFonts w:ascii="Roboto" w:hAnsi="Roboto"/>
                <w:b/>
                <w:bCs/>
                <w:sz w:val="22"/>
                <w:szCs w:val="22"/>
                <w:lang w:val="ro-RO"/>
              </w:rPr>
              <w:t>, Anexa nr.29</w:t>
            </w:r>
          </w:p>
          <w:p w14:paraId="6EDA3297" w14:textId="15CCF5BF" w:rsidR="005E32A4" w:rsidRPr="00174DE5" w:rsidRDefault="005E32A4" w:rsidP="004C0042">
            <w:pPr>
              <w:snapToGrid w:val="0"/>
              <w:spacing w:after="0"/>
              <w:ind w:left="31" w:firstLine="284"/>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r w:rsidR="00F175B1">
              <w:rPr>
                <w:rFonts w:ascii="Roboto" w:hAnsi="Roboto"/>
                <w:b/>
                <w:bCs/>
                <w:sz w:val="22"/>
                <w:szCs w:val="22"/>
                <w:lang w:val="ro-RO"/>
              </w:rPr>
              <w:t xml:space="preserve"> </w:t>
            </w:r>
            <w:r w:rsidRPr="00174DE5">
              <w:rPr>
                <w:rFonts w:ascii="Roboto" w:hAnsi="Roboto"/>
                <w:b/>
                <w:bCs/>
                <w:sz w:val="22"/>
                <w:szCs w:val="22"/>
                <w:lang w:val="ro-RO"/>
              </w:rPr>
              <w:t xml:space="preserve">persoanele cu venituri ridicate </w:t>
            </w:r>
          </w:p>
          <w:p w14:paraId="42F5D9EE" w14:textId="10386581" w:rsidR="00EE1209" w:rsidRPr="004C0042" w:rsidRDefault="00EE1209" w:rsidP="00EC5351">
            <w:pPr>
              <w:spacing w:before="120" w:after="0" w:line="240" w:lineRule="auto"/>
              <w:ind w:left="28" w:firstLine="553"/>
              <w:jc w:val="both"/>
              <w:rPr>
                <w:rFonts w:ascii="Roboto" w:eastAsia="Calibri" w:hAnsi="Roboto"/>
                <w:sz w:val="22"/>
                <w:szCs w:val="22"/>
                <w:lang w:val="ro-RO"/>
              </w:rPr>
            </w:pPr>
            <w:r w:rsidRPr="00174DE5">
              <w:rPr>
                <w:rFonts w:ascii="Roboto" w:eastAsia="Calibri" w:hAnsi="Roboto"/>
                <w:sz w:val="22"/>
                <w:szCs w:val="22"/>
                <w:lang w:val="ro-RO"/>
              </w:rPr>
              <w:t xml:space="preserve">2. </w:t>
            </w:r>
            <w:r w:rsidRPr="004C0042">
              <w:rPr>
                <w:rFonts w:ascii="Roboto" w:eastAsia="Calibri" w:hAnsi="Roboto"/>
                <w:sz w:val="22"/>
                <w:szCs w:val="22"/>
                <w:lang w:val="ro-RO"/>
              </w:rPr>
              <w:t xml:space="preserve">Se va completa câte un formular de raportare pentru Republica Moldova </w:t>
            </w:r>
            <w:r w:rsidR="006A1E2F">
              <w:rPr>
                <w:rFonts w:ascii="Roboto" w:eastAsia="Calibri" w:hAnsi="Roboto"/>
                <w:sz w:val="22"/>
                <w:szCs w:val="22"/>
                <w:lang w:val="ro-RO"/>
              </w:rPr>
              <w:t>ș</w:t>
            </w:r>
            <w:r w:rsidRPr="004C0042">
              <w:rPr>
                <w:rFonts w:ascii="Roboto" w:eastAsia="Calibri" w:hAnsi="Roboto"/>
                <w:sz w:val="22"/>
                <w:szCs w:val="22"/>
                <w:lang w:val="ro-RO"/>
              </w:rPr>
              <w:t xml:space="preserve">i fiecare alt stat care este membru al Uniunii Europene în care sunt persoane cu venituri ridicate </w:t>
            </w:r>
            <w:r w:rsidR="006A1E2F">
              <w:rPr>
                <w:rFonts w:ascii="Roboto" w:eastAsia="Calibri" w:hAnsi="Roboto"/>
                <w:sz w:val="22"/>
                <w:szCs w:val="22"/>
                <w:lang w:val="ro-RO"/>
              </w:rPr>
              <w:t>ș</w:t>
            </w:r>
            <w:r w:rsidRPr="004C0042">
              <w:rPr>
                <w:rFonts w:ascii="Roboto" w:eastAsia="Calibri" w:hAnsi="Roboto"/>
                <w:sz w:val="22"/>
                <w:szCs w:val="22"/>
                <w:lang w:val="ro-RO"/>
              </w:rPr>
              <w:t>i pentru fiecare interval de remunera</w:t>
            </w:r>
            <w:r w:rsidR="006A1E2F">
              <w:rPr>
                <w:rFonts w:ascii="Roboto" w:eastAsia="Calibri" w:hAnsi="Roboto"/>
                <w:sz w:val="22"/>
                <w:szCs w:val="22"/>
                <w:lang w:val="ro-RO"/>
              </w:rPr>
              <w:t>ț</w:t>
            </w:r>
            <w:r w:rsidRPr="004C0042">
              <w:rPr>
                <w:rFonts w:ascii="Roboto" w:eastAsia="Calibri" w:hAnsi="Roboto"/>
                <w:sz w:val="22"/>
                <w:szCs w:val="22"/>
                <w:lang w:val="ro-RO"/>
              </w:rPr>
              <w:t>ie – începând cu intervalul echivalent în lei moldovene</w:t>
            </w:r>
            <w:r w:rsidR="006A1E2F">
              <w:rPr>
                <w:rFonts w:ascii="Roboto" w:eastAsia="Calibri" w:hAnsi="Roboto"/>
                <w:sz w:val="22"/>
                <w:szCs w:val="22"/>
                <w:lang w:val="ro-RO"/>
              </w:rPr>
              <w:t>ș</w:t>
            </w:r>
            <w:r w:rsidRPr="004C0042">
              <w:rPr>
                <w:rFonts w:ascii="Roboto" w:eastAsia="Calibri" w:hAnsi="Roboto"/>
                <w:sz w:val="22"/>
                <w:szCs w:val="22"/>
                <w:lang w:val="ro-RO"/>
              </w:rPr>
              <w:t>ti a unui milion EUR (de exemplu, echivalent în lei moldovene</w:t>
            </w:r>
            <w:r w:rsidR="006A1E2F">
              <w:rPr>
                <w:rFonts w:ascii="Roboto" w:eastAsia="Calibri" w:hAnsi="Roboto"/>
                <w:sz w:val="22"/>
                <w:szCs w:val="22"/>
                <w:lang w:val="ro-RO"/>
              </w:rPr>
              <w:t>ș</w:t>
            </w:r>
            <w:r w:rsidRPr="004C0042">
              <w:rPr>
                <w:rFonts w:ascii="Roboto" w:eastAsia="Calibri" w:hAnsi="Roboto"/>
                <w:sz w:val="22"/>
                <w:szCs w:val="22"/>
                <w:lang w:val="ro-RO"/>
              </w:rPr>
              <w:t xml:space="preserve">ti a: 1 milion EUR - 2 milioane EUR; 2 milioane EUR - 3 milioane EUR etc.). </w:t>
            </w:r>
            <w:r w:rsidRPr="004C0042">
              <w:rPr>
                <w:rFonts w:ascii="Roboto" w:eastAsia="Calibri" w:hAnsi="Roboto"/>
                <w:sz w:val="22"/>
                <w:szCs w:val="22"/>
                <w:lang w:val="ro-RO"/>
              </w:rPr>
              <w:lastRenderedPageBreak/>
              <w:t>Toate sumele în raport sunt indicate în lei moldovene</w:t>
            </w:r>
            <w:r w:rsidR="006A1E2F">
              <w:rPr>
                <w:rFonts w:ascii="Roboto" w:eastAsia="Calibri" w:hAnsi="Roboto"/>
                <w:sz w:val="22"/>
                <w:szCs w:val="22"/>
                <w:lang w:val="ro-RO"/>
              </w:rPr>
              <w:t>ș</w:t>
            </w:r>
            <w:r w:rsidRPr="004C0042">
              <w:rPr>
                <w:rFonts w:ascii="Roboto" w:eastAsia="Calibri" w:hAnsi="Roboto"/>
                <w:sz w:val="22"/>
                <w:szCs w:val="22"/>
                <w:lang w:val="ro-RO"/>
              </w:rPr>
              <w:t>ti în valori întregi (de exemplu, 21 245 670), iar pentru calcularea echivalentului în EUR în scop de selectare a intervalului de remunerare pentru indicare în formular se va utiliza cursul de schimb INFOREURO stabilit pentru luna decembrie a anului pentru care se prezintă informa</w:t>
            </w:r>
            <w:r w:rsidR="006A1E2F">
              <w:rPr>
                <w:rFonts w:ascii="Roboto" w:eastAsia="Calibri" w:hAnsi="Roboto"/>
                <w:sz w:val="22"/>
                <w:szCs w:val="22"/>
                <w:lang w:val="ro-RO"/>
              </w:rPr>
              <w:t>ț</w:t>
            </w:r>
            <w:r w:rsidRPr="004C0042">
              <w:rPr>
                <w:rFonts w:ascii="Roboto" w:eastAsia="Calibri" w:hAnsi="Roboto"/>
                <w:sz w:val="22"/>
                <w:szCs w:val="22"/>
                <w:lang w:val="ro-RO"/>
              </w:rPr>
              <w:t>ia.</w:t>
            </w:r>
            <w:r w:rsidRPr="00174DE5">
              <w:rPr>
                <w:sz w:val="22"/>
                <w:szCs w:val="22"/>
                <w:lang w:val="pt-PT"/>
              </w:rPr>
              <w:t xml:space="preserve"> </w:t>
            </w:r>
            <w:r w:rsidRPr="004C0042">
              <w:rPr>
                <w:rFonts w:ascii="Roboto" w:eastAsia="Calibri" w:hAnsi="Roboto"/>
                <w:sz w:val="22"/>
                <w:szCs w:val="22"/>
                <w:lang w:val="ro-RO"/>
              </w:rPr>
              <w:t>Fiecare persoană cu venituri ridicate trebuie să fie încadrată în intervalul de remunera</w:t>
            </w:r>
            <w:r w:rsidR="006A1E2F">
              <w:rPr>
                <w:rFonts w:ascii="Roboto" w:eastAsia="Calibri" w:hAnsi="Roboto"/>
                <w:sz w:val="22"/>
                <w:szCs w:val="22"/>
                <w:lang w:val="ro-RO"/>
              </w:rPr>
              <w:t>ț</w:t>
            </w:r>
            <w:r w:rsidRPr="004C0042">
              <w:rPr>
                <w:rFonts w:ascii="Roboto" w:eastAsia="Calibri" w:hAnsi="Roboto"/>
                <w:sz w:val="22"/>
                <w:szCs w:val="22"/>
                <w:lang w:val="ro-RO"/>
              </w:rPr>
              <w:t>ie pe baza remunera</w:t>
            </w:r>
            <w:r w:rsidR="006A1E2F">
              <w:rPr>
                <w:rFonts w:ascii="Roboto" w:eastAsia="Calibri" w:hAnsi="Roboto"/>
                <w:sz w:val="22"/>
                <w:szCs w:val="22"/>
                <w:lang w:val="ro-RO"/>
              </w:rPr>
              <w:t>ț</w:t>
            </w:r>
            <w:r w:rsidRPr="004C0042">
              <w:rPr>
                <w:rFonts w:ascii="Roboto" w:eastAsia="Calibri" w:hAnsi="Roboto"/>
                <w:sz w:val="22"/>
                <w:szCs w:val="22"/>
                <w:lang w:val="ro-RO"/>
              </w:rPr>
              <w:t>iei totale acordate membrului personalului pentru exerci</w:t>
            </w:r>
            <w:r w:rsidR="006A1E2F">
              <w:rPr>
                <w:rFonts w:ascii="Roboto" w:eastAsia="Calibri" w:hAnsi="Roboto"/>
                <w:sz w:val="22"/>
                <w:szCs w:val="22"/>
                <w:lang w:val="ro-RO"/>
              </w:rPr>
              <w:t>ț</w:t>
            </w:r>
            <w:r w:rsidRPr="004C0042">
              <w:rPr>
                <w:rFonts w:ascii="Roboto" w:eastAsia="Calibri" w:hAnsi="Roboto"/>
                <w:sz w:val="22"/>
                <w:szCs w:val="22"/>
                <w:lang w:val="ro-RO"/>
              </w:rPr>
              <w:t xml:space="preserve">iul financiar respectiv (chiar dacă </w:t>
            </w:r>
            <w:r w:rsidR="006A1E2F">
              <w:rPr>
                <w:rFonts w:ascii="Roboto" w:eastAsia="Calibri" w:hAnsi="Roboto"/>
                <w:sz w:val="22"/>
                <w:szCs w:val="22"/>
                <w:lang w:val="ro-RO"/>
              </w:rPr>
              <w:t>ș</w:t>
            </w:r>
            <w:r w:rsidRPr="004C0042">
              <w:rPr>
                <w:rFonts w:ascii="Roboto" w:eastAsia="Calibri" w:hAnsi="Roboto"/>
                <w:sz w:val="22"/>
                <w:szCs w:val="22"/>
                <w:lang w:val="ro-RO"/>
              </w:rPr>
              <w:t>i-a pierdut statutul de membru al personalului înainte de sfâr</w:t>
            </w:r>
            <w:r w:rsidR="006A1E2F">
              <w:rPr>
                <w:rFonts w:ascii="Roboto" w:eastAsia="Calibri" w:hAnsi="Roboto"/>
                <w:sz w:val="22"/>
                <w:szCs w:val="22"/>
                <w:lang w:val="ro-RO"/>
              </w:rPr>
              <w:t>ș</w:t>
            </w:r>
            <w:r w:rsidRPr="004C0042">
              <w:rPr>
                <w:rFonts w:ascii="Roboto" w:eastAsia="Calibri" w:hAnsi="Roboto"/>
                <w:sz w:val="22"/>
                <w:szCs w:val="22"/>
                <w:lang w:val="ro-RO"/>
              </w:rPr>
              <w:t>itul exerci</w:t>
            </w:r>
            <w:r w:rsidR="006A1E2F">
              <w:rPr>
                <w:rFonts w:ascii="Roboto" w:eastAsia="Calibri" w:hAnsi="Roboto"/>
                <w:sz w:val="22"/>
                <w:szCs w:val="22"/>
                <w:lang w:val="ro-RO"/>
              </w:rPr>
              <w:t>ț</w:t>
            </w:r>
            <w:r w:rsidRPr="004C0042">
              <w:rPr>
                <w:rFonts w:ascii="Roboto" w:eastAsia="Calibri" w:hAnsi="Roboto"/>
                <w:sz w:val="22"/>
                <w:szCs w:val="22"/>
                <w:lang w:val="ro-RO"/>
              </w:rPr>
              <w:t>iului financiar sau dacă suma este atinsă numai datorită acordării unei remunera</w:t>
            </w:r>
            <w:r w:rsidR="006A1E2F">
              <w:rPr>
                <w:rFonts w:ascii="Roboto" w:eastAsia="Calibri" w:hAnsi="Roboto"/>
                <w:sz w:val="22"/>
                <w:szCs w:val="22"/>
                <w:lang w:val="ro-RO"/>
              </w:rPr>
              <w:t>ț</w:t>
            </w:r>
            <w:r w:rsidRPr="004C0042">
              <w:rPr>
                <w:rFonts w:ascii="Roboto" w:eastAsia="Calibri" w:hAnsi="Roboto"/>
                <w:sz w:val="22"/>
                <w:szCs w:val="22"/>
                <w:lang w:val="ro-RO"/>
              </w:rPr>
              <w:t>ii variabile garantate sau a unor plă</w:t>
            </w:r>
            <w:r w:rsidR="006A1E2F">
              <w:rPr>
                <w:rFonts w:ascii="Roboto" w:eastAsia="Calibri" w:hAnsi="Roboto"/>
                <w:sz w:val="22"/>
                <w:szCs w:val="22"/>
                <w:lang w:val="ro-RO"/>
              </w:rPr>
              <w:t>ț</w:t>
            </w:r>
            <w:r w:rsidRPr="004C0042">
              <w:rPr>
                <w:rFonts w:ascii="Roboto" w:eastAsia="Calibri" w:hAnsi="Roboto"/>
                <w:sz w:val="22"/>
                <w:szCs w:val="22"/>
                <w:lang w:val="ro-RO"/>
              </w:rPr>
              <w:t xml:space="preserve">i compensatorii). </w:t>
            </w:r>
          </w:p>
          <w:p w14:paraId="0C121D66" w14:textId="60EB0AE0" w:rsidR="00EE1209" w:rsidRPr="00174DE5" w:rsidRDefault="00EE1209" w:rsidP="004C0042">
            <w:pPr>
              <w:snapToGrid w:val="0"/>
              <w:spacing w:after="0"/>
              <w:ind w:left="31" w:firstLine="284"/>
              <w:rPr>
                <w:rFonts w:ascii="Roboto" w:hAnsi="Roboto"/>
                <w:sz w:val="22"/>
                <w:szCs w:val="22"/>
                <w:lang w:val="ro-RO"/>
              </w:rPr>
            </w:pPr>
          </w:p>
        </w:tc>
        <w:tc>
          <w:tcPr>
            <w:tcW w:w="2126" w:type="dxa"/>
          </w:tcPr>
          <w:p w14:paraId="2DFE8F59" w14:textId="6145AB1A" w:rsidR="005E32A4" w:rsidRPr="00174DE5" w:rsidRDefault="005E32A4" w:rsidP="005E32A4">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19CE1324" w14:textId="77777777" w:rsidR="005E32A4" w:rsidRPr="00174DE5" w:rsidRDefault="005E32A4" w:rsidP="005E32A4">
            <w:pPr>
              <w:rPr>
                <w:rFonts w:ascii="Roboto" w:hAnsi="Roboto"/>
                <w:sz w:val="22"/>
                <w:szCs w:val="22"/>
                <w:lang w:val="ro-RO"/>
              </w:rPr>
            </w:pPr>
          </w:p>
        </w:tc>
      </w:tr>
      <w:tr w:rsidR="00241AF8" w:rsidRPr="00174DE5" w14:paraId="1855A110" w14:textId="77777777" w:rsidTr="00B24AA0">
        <w:tc>
          <w:tcPr>
            <w:tcW w:w="568" w:type="dxa"/>
          </w:tcPr>
          <w:p w14:paraId="74D9C7DE" w14:textId="403AB803" w:rsidR="00241AF8" w:rsidRPr="00174DE5" w:rsidRDefault="00241AF8" w:rsidP="00241AF8">
            <w:pPr>
              <w:rPr>
                <w:rFonts w:ascii="Roboto" w:hAnsi="Roboto"/>
                <w:sz w:val="22"/>
                <w:szCs w:val="22"/>
                <w:lang w:val="ro-RO"/>
              </w:rPr>
            </w:pPr>
            <w:r w:rsidRPr="00174DE5">
              <w:rPr>
                <w:rFonts w:ascii="Roboto" w:hAnsi="Roboto"/>
                <w:sz w:val="22"/>
                <w:szCs w:val="22"/>
                <w:lang w:val="ro-RO"/>
              </w:rPr>
              <w:t>24.</w:t>
            </w:r>
          </w:p>
        </w:tc>
        <w:tc>
          <w:tcPr>
            <w:tcW w:w="4535" w:type="dxa"/>
          </w:tcPr>
          <w:p w14:paraId="61D576BF" w14:textId="6F5520D4" w:rsidR="00241AF8" w:rsidRPr="00174DE5" w:rsidRDefault="00423B97" w:rsidP="00241AF8">
            <w:pPr>
              <w:rPr>
                <w:rFonts w:ascii="Roboto" w:hAnsi="Roboto"/>
                <w:sz w:val="22"/>
                <w:szCs w:val="22"/>
                <w:lang w:val="ro-RO"/>
              </w:rPr>
            </w:pPr>
            <w:r w:rsidRPr="00174DE5">
              <w:rPr>
                <w:rFonts w:ascii="Roboto" w:hAnsi="Roboto"/>
                <w:sz w:val="22"/>
                <w:szCs w:val="22"/>
                <w:lang w:val="ro-RO"/>
              </w:rPr>
              <w:t>24.</w:t>
            </w:r>
            <w:r w:rsidR="00241AF8" w:rsidRPr="00174DE5">
              <w:rPr>
                <w:rFonts w:ascii="Roboto" w:hAnsi="Roboto"/>
                <w:sz w:val="22"/>
                <w:szCs w:val="22"/>
                <w:lang w:val="ro-RO"/>
              </w:rPr>
              <w:t>Trebuie raporta</w:t>
            </w:r>
            <w:r w:rsidR="006A1E2F">
              <w:rPr>
                <w:rFonts w:ascii="Roboto" w:hAnsi="Roboto"/>
                <w:sz w:val="22"/>
                <w:szCs w:val="22"/>
                <w:lang w:val="ro-RO"/>
              </w:rPr>
              <w:t>ț</w:t>
            </w:r>
            <w:r w:rsidR="00241AF8" w:rsidRPr="00174DE5">
              <w:rPr>
                <w:rFonts w:ascii="Roboto" w:hAnsi="Roboto"/>
                <w:sz w:val="22"/>
                <w:szCs w:val="22"/>
                <w:lang w:val="ro-RO"/>
              </w:rPr>
              <w:t>i to</w:t>
            </w:r>
            <w:r w:rsidR="006A1E2F">
              <w:rPr>
                <w:rFonts w:ascii="Roboto" w:hAnsi="Roboto"/>
                <w:sz w:val="22"/>
                <w:szCs w:val="22"/>
                <w:lang w:val="ro-RO"/>
              </w:rPr>
              <w:t>ț</w:t>
            </w:r>
            <w:r w:rsidR="00241AF8" w:rsidRPr="00174DE5">
              <w:rPr>
                <w:rFonts w:ascii="Roboto" w:hAnsi="Roboto"/>
                <w:sz w:val="22"/>
                <w:szCs w:val="22"/>
                <w:lang w:val="ro-RO"/>
              </w:rPr>
              <w:t>i membrii personalului care au primit o remunera</w:t>
            </w:r>
            <w:r w:rsidR="006A1E2F">
              <w:rPr>
                <w:rFonts w:ascii="Roboto" w:hAnsi="Roboto"/>
                <w:sz w:val="22"/>
                <w:szCs w:val="22"/>
                <w:lang w:val="ro-RO"/>
              </w:rPr>
              <w:t>ț</w:t>
            </w:r>
            <w:r w:rsidR="00241AF8" w:rsidRPr="00174DE5">
              <w:rPr>
                <w:rFonts w:ascii="Roboto" w:hAnsi="Roboto"/>
                <w:sz w:val="22"/>
                <w:szCs w:val="22"/>
                <w:lang w:val="ro-RO"/>
              </w:rPr>
              <w:t>ie mai mare sau egală cu 1 milion EUR pentru exerci</w:t>
            </w:r>
            <w:r w:rsidR="006A1E2F">
              <w:rPr>
                <w:rFonts w:ascii="Roboto" w:hAnsi="Roboto"/>
                <w:sz w:val="22"/>
                <w:szCs w:val="22"/>
                <w:lang w:val="ro-RO"/>
              </w:rPr>
              <w:t>ț</w:t>
            </w:r>
            <w:r w:rsidR="00241AF8" w:rsidRPr="00174DE5">
              <w:rPr>
                <w:rFonts w:ascii="Roboto" w:hAnsi="Roboto"/>
                <w:sz w:val="22"/>
                <w:szCs w:val="22"/>
                <w:lang w:val="ro-RO"/>
              </w:rPr>
              <w:t>iul financiar, chiar dacă membrul personalului a părăsit firma înainte de sfâr</w:t>
            </w:r>
            <w:r w:rsidR="006A1E2F">
              <w:rPr>
                <w:rFonts w:ascii="Roboto" w:hAnsi="Roboto"/>
                <w:sz w:val="22"/>
                <w:szCs w:val="22"/>
                <w:lang w:val="ro-RO"/>
              </w:rPr>
              <w:t>ș</w:t>
            </w:r>
            <w:r w:rsidR="00241AF8" w:rsidRPr="00174DE5">
              <w:rPr>
                <w:rFonts w:ascii="Roboto" w:hAnsi="Roboto"/>
                <w:sz w:val="22"/>
                <w:szCs w:val="22"/>
                <w:lang w:val="ro-RO"/>
              </w:rPr>
              <w:t>itul exerci</w:t>
            </w:r>
            <w:r w:rsidR="006A1E2F">
              <w:rPr>
                <w:rFonts w:ascii="Roboto" w:hAnsi="Roboto"/>
                <w:sz w:val="22"/>
                <w:szCs w:val="22"/>
                <w:lang w:val="ro-RO"/>
              </w:rPr>
              <w:t>ț</w:t>
            </w:r>
            <w:r w:rsidR="00241AF8" w:rsidRPr="00174DE5">
              <w:rPr>
                <w:rFonts w:ascii="Roboto" w:hAnsi="Roboto"/>
                <w:sz w:val="22"/>
                <w:szCs w:val="22"/>
                <w:lang w:val="ro-RO"/>
              </w:rPr>
              <w:t>iului financiar sau dacă suma de 1 milion EUR este atinsă numai datorită acordării unei remunera</w:t>
            </w:r>
            <w:r w:rsidR="006A1E2F">
              <w:rPr>
                <w:rFonts w:ascii="Roboto" w:hAnsi="Roboto"/>
                <w:sz w:val="22"/>
                <w:szCs w:val="22"/>
                <w:lang w:val="ro-RO"/>
              </w:rPr>
              <w:t>ț</w:t>
            </w:r>
            <w:r w:rsidR="00241AF8" w:rsidRPr="00174DE5">
              <w:rPr>
                <w:rFonts w:ascii="Roboto" w:hAnsi="Roboto"/>
                <w:sz w:val="22"/>
                <w:szCs w:val="22"/>
                <w:lang w:val="ro-RO"/>
              </w:rPr>
              <w:t>ii variabile garantate sau a unor plă</w:t>
            </w:r>
            <w:r w:rsidR="006A1E2F">
              <w:rPr>
                <w:rFonts w:ascii="Roboto" w:hAnsi="Roboto"/>
                <w:sz w:val="22"/>
                <w:szCs w:val="22"/>
                <w:lang w:val="ro-RO"/>
              </w:rPr>
              <w:t>ț</w:t>
            </w:r>
            <w:r w:rsidR="00241AF8" w:rsidRPr="00174DE5">
              <w:rPr>
                <w:rFonts w:ascii="Roboto" w:hAnsi="Roboto"/>
                <w:sz w:val="22"/>
                <w:szCs w:val="22"/>
                <w:lang w:val="ro-RO"/>
              </w:rPr>
              <w:t>i compensatorii.</w:t>
            </w:r>
          </w:p>
        </w:tc>
        <w:tc>
          <w:tcPr>
            <w:tcW w:w="4537" w:type="dxa"/>
          </w:tcPr>
          <w:p w14:paraId="66CC3A69" w14:textId="22A78F24" w:rsidR="00D904A3" w:rsidRPr="00174DE5" w:rsidRDefault="00AD0EF4" w:rsidP="00D904A3">
            <w:pPr>
              <w:pStyle w:val="ListParagraph"/>
              <w:spacing w:after="0"/>
              <w:ind w:left="0"/>
              <w:jc w:val="center"/>
              <w:rPr>
                <w:rFonts w:ascii="Roboto" w:hAnsi="Roboto"/>
                <w:b/>
                <w:bCs/>
                <w:sz w:val="22"/>
                <w:szCs w:val="22"/>
                <w:lang w:val="ro-RO"/>
              </w:rPr>
            </w:pPr>
            <w:r>
              <w:rPr>
                <w:rFonts w:ascii="Roboto" w:hAnsi="Roboto"/>
                <w:b/>
                <w:bCs/>
                <w:sz w:val="22"/>
                <w:szCs w:val="22"/>
                <w:lang w:val="ro-RO"/>
              </w:rPr>
              <w:t>pct.1.5. din proiect</w:t>
            </w:r>
            <w:r w:rsidR="00D904A3" w:rsidRPr="00174DE5">
              <w:rPr>
                <w:rFonts w:ascii="Roboto" w:hAnsi="Roboto"/>
                <w:b/>
                <w:bCs/>
                <w:sz w:val="22"/>
                <w:szCs w:val="22"/>
                <w:lang w:val="ro-RO"/>
              </w:rPr>
              <w:t xml:space="preserve">, </w:t>
            </w:r>
          </w:p>
          <w:p w14:paraId="43E9B22D" w14:textId="77777777" w:rsidR="00D904A3" w:rsidRPr="00174DE5" w:rsidRDefault="00D904A3" w:rsidP="00D904A3">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77652EA1" w14:textId="38A7CB79" w:rsidR="00D904A3" w:rsidRPr="00174DE5" w:rsidRDefault="00D904A3" w:rsidP="00D904A3">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FBABEDC" w14:textId="408BB86C" w:rsidR="00D904A3" w:rsidRPr="00174DE5" w:rsidRDefault="00D904A3" w:rsidP="00EC5351">
            <w:pPr>
              <w:spacing w:before="120" w:after="0" w:line="240" w:lineRule="auto"/>
              <w:ind w:left="14" w:firstLine="567"/>
              <w:rPr>
                <w:rFonts w:ascii="Roboto" w:hAnsi="Roboto"/>
                <w:sz w:val="22"/>
                <w:szCs w:val="22"/>
                <w:lang w:val="ro-RO"/>
              </w:rPr>
            </w:pPr>
            <w:r w:rsidRPr="00174DE5">
              <w:rPr>
                <w:rFonts w:ascii="Roboto" w:hAnsi="Roboto"/>
                <w:sz w:val="22"/>
                <w:szCs w:val="22"/>
                <w:lang w:val="ro-RO"/>
              </w:rPr>
              <w:t xml:space="preserve">19. </w:t>
            </w:r>
            <w:r w:rsidR="0074737E" w:rsidRPr="0074737E">
              <w:rPr>
                <w:rFonts w:ascii="Roboto" w:hAnsi="Roboto"/>
                <w:sz w:val="22"/>
                <w:szCs w:val="22"/>
                <w:lang w:val="ro-RO"/>
              </w:rPr>
              <w:t>Persoană cu venituri ridicate – persoană, membru al personalului unei bănci, care pe parcursul unui exerci</w:t>
            </w:r>
            <w:r w:rsidR="006A1E2F">
              <w:rPr>
                <w:rFonts w:ascii="Roboto" w:hAnsi="Roboto"/>
                <w:sz w:val="22"/>
                <w:szCs w:val="22"/>
                <w:lang w:val="ro-RO"/>
              </w:rPr>
              <w:t>ț</w:t>
            </w:r>
            <w:r w:rsidR="0074737E" w:rsidRPr="0074737E">
              <w:rPr>
                <w:rFonts w:ascii="Roboto" w:hAnsi="Roboto"/>
                <w:sz w:val="22"/>
                <w:szCs w:val="22"/>
                <w:lang w:val="ro-RO"/>
              </w:rPr>
              <w:t>iu (an) financiar raportat a beneficiat de o remunera</w:t>
            </w:r>
            <w:r w:rsidR="006A1E2F">
              <w:rPr>
                <w:rFonts w:ascii="Roboto" w:hAnsi="Roboto"/>
                <w:sz w:val="22"/>
                <w:szCs w:val="22"/>
                <w:lang w:val="ro-RO"/>
              </w:rPr>
              <w:t>ț</w:t>
            </w:r>
            <w:r w:rsidR="0074737E" w:rsidRPr="0074737E">
              <w:rPr>
                <w:rFonts w:ascii="Roboto" w:hAnsi="Roboto"/>
                <w:sz w:val="22"/>
                <w:szCs w:val="22"/>
                <w:lang w:val="ro-RO"/>
              </w:rPr>
              <w:t>ie egală cu echivalentul în lei moldovene</w:t>
            </w:r>
            <w:r w:rsidR="006A1E2F">
              <w:rPr>
                <w:rFonts w:ascii="Roboto" w:hAnsi="Roboto"/>
                <w:sz w:val="22"/>
                <w:szCs w:val="22"/>
                <w:lang w:val="ro-RO"/>
              </w:rPr>
              <w:t>ș</w:t>
            </w:r>
            <w:r w:rsidR="0074737E" w:rsidRPr="0074737E">
              <w:rPr>
                <w:rFonts w:ascii="Roboto" w:hAnsi="Roboto"/>
                <w:sz w:val="22"/>
                <w:szCs w:val="22"/>
                <w:lang w:val="ro-RO"/>
              </w:rPr>
              <w:t>ti (MDL) a cel pu</w:t>
            </w:r>
            <w:r w:rsidR="006A1E2F">
              <w:rPr>
                <w:rFonts w:ascii="Roboto" w:hAnsi="Roboto"/>
                <w:sz w:val="22"/>
                <w:szCs w:val="22"/>
                <w:lang w:val="ro-RO"/>
              </w:rPr>
              <w:t>ț</w:t>
            </w:r>
            <w:r w:rsidR="0074737E" w:rsidRPr="0074737E">
              <w:rPr>
                <w:rFonts w:ascii="Roboto" w:hAnsi="Roboto"/>
                <w:sz w:val="22"/>
                <w:szCs w:val="22"/>
                <w:lang w:val="ro-RO"/>
              </w:rPr>
              <w:t>in 1 milion de  euro (EUR).</w:t>
            </w:r>
          </w:p>
          <w:p w14:paraId="159DD3AC" w14:textId="77777777" w:rsidR="00D904A3" w:rsidRPr="00174DE5" w:rsidRDefault="00D904A3" w:rsidP="004C0042">
            <w:pPr>
              <w:pStyle w:val="ListParagraph"/>
              <w:spacing w:after="0"/>
              <w:ind w:left="0"/>
              <w:rPr>
                <w:rFonts w:ascii="Roboto" w:hAnsi="Roboto"/>
                <w:b/>
                <w:bCs/>
                <w:sz w:val="22"/>
                <w:szCs w:val="22"/>
                <w:lang w:val="ro-RO"/>
              </w:rPr>
            </w:pPr>
          </w:p>
          <w:p w14:paraId="331B97D6" w14:textId="3CA32B2C" w:rsidR="0077655A" w:rsidRPr="00174DE5" w:rsidRDefault="00D904A3" w:rsidP="0077655A">
            <w:pPr>
              <w:pStyle w:val="ListParagraph"/>
              <w:spacing w:after="0"/>
              <w:ind w:left="0"/>
              <w:jc w:val="center"/>
              <w:rPr>
                <w:rFonts w:ascii="Roboto" w:hAnsi="Roboto"/>
                <w:b/>
                <w:bCs/>
                <w:sz w:val="22"/>
                <w:szCs w:val="22"/>
                <w:lang w:val="ro-RO"/>
              </w:rPr>
            </w:pPr>
            <w:r w:rsidRPr="00174DE5">
              <w:rPr>
                <w:rFonts w:ascii="Roboto" w:hAnsi="Roboto"/>
                <w:b/>
                <w:bCs/>
                <w:sz w:val="22"/>
                <w:szCs w:val="22"/>
                <w:lang w:val="ro-RO"/>
              </w:rPr>
              <w:t>pct.1.15</w:t>
            </w:r>
            <w:r w:rsidR="00AD0EF4">
              <w:rPr>
                <w:rFonts w:ascii="Roboto" w:hAnsi="Roboto"/>
                <w:b/>
                <w:bCs/>
                <w:sz w:val="22"/>
                <w:szCs w:val="22"/>
                <w:lang w:val="ro-RO"/>
              </w:rPr>
              <w:t>. din proiect</w:t>
            </w:r>
            <w:r w:rsidRPr="00174DE5">
              <w:rPr>
                <w:rFonts w:ascii="Roboto" w:hAnsi="Roboto"/>
                <w:b/>
                <w:bCs/>
                <w:sz w:val="22"/>
                <w:szCs w:val="22"/>
                <w:lang w:val="ro-RO"/>
              </w:rPr>
              <w:t>, Anexa nr.29</w:t>
            </w:r>
          </w:p>
          <w:p w14:paraId="27ADC182" w14:textId="467FF386" w:rsidR="00010659" w:rsidRPr="00174DE5" w:rsidRDefault="00010659"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4FE56B9F" w14:textId="32593C78" w:rsidR="00010659" w:rsidRPr="00174DE5" w:rsidRDefault="00010659"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03B1F630" w14:textId="6BB607EB" w:rsidR="006E7467" w:rsidRPr="004C0042" w:rsidRDefault="006E7467" w:rsidP="00EC5351">
            <w:pPr>
              <w:spacing w:after="0" w:line="240" w:lineRule="auto"/>
              <w:ind w:firstLine="581"/>
              <w:jc w:val="both"/>
              <w:rPr>
                <w:rFonts w:ascii="Roboto" w:eastAsia="Calibri" w:hAnsi="Roboto"/>
                <w:sz w:val="22"/>
                <w:szCs w:val="22"/>
                <w:lang w:val="ro-RO"/>
              </w:rPr>
            </w:pPr>
            <w:r w:rsidRPr="00174DE5">
              <w:rPr>
                <w:rFonts w:ascii="Roboto" w:eastAsia="Calibri" w:hAnsi="Roboto"/>
                <w:sz w:val="22"/>
                <w:szCs w:val="22"/>
                <w:lang w:val="ro-RO"/>
              </w:rPr>
              <w:lastRenderedPageBreak/>
              <w:t xml:space="preserve">2. </w:t>
            </w:r>
            <w:r w:rsidRPr="004C0042">
              <w:rPr>
                <w:rFonts w:ascii="Roboto" w:eastAsia="Calibri" w:hAnsi="Roboto"/>
                <w:sz w:val="22"/>
                <w:szCs w:val="22"/>
                <w:lang w:val="ro-RO"/>
              </w:rPr>
              <w:t xml:space="preserve">Se va completa câte un formular de raportare pentru Republica Moldova </w:t>
            </w:r>
            <w:r w:rsidR="006A1E2F">
              <w:rPr>
                <w:rFonts w:ascii="Roboto" w:eastAsia="Calibri" w:hAnsi="Roboto"/>
                <w:sz w:val="22"/>
                <w:szCs w:val="22"/>
                <w:lang w:val="ro-RO"/>
              </w:rPr>
              <w:t>ș</w:t>
            </w:r>
            <w:r w:rsidRPr="004C0042">
              <w:rPr>
                <w:rFonts w:ascii="Roboto" w:eastAsia="Calibri" w:hAnsi="Roboto"/>
                <w:sz w:val="22"/>
                <w:szCs w:val="22"/>
                <w:lang w:val="ro-RO"/>
              </w:rPr>
              <w:t xml:space="preserve">i fiecare alt stat care este membru al Uniunii Europene în care sunt persoane cu venituri ridicate </w:t>
            </w:r>
            <w:r w:rsidR="006A1E2F">
              <w:rPr>
                <w:rFonts w:ascii="Roboto" w:eastAsia="Calibri" w:hAnsi="Roboto"/>
                <w:sz w:val="22"/>
                <w:szCs w:val="22"/>
                <w:lang w:val="ro-RO"/>
              </w:rPr>
              <w:t>ș</w:t>
            </w:r>
            <w:r w:rsidRPr="004C0042">
              <w:rPr>
                <w:rFonts w:ascii="Roboto" w:eastAsia="Calibri" w:hAnsi="Roboto"/>
                <w:sz w:val="22"/>
                <w:szCs w:val="22"/>
                <w:lang w:val="ro-RO"/>
              </w:rPr>
              <w:t>i pentru fiecare interval de remunera</w:t>
            </w:r>
            <w:r w:rsidR="006A1E2F">
              <w:rPr>
                <w:rFonts w:ascii="Roboto" w:eastAsia="Calibri" w:hAnsi="Roboto"/>
                <w:sz w:val="22"/>
                <w:szCs w:val="22"/>
                <w:lang w:val="ro-RO"/>
              </w:rPr>
              <w:t>ț</w:t>
            </w:r>
            <w:r w:rsidRPr="004C0042">
              <w:rPr>
                <w:rFonts w:ascii="Roboto" w:eastAsia="Calibri" w:hAnsi="Roboto"/>
                <w:sz w:val="22"/>
                <w:szCs w:val="22"/>
                <w:lang w:val="ro-RO"/>
              </w:rPr>
              <w:t>ie – începând cu intervalul echivalent în lei moldovene</w:t>
            </w:r>
            <w:r w:rsidR="006A1E2F">
              <w:rPr>
                <w:rFonts w:ascii="Roboto" w:eastAsia="Calibri" w:hAnsi="Roboto"/>
                <w:sz w:val="22"/>
                <w:szCs w:val="22"/>
                <w:lang w:val="ro-RO"/>
              </w:rPr>
              <w:t>ș</w:t>
            </w:r>
            <w:r w:rsidRPr="004C0042">
              <w:rPr>
                <w:rFonts w:ascii="Roboto" w:eastAsia="Calibri" w:hAnsi="Roboto"/>
                <w:sz w:val="22"/>
                <w:szCs w:val="22"/>
                <w:lang w:val="ro-RO"/>
              </w:rPr>
              <w:t>ti a unui milion EUR (de exemplu, echivalent în lei moldovene</w:t>
            </w:r>
            <w:r w:rsidR="006A1E2F">
              <w:rPr>
                <w:rFonts w:ascii="Roboto" w:eastAsia="Calibri" w:hAnsi="Roboto"/>
                <w:sz w:val="22"/>
                <w:szCs w:val="22"/>
                <w:lang w:val="ro-RO"/>
              </w:rPr>
              <w:t>ș</w:t>
            </w:r>
            <w:r w:rsidRPr="004C0042">
              <w:rPr>
                <w:rFonts w:ascii="Roboto" w:eastAsia="Calibri" w:hAnsi="Roboto"/>
                <w:sz w:val="22"/>
                <w:szCs w:val="22"/>
                <w:lang w:val="ro-RO"/>
              </w:rPr>
              <w:t>ti a: 1 milion EUR - 2 milioane EUR; 2 milioane EUR - 3 milioane EUR etc.). Toate sumele în raport sunt indicate în lei moldovene</w:t>
            </w:r>
            <w:r w:rsidR="006A1E2F">
              <w:rPr>
                <w:rFonts w:ascii="Roboto" w:eastAsia="Calibri" w:hAnsi="Roboto"/>
                <w:sz w:val="22"/>
                <w:szCs w:val="22"/>
                <w:lang w:val="ro-RO"/>
              </w:rPr>
              <w:t>ș</w:t>
            </w:r>
            <w:r w:rsidRPr="004C0042">
              <w:rPr>
                <w:rFonts w:ascii="Roboto" w:eastAsia="Calibri" w:hAnsi="Roboto"/>
                <w:sz w:val="22"/>
                <w:szCs w:val="22"/>
                <w:lang w:val="ro-RO"/>
              </w:rPr>
              <w:t>ti în valori întregi (de exemplu, 21 245 670), iar pentru calcularea echivalentului în EUR în scop de selectare a intervalului de remunerare pentru indicare în formular se va utiliza cursul de schimb INFOREURO stabilit pentru luna decembrie a anului pentru care se prezintă informa</w:t>
            </w:r>
            <w:r w:rsidR="006A1E2F">
              <w:rPr>
                <w:rFonts w:ascii="Roboto" w:eastAsia="Calibri" w:hAnsi="Roboto"/>
                <w:sz w:val="22"/>
                <w:szCs w:val="22"/>
                <w:lang w:val="ro-RO"/>
              </w:rPr>
              <w:t>ț</w:t>
            </w:r>
            <w:r w:rsidRPr="004C0042">
              <w:rPr>
                <w:rFonts w:ascii="Roboto" w:eastAsia="Calibri" w:hAnsi="Roboto"/>
                <w:sz w:val="22"/>
                <w:szCs w:val="22"/>
                <w:lang w:val="ro-RO"/>
              </w:rPr>
              <w:t>ia.</w:t>
            </w:r>
            <w:r w:rsidRPr="00174DE5">
              <w:rPr>
                <w:sz w:val="22"/>
                <w:szCs w:val="22"/>
                <w:lang w:val="pt-PT"/>
              </w:rPr>
              <w:t xml:space="preserve"> </w:t>
            </w:r>
            <w:r w:rsidRPr="004C0042">
              <w:rPr>
                <w:rFonts w:ascii="Roboto" w:eastAsia="Calibri" w:hAnsi="Roboto"/>
                <w:sz w:val="22"/>
                <w:szCs w:val="22"/>
                <w:lang w:val="ro-RO"/>
              </w:rPr>
              <w:t>Fiecare persoană cu venituri ridicate trebuie să fie încadrată în intervalul de remunera</w:t>
            </w:r>
            <w:r w:rsidR="006A1E2F">
              <w:rPr>
                <w:rFonts w:ascii="Roboto" w:eastAsia="Calibri" w:hAnsi="Roboto"/>
                <w:sz w:val="22"/>
                <w:szCs w:val="22"/>
                <w:lang w:val="ro-RO"/>
              </w:rPr>
              <w:t>ț</w:t>
            </w:r>
            <w:r w:rsidRPr="004C0042">
              <w:rPr>
                <w:rFonts w:ascii="Roboto" w:eastAsia="Calibri" w:hAnsi="Roboto"/>
                <w:sz w:val="22"/>
                <w:szCs w:val="22"/>
                <w:lang w:val="ro-RO"/>
              </w:rPr>
              <w:t>ie pe baza remunera</w:t>
            </w:r>
            <w:r w:rsidR="006A1E2F">
              <w:rPr>
                <w:rFonts w:ascii="Roboto" w:eastAsia="Calibri" w:hAnsi="Roboto"/>
                <w:sz w:val="22"/>
                <w:szCs w:val="22"/>
                <w:lang w:val="ro-RO"/>
              </w:rPr>
              <w:t>ț</w:t>
            </w:r>
            <w:r w:rsidRPr="004C0042">
              <w:rPr>
                <w:rFonts w:ascii="Roboto" w:eastAsia="Calibri" w:hAnsi="Roboto"/>
                <w:sz w:val="22"/>
                <w:szCs w:val="22"/>
                <w:lang w:val="ro-RO"/>
              </w:rPr>
              <w:t>iei totale acordate membrului personalului pentru exerci</w:t>
            </w:r>
            <w:r w:rsidR="006A1E2F">
              <w:rPr>
                <w:rFonts w:ascii="Roboto" w:eastAsia="Calibri" w:hAnsi="Roboto"/>
                <w:sz w:val="22"/>
                <w:szCs w:val="22"/>
                <w:lang w:val="ro-RO"/>
              </w:rPr>
              <w:t>ț</w:t>
            </w:r>
            <w:r w:rsidRPr="004C0042">
              <w:rPr>
                <w:rFonts w:ascii="Roboto" w:eastAsia="Calibri" w:hAnsi="Roboto"/>
                <w:sz w:val="22"/>
                <w:szCs w:val="22"/>
                <w:lang w:val="ro-RO"/>
              </w:rPr>
              <w:t xml:space="preserve">iul financiar respectiv (chiar dacă </w:t>
            </w:r>
            <w:r w:rsidR="006A1E2F">
              <w:rPr>
                <w:rFonts w:ascii="Roboto" w:eastAsia="Calibri" w:hAnsi="Roboto"/>
                <w:sz w:val="22"/>
                <w:szCs w:val="22"/>
                <w:lang w:val="ro-RO"/>
              </w:rPr>
              <w:t>ș</w:t>
            </w:r>
            <w:r w:rsidRPr="004C0042">
              <w:rPr>
                <w:rFonts w:ascii="Roboto" w:eastAsia="Calibri" w:hAnsi="Roboto"/>
                <w:sz w:val="22"/>
                <w:szCs w:val="22"/>
                <w:lang w:val="ro-RO"/>
              </w:rPr>
              <w:t>i-a pierdut statutul de membru al personalului înainte de sfâr</w:t>
            </w:r>
            <w:r w:rsidR="006A1E2F">
              <w:rPr>
                <w:rFonts w:ascii="Roboto" w:eastAsia="Calibri" w:hAnsi="Roboto"/>
                <w:sz w:val="22"/>
                <w:szCs w:val="22"/>
                <w:lang w:val="ro-RO"/>
              </w:rPr>
              <w:t>ș</w:t>
            </w:r>
            <w:r w:rsidRPr="004C0042">
              <w:rPr>
                <w:rFonts w:ascii="Roboto" w:eastAsia="Calibri" w:hAnsi="Roboto"/>
                <w:sz w:val="22"/>
                <w:szCs w:val="22"/>
                <w:lang w:val="ro-RO"/>
              </w:rPr>
              <w:t>itul exerci</w:t>
            </w:r>
            <w:r w:rsidR="006A1E2F">
              <w:rPr>
                <w:rFonts w:ascii="Roboto" w:eastAsia="Calibri" w:hAnsi="Roboto"/>
                <w:sz w:val="22"/>
                <w:szCs w:val="22"/>
                <w:lang w:val="ro-RO"/>
              </w:rPr>
              <w:t>ț</w:t>
            </w:r>
            <w:r w:rsidRPr="004C0042">
              <w:rPr>
                <w:rFonts w:ascii="Roboto" w:eastAsia="Calibri" w:hAnsi="Roboto"/>
                <w:sz w:val="22"/>
                <w:szCs w:val="22"/>
                <w:lang w:val="ro-RO"/>
              </w:rPr>
              <w:t>iului financiar sau dacă suma este atinsă numai datorită acordării unei remunera</w:t>
            </w:r>
            <w:r w:rsidR="006A1E2F">
              <w:rPr>
                <w:rFonts w:ascii="Roboto" w:eastAsia="Calibri" w:hAnsi="Roboto"/>
                <w:sz w:val="22"/>
                <w:szCs w:val="22"/>
                <w:lang w:val="ro-RO"/>
              </w:rPr>
              <w:t>ț</w:t>
            </w:r>
            <w:r w:rsidRPr="004C0042">
              <w:rPr>
                <w:rFonts w:ascii="Roboto" w:eastAsia="Calibri" w:hAnsi="Roboto"/>
                <w:sz w:val="22"/>
                <w:szCs w:val="22"/>
                <w:lang w:val="ro-RO"/>
              </w:rPr>
              <w:t>ii variabile garantate sau a unor plă</w:t>
            </w:r>
            <w:r w:rsidR="006A1E2F">
              <w:rPr>
                <w:rFonts w:ascii="Roboto" w:eastAsia="Calibri" w:hAnsi="Roboto"/>
                <w:sz w:val="22"/>
                <w:szCs w:val="22"/>
                <w:lang w:val="ro-RO"/>
              </w:rPr>
              <w:t>ț</w:t>
            </w:r>
            <w:r w:rsidRPr="004C0042">
              <w:rPr>
                <w:rFonts w:ascii="Roboto" w:eastAsia="Calibri" w:hAnsi="Roboto"/>
                <w:sz w:val="22"/>
                <w:szCs w:val="22"/>
                <w:lang w:val="ro-RO"/>
              </w:rPr>
              <w:t xml:space="preserve">i compensatorii). </w:t>
            </w:r>
          </w:p>
          <w:p w14:paraId="55397B31" w14:textId="4DF6EA14" w:rsidR="006E7467" w:rsidRPr="00174DE5" w:rsidRDefault="006E7467" w:rsidP="00010659">
            <w:pPr>
              <w:snapToGrid w:val="0"/>
              <w:spacing w:after="0"/>
              <w:rPr>
                <w:rFonts w:ascii="Roboto" w:hAnsi="Roboto"/>
                <w:sz w:val="22"/>
                <w:szCs w:val="22"/>
                <w:lang w:val="ro-RO"/>
              </w:rPr>
            </w:pPr>
          </w:p>
        </w:tc>
        <w:tc>
          <w:tcPr>
            <w:tcW w:w="2126" w:type="dxa"/>
          </w:tcPr>
          <w:p w14:paraId="1937DFAB" w14:textId="34BE7671" w:rsidR="00241AF8" w:rsidRPr="00174DE5" w:rsidRDefault="00241AF8"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0F8C66EF" w14:textId="102B6A9A" w:rsidR="00241AF8" w:rsidRPr="00174DE5" w:rsidRDefault="00241AF8" w:rsidP="00241AF8">
            <w:pPr>
              <w:rPr>
                <w:rFonts w:ascii="Roboto" w:hAnsi="Roboto"/>
                <w:sz w:val="22"/>
                <w:szCs w:val="22"/>
                <w:lang w:val="ro-RO"/>
              </w:rPr>
            </w:pPr>
          </w:p>
        </w:tc>
      </w:tr>
      <w:tr w:rsidR="00241AF8" w:rsidRPr="00174DE5" w14:paraId="1E30585B" w14:textId="77777777" w:rsidTr="00B24AA0">
        <w:tc>
          <w:tcPr>
            <w:tcW w:w="568" w:type="dxa"/>
          </w:tcPr>
          <w:p w14:paraId="3C0494FC" w14:textId="1C9DB47F" w:rsidR="00241AF8" w:rsidRPr="00174DE5" w:rsidRDefault="00241AF8" w:rsidP="00241AF8">
            <w:pPr>
              <w:rPr>
                <w:rFonts w:ascii="Roboto" w:hAnsi="Roboto"/>
                <w:sz w:val="22"/>
                <w:szCs w:val="22"/>
                <w:lang w:val="ro-RO"/>
              </w:rPr>
            </w:pPr>
            <w:r w:rsidRPr="00174DE5">
              <w:rPr>
                <w:rFonts w:ascii="Roboto" w:hAnsi="Roboto"/>
                <w:sz w:val="22"/>
                <w:szCs w:val="22"/>
                <w:lang w:val="ro-RO"/>
              </w:rPr>
              <w:t>25.</w:t>
            </w:r>
          </w:p>
        </w:tc>
        <w:tc>
          <w:tcPr>
            <w:tcW w:w="4535" w:type="dxa"/>
          </w:tcPr>
          <w:p w14:paraId="16D45972" w14:textId="4E94796E" w:rsidR="00241AF8" w:rsidRPr="00174DE5" w:rsidRDefault="000C331A" w:rsidP="00241AF8">
            <w:pPr>
              <w:rPr>
                <w:rFonts w:ascii="Roboto" w:hAnsi="Roboto"/>
                <w:sz w:val="22"/>
                <w:szCs w:val="22"/>
                <w:lang w:val="ro-RO"/>
              </w:rPr>
            </w:pPr>
            <w:r w:rsidRPr="00174DE5">
              <w:rPr>
                <w:rFonts w:ascii="Roboto" w:hAnsi="Roboto"/>
                <w:sz w:val="22"/>
                <w:szCs w:val="22"/>
                <w:lang w:val="ro-RO"/>
              </w:rPr>
              <w:t xml:space="preserve">25. </w:t>
            </w:r>
            <w:r w:rsidR="00241AF8" w:rsidRPr="00174DE5">
              <w:rPr>
                <w:rFonts w:ascii="Roboto" w:hAnsi="Roboto"/>
                <w:sz w:val="22"/>
                <w:szCs w:val="22"/>
                <w:lang w:val="ro-RO"/>
              </w:rPr>
              <w:t xml:space="preserve">În cazul în care datele privind remunerarea persoanelor cu venituri ridicate sunt raportate de firme care publică cifrele financiare în altă monedă decât EUR, pentru conversia cifrelor care trebuie raportate trebuie folosit cursul de schimb utilizat de Comisie pentru planificare </w:t>
            </w:r>
            <w:r w:rsidR="00241AF8" w:rsidRPr="00174DE5">
              <w:rPr>
                <w:rFonts w:ascii="Roboto" w:hAnsi="Roboto"/>
                <w:sz w:val="22"/>
                <w:szCs w:val="22"/>
                <w:lang w:val="ro-RO"/>
              </w:rPr>
              <w:lastRenderedPageBreak/>
              <w:t xml:space="preserve">financiară </w:t>
            </w:r>
            <w:r w:rsidR="006A1E2F">
              <w:rPr>
                <w:rFonts w:ascii="Roboto" w:hAnsi="Roboto"/>
                <w:sz w:val="22"/>
                <w:szCs w:val="22"/>
                <w:lang w:val="ro-RO"/>
              </w:rPr>
              <w:t>ș</w:t>
            </w:r>
            <w:r w:rsidR="00241AF8" w:rsidRPr="00174DE5">
              <w:rPr>
                <w:rFonts w:ascii="Roboto" w:hAnsi="Roboto"/>
                <w:sz w:val="22"/>
                <w:szCs w:val="22"/>
                <w:lang w:val="ro-RO"/>
              </w:rPr>
              <w:t>i buget pentru luna decembrie a anului de raportare.</w:t>
            </w:r>
          </w:p>
        </w:tc>
        <w:tc>
          <w:tcPr>
            <w:tcW w:w="4537" w:type="dxa"/>
          </w:tcPr>
          <w:p w14:paraId="3C3F6BBB" w14:textId="2C00FAD3" w:rsidR="00E46B3E" w:rsidRPr="00174DE5" w:rsidRDefault="00E46B3E" w:rsidP="00E46B3E">
            <w:pPr>
              <w:pStyle w:val="ListParagraph"/>
              <w:spacing w:after="0"/>
              <w:ind w:left="0"/>
              <w:jc w:val="center"/>
              <w:rPr>
                <w:rFonts w:ascii="Roboto" w:hAnsi="Roboto"/>
                <w:b/>
                <w:bCs/>
                <w:sz w:val="22"/>
                <w:szCs w:val="22"/>
                <w:lang w:val="ro-RO"/>
              </w:rPr>
            </w:pPr>
            <w:r w:rsidRPr="00174DE5">
              <w:rPr>
                <w:rFonts w:ascii="Roboto" w:hAnsi="Roboto"/>
                <w:b/>
                <w:bCs/>
                <w:sz w:val="22"/>
                <w:szCs w:val="22"/>
                <w:lang w:val="ro-RO"/>
              </w:rPr>
              <w:lastRenderedPageBreak/>
              <w:t>pct.1.15</w:t>
            </w:r>
            <w:r w:rsidR="00AD0EF4">
              <w:rPr>
                <w:rFonts w:ascii="Roboto" w:hAnsi="Roboto"/>
                <w:b/>
                <w:bCs/>
                <w:sz w:val="22"/>
                <w:szCs w:val="22"/>
                <w:lang w:val="ro-RO"/>
              </w:rPr>
              <w:t>. din proiect</w:t>
            </w:r>
            <w:r w:rsidRPr="00174DE5">
              <w:rPr>
                <w:rFonts w:ascii="Roboto" w:hAnsi="Roboto"/>
                <w:b/>
                <w:bCs/>
                <w:sz w:val="22"/>
                <w:szCs w:val="22"/>
                <w:lang w:val="ro-RO"/>
              </w:rPr>
              <w:t>, Anexa nr.29</w:t>
            </w:r>
          </w:p>
          <w:p w14:paraId="6814C511" w14:textId="04EBC46C" w:rsidR="00E46B3E" w:rsidRPr="00174DE5" w:rsidRDefault="00E46B3E" w:rsidP="00E46B3E">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7FD8F8BC" w14:textId="77777777" w:rsidR="00E46B3E" w:rsidRPr="00174DE5" w:rsidRDefault="00E46B3E" w:rsidP="00E46B3E">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2DDBF693" w14:textId="77777777" w:rsidR="00E46B3E" w:rsidRPr="00174DE5" w:rsidRDefault="00E46B3E" w:rsidP="00E46B3E">
            <w:pPr>
              <w:snapToGrid w:val="0"/>
              <w:spacing w:after="0"/>
              <w:rPr>
                <w:rFonts w:ascii="Roboto" w:hAnsi="Roboto"/>
                <w:sz w:val="22"/>
                <w:szCs w:val="22"/>
                <w:lang w:val="ro-RO"/>
              </w:rPr>
            </w:pPr>
          </w:p>
          <w:p w14:paraId="6B783258" w14:textId="76E31920" w:rsidR="00241AF8" w:rsidRPr="00CA4398" w:rsidRDefault="00E46B3E" w:rsidP="00EC5351">
            <w:pPr>
              <w:spacing w:after="0" w:line="240" w:lineRule="auto"/>
              <w:ind w:firstLine="581"/>
              <w:jc w:val="both"/>
              <w:rPr>
                <w:rFonts w:ascii="Roboto" w:eastAsia="Calibri" w:hAnsi="Roboto"/>
                <w:sz w:val="22"/>
                <w:szCs w:val="22"/>
                <w:lang w:val="ro-RO"/>
              </w:rPr>
            </w:pPr>
            <w:r w:rsidRPr="00174DE5">
              <w:rPr>
                <w:rFonts w:ascii="Roboto" w:eastAsia="Calibri" w:hAnsi="Roboto"/>
                <w:sz w:val="22"/>
                <w:szCs w:val="22"/>
                <w:lang w:val="ro-RO"/>
              </w:rPr>
              <w:t xml:space="preserve">2. Se va completa câte un formular de raportare pentru Republica Moldova </w:t>
            </w:r>
            <w:r w:rsidR="006A1E2F">
              <w:rPr>
                <w:rFonts w:ascii="Roboto" w:eastAsia="Calibri" w:hAnsi="Roboto"/>
                <w:sz w:val="22"/>
                <w:szCs w:val="22"/>
                <w:lang w:val="ro-RO"/>
              </w:rPr>
              <w:t>ș</w:t>
            </w:r>
            <w:r w:rsidRPr="00174DE5">
              <w:rPr>
                <w:rFonts w:ascii="Roboto" w:eastAsia="Calibri" w:hAnsi="Roboto"/>
                <w:sz w:val="22"/>
                <w:szCs w:val="22"/>
                <w:lang w:val="ro-RO"/>
              </w:rPr>
              <w:t xml:space="preserve">i </w:t>
            </w:r>
            <w:r w:rsidRPr="00174DE5">
              <w:rPr>
                <w:rFonts w:ascii="Roboto" w:eastAsia="Calibri" w:hAnsi="Roboto"/>
                <w:sz w:val="22"/>
                <w:szCs w:val="22"/>
                <w:lang w:val="ro-RO"/>
              </w:rPr>
              <w:lastRenderedPageBreak/>
              <w:t xml:space="preserve">fiecare alt stat care este membru al Uniunii Europene în care sunt persoane cu venituri ridicate </w:t>
            </w:r>
            <w:r w:rsidR="006A1E2F">
              <w:rPr>
                <w:rFonts w:ascii="Roboto" w:eastAsia="Calibri" w:hAnsi="Roboto"/>
                <w:sz w:val="22"/>
                <w:szCs w:val="22"/>
                <w:lang w:val="ro-RO"/>
              </w:rPr>
              <w:t>ș</w:t>
            </w:r>
            <w:r w:rsidRPr="00174DE5">
              <w:rPr>
                <w:rFonts w:ascii="Roboto" w:eastAsia="Calibri" w:hAnsi="Roboto"/>
                <w:sz w:val="22"/>
                <w:szCs w:val="22"/>
                <w:lang w:val="ro-RO"/>
              </w:rPr>
              <w:t>i pentru fiecare interval de remunera</w:t>
            </w:r>
            <w:r w:rsidR="006A1E2F">
              <w:rPr>
                <w:rFonts w:ascii="Roboto" w:eastAsia="Calibri" w:hAnsi="Roboto"/>
                <w:sz w:val="22"/>
                <w:szCs w:val="22"/>
                <w:lang w:val="ro-RO"/>
              </w:rPr>
              <w:t>ț</w:t>
            </w:r>
            <w:r w:rsidRPr="00174DE5">
              <w:rPr>
                <w:rFonts w:ascii="Roboto" w:eastAsia="Calibri" w:hAnsi="Roboto"/>
                <w:sz w:val="22"/>
                <w:szCs w:val="22"/>
                <w:lang w:val="ro-RO"/>
              </w:rPr>
              <w:t>ie – începând cu intervalul echivalent în lei moldovene</w:t>
            </w:r>
            <w:r w:rsidR="006A1E2F">
              <w:rPr>
                <w:rFonts w:ascii="Roboto" w:eastAsia="Calibri" w:hAnsi="Roboto"/>
                <w:sz w:val="22"/>
                <w:szCs w:val="22"/>
                <w:lang w:val="ro-RO"/>
              </w:rPr>
              <w:t>ș</w:t>
            </w:r>
            <w:r w:rsidRPr="00174DE5">
              <w:rPr>
                <w:rFonts w:ascii="Roboto" w:eastAsia="Calibri" w:hAnsi="Roboto"/>
                <w:sz w:val="22"/>
                <w:szCs w:val="22"/>
                <w:lang w:val="ro-RO"/>
              </w:rPr>
              <w:t>ti a unui milion EUR (de exemplu, echivalent în lei moldovene</w:t>
            </w:r>
            <w:r w:rsidR="006A1E2F">
              <w:rPr>
                <w:rFonts w:ascii="Roboto" w:eastAsia="Calibri" w:hAnsi="Roboto"/>
                <w:sz w:val="22"/>
                <w:szCs w:val="22"/>
                <w:lang w:val="ro-RO"/>
              </w:rPr>
              <w:t>ș</w:t>
            </w:r>
            <w:r w:rsidRPr="00174DE5">
              <w:rPr>
                <w:rFonts w:ascii="Roboto" w:eastAsia="Calibri" w:hAnsi="Roboto"/>
                <w:sz w:val="22"/>
                <w:szCs w:val="22"/>
                <w:lang w:val="ro-RO"/>
              </w:rPr>
              <w:t>ti a: 1 milion EUR - 2 milioane EUR; 2 milioane EUR - 3 milioane EUR etc.). Toate sumele în raport sunt indicate în lei moldovene</w:t>
            </w:r>
            <w:r w:rsidR="006A1E2F">
              <w:rPr>
                <w:rFonts w:ascii="Roboto" w:eastAsia="Calibri" w:hAnsi="Roboto"/>
                <w:sz w:val="22"/>
                <w:szCs w:val="22"/>
                <w:lang w:val="ro-RO"/>
              </w:rPr>
              <w:t>ș</w:t>
            </w:r>
            <w:r w:rsidRPr="00174DE5">
              <w:rPr>
                <w:rFonts w:ascii="Roboto" w:eastAsia="Calibri" w:hAnsi="Roboto"/>
                <w:sz w:val="22"/>
                <w:szCs w:val="22"/>
                <w:lang w:val="ro-RO"/>
              </w:rPr>
              <w:t>ti în valori întregi (de exemplu, 21 245 670), iar pentru calcularea echivalentului în EUR în scop de selectare a intervalului de remunerare pentru indicare în formular se va utiliza cursul de schimb INFOREURO stabilit pentru luna decembrie a anului pentru care se prezintă informa</w:t>
            </w:r>
            <w:r w:rsidR="006A1E2F">
              <w:rPr>
                <w:rFonts w:ascii="Roboto" w:eastAsia="Calibri" w:hAnsi="Roboto"/>
                <w:sz w:val="22"/>
                <w:szCs w:val="22"/>
                <w:lang w:val="ro-RO"/>
              </w:rPr>
              <w:t>ț</w:t>
            </w:r>
            <w:r w:rsidRPr="00174DE5">
              <w:rPr>
                <w:rFonts w:ascii="Roboto" w:eastAsia="Calibri" w:hAnsi="Roboto"/>
                <w:sz w:val="22"/>
                <w:szCs w:val="22"/>
                <w:lang w:val="ro-RO"/>
              </w:rPr>
              <w:t>ia.</w:t>
            </w:r>
            <w:r w:rsidRPr="00174DE5">
              <w:rPr>
                <w:sz w:val="22"/>
                <w:szCs w:val="22"/>
                <w:lang w:val="pt-PT"/>
              </w:rPr>
              <w:t xml:space="preserve"> </w:t>
            </w:r>
            <w:r w:rsidRPr="00174DE5">
              <w:rPr>
                <w:rFonts w:ascii="Roboto" w:eastAsia="Calibri" w:hAnsi="Roboto"/>
                <w:sz w:val="22"/>
                <w:szCs w:val="22"/>
                <w:lang w:val="ro-RO"/>
              </w:rPr>
              <w:t>Fiecare persoană cu venituri ridicate trebuie să fie încadrată în intervalul de remunera</w:t>
            </w:r>
            <w:r w:rsidR="006A1E2F">
              <w:rPr>
                <w:rFonts w:ascii="Roboto" w:eastAsia="Calibri" w:hAnsi="Roboto"/>
                <w:sz w:val="22"/>
                <w:szCs w:val="22"/>
                <w:lang w:val="ro-RO"/>
              </w:rPr>
              <w:t>ț</w:t>
            </w:r>
            <w:r w:rsidRPr="00174DE5">
              <w:rPr>
                <w:rFonts w:ascii="Roboto" w:eastAsia="Calibri" w:hAnsi="Roboto"/>
                <w:sz w:val="22"/>
                <w:szCs w:val="22"/>
                <w:lang w:val="ro-RO"/>
              </w:rPr>
              <w:t>ie pe baza remunera</w:t>
            </w:r>
            <w:r w:rsidR="006A1E2F">
              <w:rPr>
                <w:rFonts w:ascii="Roboto" w:eastAsia="Calibri" w:hAnsi="Roboto"/>
                <w:sz w:val="22"/>
                <w:szCs w:val="22"/>
                <w:lang w:val="ro-RO"/>
              </w:rPr>
              <w:t>ț</w:t>
            </w:r>
            <w:r w:rsidRPr="00174DE5">
              <w:rPr>
                <w:rFonts w:ascii="Roboto" w:eastAsia="Calibri" w:hAnsi="Roboto"/>
                <w:sz w:val="22"/>
                <w:szCs w:val="22"/>
                <w:lang w:val="ro-RO"/>
              </w:rPr>
              <w:t>iei totale acordate membrului personalului pentru exerci</w:t>
            </w:r>
            <w:r w:rsidR="006A1E2F">
              <w:rPr>
                <w:rFonts w:ascii="Roboto" w:eastAsia="Calibri" w:hAnsi="Roboto"/>
                <w:sz w:val="22"/>
                <w:szCs w:val="22"/>
                <w:lang w:val="ro-RO"/>
              </w:rPr>
              <w:t>ț</w:t>
            </w:r>
            <w:r w:rsidRPr="00174DE5">
              <w:rPr>
                <w:rFonts w:ascii="Roboto" w:eastAsia="Calibri" w:hAnsi="Roboto"/>
                <w:sz w:val="22"/>
                <w:szCs w:val="22"/>
                <w:lang w:val="ro-RO"/>
              </w:rPr>
              <w:t xml:space="preserve">iul financiar respectiv (chiar dacă </w:t>
            </w:r>
            <w:r w:rsidR="006A1E2F">
              <w:rPr>
                <w:rFonts w:ascii="Roboto" w:eastAsia="Calibri" w:hAnsi="Roboto"/>
                <w:sz w:val="22"/>
                <w:szCs w:val="22"/>
                <w:lang w:val="ro-RO"/>
              </w:rPr>
              <w:t>ș</w:t>
            </w:r>
            <w:r w:rsidRPr="00174DE5">
              <w:rPr>
                <w:rFonts w:ascii="Roboto" w:eastAsia="Calibri" w:hAnsi="Roboto"/>
                <w:sz w:val="22"/>
                <w:szCs w:val="22"/>
                <w:lang w:val="ro-RO"/>
              </w:rPr>
              <w:t>i-a pierdut statutul de membru al personalului înainte de sfâr</w:t>
            </w:r>
            <w:r w:rsidR="006A1E2F">
              <w:rPr>
                <w:rFonts w:ascii="Roboto" w:eastAsia="Calibri" w:hAnsi="Roboto"/>
                <w:sz w:val="22"/>
                <w:szCs w:val="22"/>
                <w:lang w:val="ro-RO"/>
              </w:rPr>
              <w:t>ș</w:t>
            </w:r>
            <w:r w:rsidRPr="00174DE5">
              <w:rPr>
                <w:rFonts w:ascii="Roboto" w:eastAsia="Calibri" w:hAnsi="Roboto"/>
                <w:sz w:val="22"/>
                <w:szCs w:val="22"/>
                <w:lang w:val="ro-RO"/>
              </w:rPr>
              <w:t>itul exerci</w:t>
            </w:r>
            <w:r w:rsidR="006A1E2F">
              <w:rPr>
                <w:rFonts w:ascii="Roboto" w:eastAsia="Calibri" w:hAnsi="Roboto"/>
                <w:sz w:val="22"/>
                <w:szCs w:val="22"/>
                <w:lang w:val="ro-RO"/>
              </w:rPr>
              <w:t>ț</w:t>
            </w:r>
            <w:r w:rsidRPr="00174DE5">
              <w:rPr>
                <w:rFonts w:ascii="Roboto" w:eastAsia="Calibri" w:hAnsi="Roboto"/>
                <w:sz w:val="22"/>
                <w:szCs w:val="22"/>
                <w:lang w:val="ro-RO"/>
              </w:rPr>
              <w:t>iului financiar sau dacă suma este atinsă numai datorită acordării unei remunera</w:t>
            </w:r>
            <w:r w:rsidR="006A1E2F">
              <w:rPr>
                <w:rFonts w:ascii="Roboto" w:eastAsia="Calibri" w:hAnsi="Roboto"/>
                <w:sz w:val="22"/>
                <w:szCs w:val="22"/>
                <w:lang w:val="ro-RO"/>
              </w:rPr>
              <w:t>ț</w:t>
            </w:r>
            <w:r w:rsidRPr="00174DE5">
              <w:rPr>
                <w:rFonts w:ascii="Roboto" w:eastAsia="Calibri" w:hAnsi="Roboto"/>
                <w:sz w:val="22"/>
                <w:szCs w:val="22"/>
                <w:lang w:val="ro-RO"/>
              </w:rPr>
              <w:t>ii variabile garantate sau a unor plă</w:t>
            </w:r>
            <w:r w:rsidR="006A1E2F">
              <w:rPr>
                <w:rFonts w:ascii="Roboto" w:eastAsia="Calibri" w:hAnsi="Roboto"/>
                <w:sz w:val="22"/>
                <w:szCs w:val="22"/>
                <w:lang w:val="ro-RO"/>
              </w:rPr>
              <w:t>ț</w:t>
            </w:r>
            <w:r w:rsidRPr="00174DE5">
              <w:rPr>
                <w:rFonts w:ascii="Roboto" w:eastAsia="Calibri" w:hAnsi="Roboto"/>
                <w:sz w:val="22"/>
                <w:szCs w:val="22"/>
                <w:lang w:val="ro-RO"/>
              </w:rPr>
              <w:t xml:space="preserve">i compensatorii). </w:t>
            </w:r>
          </w:p>
        </w:tc>
        <w:tc>
          <w:tcPr>
            <w:tcW w:w="2126" w:type="dxa"/>
          </w:tcPr>
          <w:p w14:paraId="7D304231" w14:textId="328DC72B" w:rsidR="00241AF8" w:rsidRPr="00174DE5" w:rsidRDefault="008A7E8B"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3F68451E" w14:textId="718B4F21" w:rsidR="006443B9" w:rsidRPr="00174DE5" w:rsidRDefault="006443B9" w:rsidP="00776272">
            <w:pPr>
              <w:rPr>
                <w:rFonts w:ascii="Roboto" w:hAnsi="Roboto"/>
                <w:sz w:val="22"/>
                <w:szCs w:val="22"/>
                <w:lang w:val="ro-MD"/>
              </w:rPr>
            </w:pPr>
          </w:p>
        </w:tc>
      </w:tr>
      <w:tr w:rsidR="00241AF8" w:rsidRPr="00174DE5" w14:paraId="022F5470" w14:textId="77777777" w:rsidTr="00B24AA0">
        <w:tc>
          <w:tcPr>
            <w:tcW w:w="568" w:type="dxa"/>
          </w:tcPr>
          <w:p w14:paraId="77991678" w14:textId="46F1718A" w:rsidR="00241AF8" w:rsidRPr="00174DE5" w:rsidRDefault="00241AF8" w:rsidP="00241AF8">
            <w:pPr>
              <w:rPr>
                <w:rFonts w:ascii="Roboto" w:hAnsi="Roboto"/>
                <w:sz w:val="22"/>
                <w:szCs w:val="22"/>
                <w:lang w:val="ro-RO"/>
              </w:rPr>
            </w:pPr>
            <w:r w:rsidRPr="00174DE5">
              <w:rPr>
                <w:rFonts w:ascii="Roboto" w:hAnsi="Roboto"/>
                <w:sz w:val="22"/>
                <w:szCs w:val="22"/>
                <w:lang w:val="ro-RO"/>
              </w:rPr>
              <w:t>26.</w:t>
            </w:r>
          </w:p>
        </w:tc>
        <w:tc>
          <w:tcPr>
            <w:tcW w:w="4535" w:type="dxa"/>
          </w:tcPr>
          <w:p w14:paraId="46FFEA5C" w14:textId="3986C502" w:rsidR="00241AF8" w:rsidRPr="00174DE5" w:rsidRDefault="004C4493" w:rsidP="00241AF8">
            <w:pPr>
              <w:rPr>
                <w:rFonts w:ascii="Roboto" w:hAnsi="Roboto"/>
                <w:sz w:val="22"/>
                <w:szCs w:val="22"/>
                <w:lang w:val="ro-RO"/>
              </w:rPr>
            </w:pPr>
            <w:r w:rsidRPr="00174DE5">
              <w:rPr>
                <w:rFonts w:ascii="Roboto" w:hAnsi="Roboto"/>
                <w:sz w:val="22"/>
                <w:szCs w:val="22"/>
                <w:lang w:val="ro-RO"/>
              </w:rPr>
              <w:t xml:space="preserve">26. </w:t>
            </w:r>
            <w:r w:rsidR="00241AF8" w:rsidRPr="00174DE5">
              <w:rPr>
                <w:rFonts w:ascii="Roboto" w:hAnsi="Roboto"/>
                <w:sz w:val="22"/>
                <w:szCs w:val="22"/>
                <w:lang w:val="ro-RO"/>
              </w:rPr>
              <w:t>Numărul de persoane cu venituri ridicate trebuie să fie raportat ca număr de persoane fizice (efective), independent de numărul de ore de lucru ce stă la baza contractului lor. Pentru persoanele cu venituri ridicate, trebuie să se raporteze remunera</w:t>
            </w:r>
            <w:r w:rsidR="006A1E2F">
              <w:rPr>
                <w:rFonts w:ascii="Roboto" w:hAnsi="Roboto"/>
                <w:sz w:val="22"/>
                <w:szCs w:val="22"/>
                <w:lang w:val="ro-RO"/>
              </w:rPr>
              <w:t>ț</w:t>
            </w:r>
            <w:r w:rsidR="00241AF8" w:rsidRPr="00174DE5">
              <w:rPr>
                <w:rFonts w:ascii="Roboto" w:hAnsi="Roboto"/>
                <w:sz w:val="22"/>
                <w:szCs w:val="22"/>
                <w:lang w:val="ro-RO"/>
              </w:rPr>
              <w:t>ia acordată în EUR, elementele remunera</w:t>
            </w:r>
            <w:r w:rsidR="006A1E2F">
              <w:rPr>
                <w:rFonts w:ascii="Roboto" w:hAnsi="Roboto"/>
                <w:sz w:val="22"/>
                <w:szCs w:val="22"/>
                <w:lang w:val="ro-RO"/>
              </w:rPr>
              <w:t>ț</w:t>
            </w:r>
            <w:r w:rsidR="00241AF8" w:rsidRPr="00174DE5">
              <w:rPr>
                <w:rFonts w:ascii="Roboto" w:hAnsi="Roboto"/>
                <w:sz w:val="22"/>
                <w:szCs w:val="22"/>
                <w:lang w:val="ro-RO"/>
              </w:rPr>
              <w:t>iei, statul membru, func</w:t>
            </w:r>
            <w:r w:rsidR="006A1E2F">
              <w:rPr>
                <w:rFonts w:ascii="Roboto" w:hAnsi="Roboto"/>
                <w:sz w:val="22"/>
                <w:szCs w:val="22"/>
                <w:lang w:val="ro-RO"/>
              </w:rPr>
              <w:t>ț</w:t>
            </w:r>
            <w:r w:rsidR="00241AF8" w:rsidRPr="00174DE5">
              <w:rPr>
                <w:rFonts w:ascii="Roboto" w:hAnsi="Roboto"/>
                <w:sz w:val="22"/>
                <w:szCs w:val="22"/>
                <w:lang w:val="ro-RO"/>
              </w:rPr>
              <w:t xml:space="preserve">ia sau domeniul de activitate </w:t>
            </w:r>
            <w:r w:rsidR="006A1E2F">
              <w:rPr>
                <w:rFonts w:ascii="Roboto" w:hAnsi="Roboto"/>
                <w:sz w:val="22"/>
                <w:szCs w:val="22"/>
                <w:lang w:val="ro-RO"/>
              </w:rPr>
              <w:t>ș</w:t>
            </w:r>
            <w:r w:rsidR="00241AF8" w:rsidRPr="00174DE5">
              <w:rPr>
                <w:rFonts w:ascii="Roboto" w:hAnsi="Roboto"/>
                <w:sz w:val="22"/>
                <w:szCs w:val="22"/>
                <w:lang w:val="ro-RO"/>
              </w:rPr>
              <w:t>i responsabilitatea.</w:t>
            </w:r>
          </w:p>
        </w:tc>
        <w:tc>
          <w:tcPr>
            <w:tcW w:w="4537" w:type="dxa"/>
          </w:tcPr>
          <w:p w14:paraId="5B4717DF" w14:textId="79DB98E3" w:rsidR="00EC5351" w:rsidRDefault="006A69A0"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pct.1.15</w:t>
            </w:r>
            <w:r w:rsidR="00AD0EF4">
              <w:rPr>
                <w:rFonts w:ascii="Roboto" w:hAnsi="Roboto"/>
                <w:b/>
                <w:bCs/>
                <w:sz w:val="22"/>
                <w:szCs w:val="22"/>
                <w:lang w:val="ro-RO"/>
              </w:rPr>
              <w:t>. din proiect</w:t>
            </w:r>
            <w:r w:rsidRPr="00174DE5">
              <w:rPr>
                <w:rFonts w:ascii="Roboto" w:hAnsi="Roboto"/>
                <w:b/>
                <w:bCs/>
                <w:sz w:val="22"/>
                <w:szCs w:val="22"/>
                <w:lang w:val="ro-RO"/>
              </w:rPr>
              <w:t>, Anexa nr.29</w:t>
            </w:r>
            <w:r w:rsidR="00EC5351">
              <w:rPr>
                <w:rFonts w:ascii="Roboto" w:hAnsi="Roboto"/>
                <w:b/>
                <w:bCs/>
                <w:sz w:val="22"/>
                <w:szCs w:val="22"/>
                <w:lang w:val="ro-RO"/>
              </w:rPr>
              <w:t xml:space="preserve"> </w:t>
            </w:r>
          </w:p>
          <w:p w14:paraId="7572B6C2" w14:textId="5D67341D" w:rsidR="000036A6" w:rsidRPr="00174DE5" w:rsidRDefault="000036A6"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4CDA3506" w14:textId="172F51B0" w:rsidR="000036A6" w:rsidRPr="00174DE5" w:rsidRDefault="000036A6"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193A7A43" w14:textId="28317977" w:rsidR="000036A6" w:rsidRPr="00174DE5" w:rsidRDefault="000036A6" w:rsidP="00EC5351">
            <w:pPr>
              <w:pStyle w:val="ListParagraph"/>
              <w:numPr>
                <w:ilvl w:val="0"/>
                <w:numId w:val="26"/>
              </w:numPr>
              <w:spacing w:after="0"/>
              <w:ind w:left="0" w:firstLine="581"/>
              <w:rPr>
                <w:rFonts w:ascii="Roboto" w:hAnsi="Roboto"/>
                <w:sz w:val="22"/>
                <w:szCs w:val="22"/>
                <w:lang w:val="ro-RO"/>
              </w:rPr>
            </w:pPr>
            <w:r w:rsidRPr="00174DE5">
              <w:rPr>
                <w:rFonts w:ascii="Roboto" w:hAnsi="Roboto"/>
                <w:sz w:val="22"/>
                <w:szCs w:val="22"/>
                <w:lang w:val="ro-RO"/>
              </w:rPr>
              <w:t xml:space="preserve">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73710A91" w14:textId="77777777" w:rsidR="000036A6" w:rsidRPr="00174DE5" w:rsidRDefault="000036A6" w:rsidP="00EC5351">
            <w:pPr>
              <w:spacing w:after="0"/>
              <w:ind w:firstLine="581"/>
              <w:rPr>
                <w:rFonts w:ascii="Roboto" w:hAnsi="Roboto"/>
                <w:sz w:val="22"/>
                <w:szCs w:val="22"/>
                <w:lang w:val="ro-RO"/>
              </w:rPr>
            </w:pPr>
            <w:r w:rsidRPr="00174DE5">
              <w:rPr>
                <w:rFonts w:ascii="Roboto" w:hAnsi="Roboto"/>
                <w:sz w:val="22"/>
                <w:szCs w:val="22"/>
                <w:lang w:val="ro-RO"/>
              </w:rPr>
              <w:t>...</w:t>
            </w:r>
          </w:p>
          <w:p w14:paraId="62CEB37F" w14:textId="57DA84B8" w:rsidR="00241AF8" w:rsidRPr="00174DE5" w:rsidRDefault="002075FF" w:rsidP="00EC5351">
            <w:pPr>
              <w:spacing w:after="0"/>
              <w:ind w:firstLine="581"/>
              <w:rPr>
                <w:rFonts w:ascii="Roboto" w:hAnsi="Roboto"/>
                <w:sz w:val="22"/>
                <w:szCs w:val="22"/>
                <w:lang w:val="ro-RO"/>
              </w:rPr>
            </w:pPr>
            <w:r w:rsidRPr="00174DE5">
              <w:rPr>
                <w:rFonts w:ascii="Roboto" w:hAnsi="Roboto"/>
                <w:sz w:val="22"/>
                <w:szCs w:val="22"/>
                <w:lang w:val="ro-RO"/>
              </w:rPr>
              <w:t xml:space="preserve">9) Pentru rândurile în care se solicită numărul de persoane cu venituri ridicate </w:t>
            </w:r>
            <w:r w:rsidRPr="00174DE5">
              <w:rPr>
                <w:rFonts w:ascii="Roboto" w:hAnsi="Roboto"/>
                <w:sz w:val="22"/>
                <w:szCs w:val="22"/>
                <w:lang w:val="ro-RO"/>
              </w:rPr>
              <w:lastRenderedPageBreak/>
              <w:t xml:space="preserve">trebuie să fie raportat ca număr de persoane fizice (efective), indiferent de numărul de ore lucrătoare care stau la baza contractului acestora. </w:t>
            </w:r>
          </w:p>
        </w:tc>
        <w:tc>
          <w:tcPr>
            <w:tcW w:w="2126" w:type="dxa"/>
          </w:tcPr>
          <w:p w14:paraId="2EC8F471" w14:textId="61267CE0" w:rsidR="00241AF8" w:rsidRPr="00174DE5" w:rsidRDefault="00D64CF6"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6E565CB4" w14:textId="77777777" w:rsidR="00241AF8" w:rsidRPr="00174DE5" w:rsidRDefault="00241AF8" w:rsidP="00241AF8">
            <w:pPr>
              <w:rPr>
                <w:rFonts w:ascii="Roboto" w:hAnsi="Roboto"/>
                <w:sz w:val="22"/>
                <w:szCs w:val="22"/>
                <w:lang w:val="ro-RO"/>
              </w:rPr>
            </w:pPr>
          </w:p>
        </w:tc>
      </w:tr>
      <w:tr w:rsidR="00241AF8" w:rsidRPr="00174DE5" w14:paraId="7F506046" w14:textId="77777777" w:rsidTr="00B24AA0">
        <w:tc>
          <w:tcPr>
            <w:tcW w:w="568" w:type="dxa"/>
          </w:tcPr>
          <w:p w14:paraId="63EF7BB6" w14:textId="0F7E7943" w:rsidR="00241AF8" w:rsidRPr="00174DE5" w:rsidRDefault="00241AF8" w:rsidP="00241AF8">
            <w:pPr>
              <w:rPr>
                <w:rFonts w:ascii="Roboto" w:hAnsi="Roboto"/>
                <w:sz w:val="22"/>
                <w:szCs w:val="22"/>
                <w:lang w:val="ro-RO"/>
              </w:rPr>
            </w:pPr>
            <w:r w:rsidRPr="00174DE5">
              <w:rPr>
                <w:rFonts w:ascii="Roboto" w:hAnsi="Roboto"/>
                <w:sz w:val="22"/>
                <w:szCs w:val="22"/>
                <w:lang w:val="ro-RO"/>
              </w:rPr>
              <w:t>27.</w:t>
            </w:r>
          </w:p>
        </w:tc>
        <w:tc>
          <w:tcPr>
            <w:tcW w:w="4535" w:type="dxa"/>
          </w:tcPr>
          <w:p w14:paraId="7569F23F" w14:textId="78D68AAC" w:rsidR="00241AF8" w:rsidRPr="00174DE5" w:rsidRDefault="007A3A2F" w:rsidP="00241AF8">
            <w:pPr>
              <w:rPr>
                <w:rFonts w:ascii="Roboto" w:hAnsi="Roboto"/>
                <w:sz w:val="22"/>
                <w:szCs w:val="22"/>
                <w:lang w:val="ro-RO"/>
              </w:rPr>
            </w:pPr>
            <w:bookmarkStart w:id="0" w:name="_Hlk191911304"/>
            <w:r w:rsidRPr="00174DE5">
              <w:rPr>
                <w:rFonts w:ascii="Roboto" w:hAnsi="Roboto"/>
                <w:sz w:val="22"/>
                <w:szCs w:val="22"/>
                <w:lang w:val="ro-RO"/>
              </w:rPr>
              <w:t xml:space="preserve">27. </w:t>
            </w:r>
            <w:r w:rsidR="00241AF8" w:rsidRPr="00174DE5">
              <w:rPr>
                <w:rFonts w:ascii="Roboto" w:hAnsi="Roboto"/>
                <w:sz w:val="22"/>
                <w:szCs w:val="22"/>
                <w:lang w:val="ro-RO"/>
              </w:rPr>
              <w:t>Numărul de persoane de pe rândul „număr de persoane cu func</w:t>
            </w:r>
            <w:r w:rsidR="006A1E2F">
              <w:rPr>
                <w:rFonts w:ascii="Roboto" w:hAnsi="Roboto"/>
                <w:sz w:val="22"/>
                <w:szCs w:val="22"/>
                <w:lang w:val="ro-RO"/>
              </w:rPr>
              <w:t>ț</w:t>
            </w:r>
            <w:r w:rsidR="00241AF8" w:rsidRPr="00174DE5">
              <w:rPr>
                <w:rFonts w:ascii="Roboto" w:hAnsi="Roboto"/>
                <w:sz w:val="22"/>
                <w:szCs w:val="22"/>
                <w:lang w:val="ro-RO"/>
              </w:rPr>
              <w:t>ii de control” trebuie să includă toate persoanele cu venituri ridicate care de</w:t>
            </w:r>
            <w:r w:rsidR="006A1E2F">
              <w:rPr>
                <w:rFonts w:ascii="Roboto" w:hAnsi="Roboto"/>
                <w:sz w:val="22"/>
                <w:szCs w:val="22"/>
                <w:lang w:val="ro-RO"/>
              </w:rPr>
              <w:t>ț</w:t>
            </w:r>
            <w:r w:rsidR="00241AF8" w:rsidRPr="00174DE5">
              <w:rPr>
                <w:rFonts w:ascii="Roboto" w:hAnsi="Roboto"/>
                <w:sz w:val="22"/>
                <w:szCs w:val="22"/>
                <w:lang w:val="ro-RO"/>
              </w:rPr>
              <w:t>in func</w:t>
            </w:r>
            <w:r w:rsidR="006A1E2F">
              <w:rPr>
                <w:rFonts w:ascii="Roboto" w:hAnsi="Roboto"/>
                <w:sz w:val="22"/>
                <w:szCs w:val="22"/>
                <w:lang w:val="ro-RO"/>
              </w:rPr>
              <w:t>ț</w:t>
            </w:r>
            <w:r w:rsidR="00241AF8" w:rsidRPr="00174DE5">
              <w:rPr>
                <w:rFonts w:ascii="Roboto" w:hAnsi="Roboto"/>
                <w:sz w:val="22"/>
                <w:szCs w:val="22"/>
                <w:lang w:val="ro-RO"/>
              </w:rPr>
              <w:t>ii de control în cadrul unită</w:t>
            </w:r>
            <w:r w:rsidR="006A1E2F">
              <w:rPr>
                <w:rFonts w:ascii="Roboto" w:hAnsi="Roboto"/>
                <w:sz w:val="22"/>
                <w:szCs w:val="22"/>
                <w:lang w:val="ro-RO"/>
              </w:rPr>
              <w:t>ț</w:t>
            </w:r>
            <w:r w:rsidR="00241AF8" w:rsidRPr="00174DE5">
              <w:rPr>
                <w:rFonts w:ascii="Roboto" w:hAnsi="Roboto"/>
                <w:sz w:val="22"/>
                <w:szCs w:val="22"/>
                <w:lang w:val="ro-RO"/>
              </w:rPr>
              <w:t>ilor opera</w:t>
            </w:r>
            <w:r w:rsidR="006A1E2F">
              <w:rPr>
                <w:rFonts w:ascii="Roboto" w:hAnsi="Roboto"/>
                <w:sz w:val="22"/>
                <w:szCs w:val="22"/>
                <w:lang w:val="ro-RO"/>
              </w:rPr>
              <w:t>ț</w:t>
            </w:r>
            <w:r w:rsidR="00241AF8" w:rsidRPr="00174DE5">
              <w:rPr>
                <w:rFonts w:ascii="Roboto" w:hAnsi="Roboto"/>
                <w:sz w:val="22"/>
                <w:szCs w:val="22"/>
                <w:lang w:val="ro-RO"/>
              </w:rPr>
              <w:t xml:space="preserve">ionale </w:t>
            </w:r>
            <w:r w:rsidR="006A1E2F">
              <w:rPr>
                <w:rFonts w:ascii="Roboto" w:hAnsi="Roboto"/>
                <w:sz w:val="22"/>
                <w:szCs w:val="22"/>
                <w:lang w:val="ro-RO"/>
              </w:rPr>
              <w:t>ș</w:t>
            </w:r>
            <w:r w:rsidR="00241AF8" w:rsidRPr="00174DE5">
              <w:rPr>
                <w:rFonts w:ascii="Roboto" w:hAnsi="Roboto"/>
                <w:sz w:val="22"/>
                <w:szCs w:val="22"/>
                <w:lang w:val="ro-RO"/>
              </w:rPr>
              <w:t>i func</w:t>
            </w:r>
            <w:r w:rsidR="006A1E2F">
              <w:rPr>
                <w:rFonts w:ascii="Roboto" w:hAnsi="Roboto"/>
                <w:sz w:val="22"/>
                <w:szCs w:val="22"/>
                <w:lang w:val="ro-RO"/>
              </w:rPr>
              <w:t>ț</w:t>
            </w:r>
            <w:r w:rsidR="00241AF8" w:rsidRPr="00174DE5">
              <w:rPr>
                <w:rFonts w:ascii="Roboto" w:hAnsi="Roboto"/>
                <w:sz w:val="22"/>
                <w:szCs w:val="22"/>
                <w:lang w:val="ro-RO"/>
              </w:rPr>
              <w:t>ia independentă de asigurare a conformită</w:t>
            </w:r>
            <w:r w:rsidR="006A1E2F">
              <w:rPr>
                <w:rFonts w:ascii="Roboto" w:hAnsi="Roboto"/>
                <w:sz w:val="22"/>
                <w:szCs w:val="22"/>
                <w:lang w:val="ro-RO"/>
              </w:rPr>
              <w:t>ț</w:t>
            </w:r>
            <w:r w:rsidR="00241AF8" w:rsidRPr="00174DE5">
              <w:rPr>
                <w:rFonts w:ascii="Roboto" w:hAnsi="Roboto"/>
                <w:sz w:val="22"/>
                <w:szCs w:val="22"/>
                <w:lang w:val="ro-RO"/>
              </w:rPr>
              <w:t xml:space="preserve">ii, de control al riscurilor </w:t>
            </w:r>
            <w:r w:rsidR="006A1E2F">
              <w:rPr>
                <w:rFonts w:ascii="Roboto" w:hAnsi="Roboto"/>
                <w:sz w:val="22"/>
                <w:szCs w:val="22"/>
                <w:lang w:val="ro-RO"/>
              </w:rPr>
              <w:t>ș</w:t>
            </w:r>
            <w:r w:rsidR="00241AF8" w:rsidRPr="00174DE5">
              <w:rPr>
                <w:rFonts w:ascii="Roboto" w:hAnsi="Roboto"/>
                <w:sz w:val="22"/>
                <w:szCs w:val="22"/>
                <w:lang w:val="ro-RO"/>
              </w:rPr>
              <w:t>i de audit intern.</w:t>
            </w:r>
            <w:bookmarkEnd w:id="0"/>
          </w:p>
        </w:tc>
        <w:tc>
          <w:tcPr>
            <w:tcW w:w="4537" w:type="dxa"/>
          </w:tcPr>
          <w:p w14:paraId="5B21EF87" w14:textId="294B495E"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252829"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2C865B13" w14:textId="2B4A4410" w:rsidR="00147C8F" w:rsidRPr="00174DE5" w:rsidRDefault="00147C8F"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3960A292" w14:textId="295586D8" w:rsidR="00147C8F" w:rsidRPr="00174DE5" w:rsidRDefault="00147C8F"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4B499D7F" w14:textId="1F42BB56" w:rsidR="00147C8F" w:rsidRPr="00174DE5" w:rsidRDefault="00147C8F" w:rsidP="00EC5351">
            <w:pPr>
              <w:pStyle w:val="ListParagraph"/>
              <w:spacing w:before="120" w:after="0"/>
              <w:ind w:left="34" w:firstLine="547"/>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622BDE89" w14:textId="77777777" w:rsidR="00147C8F" w:rsidRPr="00174DE5" w:rsidRDefault="00147C8F" w:rsidP="00EC5351">
            <w:pPr>
              <w:spacing w:after="0"/>
              <w:ind w:firstLine="547"/>
              <w:rPr>
                <w:rFonts w:ascii="Roboto" w:hAnsi="Roboto"/>
                <w:sz w:val="22"/>
                <w:szCs w:val="22"/>
                <w:lang w:val="ro-RO"/>
              </w:rPr>
            </w:pPr>
            <w:r w:rsidRPr="00174DE5">
              <w:rPr>
                <w:rFonts w:ascii="Roboto" w:hAnsi="Roboto"/>
                <w:sz w:val="22"/>
                <w:szCs w:val="22"/>
                <w:lang w:val="ro-RO"/>
              </w:rPr>
              <w:t>...</w:t>
            </w:r>
          </w:p>
          <w:p w14:paraId="7C7F41C3" w14:textId="3E1DCF03" w:rsidR="00241AF8" w:rsidRPr="00174DE5" w:rsidRDefault="000F72BF" w:rsidP="00EC5351">
            <w:pPr>
              <w:spacing w:after="0"/>
              <w:ind w:firstLine="547"/>
              <w:rPr>
                <w:rFonts w:ascii="Roboto" w:hAnsi="Roboto"/>
                <w:sz w:val="22"/>
                <w:szCs w:val="22"/>
                <w:lang w:val="ro-RO"/>
              </w:rPr>
            </w:pPr>
            <w:r w:rsidRPr="00174DE5">
              <w:rPr>
                <w:rFonts w:ascii="Roboto" w:hAnsi="Roboto"/>
                <w:sz w:val="22"/>
                <w:szCs w:val="22"/>
                <w:lang w:val="ro-RO"/>
              </w:rPr>
              <w:t>10) Rândul 2 „Numărul de persoane în func</w:t>
            </w:r>
            <w:r w:rsidR="006A1E2F">
              <w:rPr>
                <w:rFonts w:ascii="Roboto" w:hAnsi="Roboto"/>
                <w:sz w:val="22"/>
                <w:szCs w:val="22"/>
                <w:lang w:val="ro-RO"/>
              </w:rPr>
              <w:t>ț</w:t>
            </w:r>
            <w:r w:rsidRPr="00174DE5">
              <w:rPr>
                <w:rFonts w:ascii="Roboto" w:hAnsi="Roboto"/>
                <w:sz w:val="22"/>
                <w:szCs w:val="22"/>
                <w:lang w:val="ro-RO"/>
              </w:rPr>
              <w:t>ii de control” se completează cu numărul total de angaja</w:t>
            </w:r>
            <w:r w:rsidR="006A1E2F">
              <w:rPr>
                <w:rFonts w:ascii="Roboto" w:hAnsi="Roboto"/>
                <w:sz w:val="22"/>
                <w:szCs w:val="22"/>
                <w:lang w:val="ro-RO"/>
              </w:rPr>
              <w:t>ț</w:t>
            </w:r>
            <w:r w:rsidRPr="00174DE5">
              <w:rPr>
                <w:rFonts w:ascii="Roboto" w:hAnsi="Roboto"/>
                <w:sz w:val="22"/>
                <w:szCs w:val="22"/>
                <w:lang w:val="ro-RO"/>
              </w:rPr>
              <w:t>i care beneficiază de venituri ridicate care de</w:t>
            </w:r>
            <w:r w:rsidR="006A1E2F">
              <w:rPr>
                <w:rFonts w:ascii="Roboto" w:hAnsi="Roboto"/>
                <w:sz w:val="22"/>
                <w:szCs w:val="22"/>
                <w:lang w:val="ro-RO"/>
              </w:rPr>
              <w:t>ț</w:t>
            </w:r>
            <w:r w:rsidRPr="00174DE5">
              <w:rPr>
                <w:rFonts w:ascii="Roboto" w:hAnsi="Roboto"/>
                <w:sz w:val="22"/>
                <w:szCs w:val="22"/>
                <w:lang w:val="ro-RO"/>
              </w:rPr>
              <w:t>in func</w:t>
            </w:r>
            <w:r w:rsidR="006A1E2F">
              <w:rPr>
                <w:rFonts w:ascii="Roboto" w:hAnsi="Roboto"/>
                <w:sz w:val="22"/>
                <w:szCs w:val="22"/>
                <w:lang w:val="ro-RO"/>
              </w:rPr>
              <w:t>ț</w:t>
            </w:r>
            <w:r w:rsidRPr="00174DE5">
              <w:rPr>
                <w:rFonts w:ascii="Roboto" w:hAnsi="Roboto"/>
                <w:sz w:val="22"/>
                <w:szCs w:val="22"/>
                <w:lang w:val="ro-RO"/>
              </w:rPr>
              <w:t>ii de control în cadrul unită</w:t>
            </w:r>
            <w:r w:rsidR="006A1E2F">
              <w:rPr>
                <w:rFonts w:ascii="Roboto" w:hAnsi="Roboto"/>
                <w:sz w:val="22"/>
                <w:szCs w:val="22"/>
                <w:lang w:val="ro-RO"/>
              </w:rPr>
              <w:t>ț</w:t>
            </w:r>
            <w:r w:rsidRPr="00174DE5">
              <w:rPr>
                <w:rFonts w:ascii="Roboto" w:hAnsi="Roboto"/>
                <w:sz w:val="22"/>
                <w:szCs w:val="22"/>
                <w:lang w:val="ro-RO"/>
              </w:rPr>
              <w:t>ilor opera</w:t>
            </w:r>
            <w:r w:rsidR="006A1E2F">
              <w:rPr>
                <w:rFonts w:ascii="Roboto" w:hAnsi="Roboto"/>
                <w:sz w:val="22"/>
                <w:szCs w:val="22"/>
                <w:lang w:val="ro-RO"/>
              </w:rPr>
              <w:t>ț</w:t>
            </w:r>
            <w:r w:rsidRPr="00174DE5">
              <w:rPr>
                <w:rFonts w:ascii="Roboto" w:hAnsi="Roboto"/>
                <w:sz w:val="22"/>
                <w:szCs w:val="22"/>
                <w:lang w:val="ro-RO"/>
              </w:rPr>
              <w:t xml:space="preserve">ionale </w:t>
            </w:r>
            <w:r w:rsidR="006A1E2F">
              <w:rPr>
                <w:rFonts w:ascii="Roboto" w:hAnsi="Roboto"/>
                <w:sz w:val="22"/>
                <w:szCs w:val="22"/>
                <w:lang w:val="ro-RO"/>
              </w:rPr>
              <w:t>ș</w:t>
            </w:r>
            <w:r w:rsidRPr="00174DE5">
              <w:rPr>
                <w:rFonts w:ascii="Roboto" w:hAnsi="Roboto"/>
                <w:sz w:val="22"/>
                <w:szCs w:val="22"/>
                <w:lang w:val="ro-RO"/>
              </w:rPr>
              <w:t>i func</w:t>
            </w:r>
            <w:r w:rsidR="006A1E2F">
              <w:rPr>
                <w:rFonts w:ascii="Roboto" w:hAnsi="Roboto"/>
                <w:sz w:val="22"/>
                <w:szCs w:val="22"/>
                <w:lang w:val="ro-RO"/>
              </w:rPr>
              <w:t>ț</w:t>
            </w:r>
            <w:r w:rsidRPr="00174DE5">
              <w:rPr>
                <w:rFonts w:ascii="Roboto" w:hAnsi="Roboto"/>
                <w:sz w:val="22"/>
                <w:szCs w:val="22"/>
                <w:lang w:val="ro-RO"/>
              </w:rPr>
              <w:t>ia independentă de asigurare a conformită</w:t>
            </w:r>
            <w:r w:rsidR="006A1E2F">
              <w:rPr>
                <w:rFonts w:ascii="Roboto" w:hAnsi="Roboto"/>
                <w:sz w:val="22"/>
                <w:szCs w:val="22"/>
                <w:lang w:val="ro-RO"/>
              </w:rPr>
              <w:t>ț</w:t>
            </w:r>
            <w:r w:rsidRPr="00174DE5">
              <w:rPr>
                <w:rFonts w:ascii="Roboto" w:hAnsi="Roboto"/>
                <w:sz w:val="22"/>
                <w:szCs w:val="22"/>
                <w:lang w:val="ro-RO"/>
              </w:rPr>
              <w:t xml:space="preserve">ii, de control al riscurilor </w:t>
            </w:r>
            <w:r w:rsidR="006A1E2F">
              <w:rPr>
                <w:rFonts w:ascii="Roboto" w:hAnsi="Roboto"/>
                <w:sz w:val="22"/>
                <w:szCs w:val="22"/>
                <w:lang w:val="ro-RO"/>
              </w:rPr>
              <w:t>ș</w:t>
            </w:r>
            <w:r w:rsidRPr="00174DE5">
              <w:rPr>
                <w:rFonts w:ascii="Roboto" w:hAnsi="Roboto"/>
                <w:sz w:val="22"/>
                <w:szCs w:val="22"/>
                <w:lang w:val="ro-RO"/>
              </w:rPr>
              <w:t>i de audit intern.</w:t>
            </w:r>
          </w:p>
        </w:tc>
        <w:tc>
          <w:tcPr>
            <w:tcW w:w="2126" w:type="dxa"/>
          </w:tcPr>
          <w:p w14:paraId="390ABED1" w14:textId="6548357F" w:rsidR="00241AF8" w:rsidRPr="00174DE5" w:rsidRDefault="00E43B34" w:rsidP="00E43B34">
            <w:pPr>
              <w:rPr>
                <w:rFonts w:ascii="Roboto" w:hAnsi="Roboto"/>
                <w:sz w:val="22"/>
                <w:szCs w:val="22"/>
                <w:lang w:val="ro-RO"/>
              </w:rPr>
            </w:pPr>
            <w:r w:rsidRPr="00174DE5">
              <w:rPr>
                <w:rFonts w:ascii="Roboto" w:hAnsi="Roboto"/>
                <w:sz w:val="22"/>
                <w:szCs w:val="22"/>
                <w:lang w:val="ro-RO"/>
              </w:rPr>
              <w:t>compatibil</w:t>
            </w:r>
          </w:p>
        </w:tc>
        <w:tc>
          <w:tcPr>
            <w:tcW w:w="3261" w:type="dxa"/>
          </w:tcPr>
          <w:p w14:paraId="6C471DD5" w14:textId="77777777" w:rsidR="00241AF8" w:rsidRPr="00174DE5" w:rsidRDefault="00241AF8" w:rsidP="00241AF8">
            <w:pPr>
              <w:rPr>
                <w:rFonts w:ascii="Roboto" w:hAnsi="Roboto"/>
                <w:sz w:val="22"/>
                <w:szCs w:val="22"/>
                <w:lang w:val="ro-RO"/>
              </w:rPr>
            </w:pPr>
          </w:p>
        </w:tc>
      </w:tr>
      <w:tr w:rsidR="00241AF8" w:rsidRPr="00174DE5" w14:paraId="6A906986" w14:textId="77777777" w:rsidTr="00B24AA0">
        <w:tc>
          <w:tcPr>
            <w:tcW w:w="568" w:type="dxa"/>
          </w:tcPr>
          <w:p w14:paraId="74BB3A34" w14:textId="3814EEC3" w:rsidR="00241AF8" w:rsidRPr="00174DE5" w:rsidRDefault="00241AF8" w:rsidP="00241AF8">
            <w:pPr>
              <w:rPr>
                <w:rFonts w:ascii="Roboto" w:hAnsi="Roboto"/>
                <w:sz w:val="22"/>
                <w:szCs w:val="22"/>
                <w:lang w:val="ro-RO"/>
              </w:rPr>
            </w:pPr>
            <w:r w:rsidRPr="00174DE5">
              <w:rPr>
                <w:rFonts w:ascii="Roboto" w:hAnsi="Roboto"/>
                <w:sz w:val="22"/>
                <w:szCs w:val="22"/>
                <w:lang w:val="ro-RO"/>
              </w:rPr>
              <w:t>28.</w:t>
            </w:r>
          </w:p>
        </w:tc>
        <w:tc>
          <w:tcPr>
            <w:tcW w:w="4535" w:type="dxa"/>
          </w:tcPr>
          <w:p w14:paraId="4DB4D35A" w14:textId="77903181" w:rsidR="00241AF8" w:rsidRPr="00174DE5" w:rsidRDefault="004928DB" w:rsidP="00423B97">
            <w:pPr>
              <w:spacing w:after="0"/>
              <w:rPr>
                <w:rFonts w:ascii="Roboto" w:hAnsi="Roboto"/>
                <w:sz w:val="22"/>
                <w:szCs w:val="22"/>
                <w:lang w:val="ro-RO"/>
              </w:rPr>
            </w:pPr>
            <w:r w:rsidRPr="00174DE5">
              <w:rPr>
                <w:rFonts w:ascii="Roboto" w:hAnsi="Roboto"/>
                <w:sz w:val="22"/>
                <w:szCs w:val="22"/>
                <w:lang w:val="ro-RO"/>
              </w:rPr>
              <w:t xml:space="preserve">28. </w:t>
            </w:r>
            <w:r w:rsidR="00241AF8" w:rsidRPr="00174DE5">
              <w:rPr>
                <w:rFonts w:ascii="Roboto" w:hAnsi="Roboto"/>
                <w:sz w:val="22"/>
                <w:szCs w:val="22"/>
                <w:lang w:val="ro-RO"/>
              </w:rPr>
              <w:t>Persoanele cu venituri ridicate trebuie să fie clasificate la nivelul statului membru, al func</w:t>
            </w:r>
            <w:r w:rsidR="006A1E2F">
              <w:rPr>
                <w:rFonts w:ascii="Roboto" w:hAnsi="Roboto"/>
                <w:sz w:val="22"/>
                <w:szCs w:val="22"/>
                <w:lang w:val="ro-RO"/>
              </w:rPr>
              <w:t>ț</w:t>
            </w:r>
            <w:r w:rsidR="00241AF8" w:rsidRPr="00174DE5">
              <w:rPr>
                <w:rFonts w:ascii="Roboto" w:hAnsi="Roboto"/>
                <w:sz w:val="22"/>
                <w:szCs w:val="22"/>
                <w:lang w:val="ro-RO"/>
              </w:rPr>
              <w:t xml:space="preserve">iei sau al domeniului de activitate </w:t>
            </w:r>
            <w:r w:rsidR="006A1E2F">
              <w:rPr>
                <w:rFonts w:ascii="Roboto" w:hAnsi="Roboto"/>
                <w:sz w:val="22"/>
                <w:szCs w:val="22"/>
                <w:lang w:val="ro-RO"/>
              </w:rPr>
              <w:t>ș</w:t>
            </w:r>
            <w:r w:rsidR="00241AF8" w:rsidRPr="00174DE5">
              <w:rPr>
                <w:rFonts w:ascii="Roboto" w:hAnsi="Roboto"/>
                <w:sz w:val="22"/>
                <w:szCs w:val="22"/>
                <w:lang w:val="ro-RO"/>
              </w:rPr>
              <w:t>i al responsabilită</w:t>
            </w:r>
            <w:r w:rsidR="006A1E2F">
              <w:rPr>
                <w:rFonts w:ascii="Roboto" w:hAnsi="Roboto"/>
                <w:sz w:val="22"/>
                <w:szCs w:val="22"/>
                <w:lang w:val="ro-RO"/>
              </w:rPr>
              <w:t>ț</w:t>
            </w:r>
            <w:r w:rsidR="00241AF8" w:rsidRPr="00174DE5">
              <w:rPr>
                <w:rFonts w:ascii="Roboto" w:hAnsi="Roboto"/>
                <w:sz w:val="22"/>
                <w:szCs w:val="22"/>
                <w:lang w:val="ro-RO"/>
              </w:rPr>
              <w:t>ii în care î</w:t>
            </w:r>
            <w:r w:rsidR="006A1E2F">
              <w:rPr>
                <w:rFonts w:ascii="Roboto" w:hAnsi="Roboto"/>
                <w:sz w:val="22"/>
                <w:szCs w:val="22"/>
                <w:lang w:val="ro-RO"/>
              </w:rPr>
              <w:t>ș</w:t>
            </w:r>
            <w:r w:rsidR="00241AF8" w:rsidRPr="00174DE5">
              <w:rPr>
                <w:rFonts w:ascii="Roboto" w:hAnsi="Roboto"/>
                <w:sz w:val="22"/>
                <w:szCs w:val="22"/>
                <w:lang w:val="ro-RO"/>
              </w:rPr>
              <w:t>i desfă</w:t>
            </w:r>
            <w:r w:rsidR="006A1E2F">
              <w:rPr>
                <w:rFonts w:ascii="Roboto" w:hAnsi="Roboto"/>
                <w:sz w:val="22"/>
                <w:szCs w:val="22"/>
                <w:lang w:val="ro-RO"/>
              </w:rPr>
              <w:t>ș</w:t>
            </w:r>
            <w:r w:rsidR="00241AF8" w:rsidRPr="00174DE5">
              <w:rPr>
                <w:rFonts w:ascii="Roboto" w:hAnsi="Roboto"/>
                <w:sz w:val="22"/>
                <w:szCs w:val="22"/>
                <w:lang w:val="ro-RO"/>
              </w:rPr>
              <w:t>oară cea mai mare parte a activită</w:t>
            </w:r>
            <w:r w:rsidR="006A1E2F">
              <w:rPr>
                <w:rFonts w:ascii="Roboto" w:hAnsi="Roboto"/>
                <w:sz w:val="22"/>
                <w:szCs w:val="22"/>
                <w:lang w:val="ro-RO"/>
              </w:rPr>
              <w:t>ț</w:t>
            </w:r>
            <w:r w:rsidR="00241AF8" w:rsidRPr="00174DE5">
              <w:rPr>
                <w:rFonts w:ascii="Roboto" w:hAnsi="Roboto"/>
                <w:sz w:val="22"/>
                <w:szCs w:val="22"/>
                <w:lang w:val="ro-RO"/>
              </w:rPr>
              <w:t>ilor lor economice. Valoarea totală a remunera</w:t>
            </w:r>
            <w:r w:rsidR="006A1E2F">
              <w:rPr>
                <w:rFonts w:ascii="Roboto" w:hAnsi="Roboto"/>
                <w:sz w:val="22"/>
                <w:szCs w:val="22"/>
                <w:lang w:val="ro-RO"/>
              </w:rPr>
              <w:t>ț</w:t>
            </w:r>
            <w:r w:rsidR="00241AF8" w:rsidRPr="00174DE5">
              <w:rPr>
                <w:rFonts w:ascii="Roboto" w:hAnsi="Roboto"/>
                <w:sz w:val="22"/>
                <w:szCs w:val="22"/>
                <w:lang w:val="ro-RO"/>
              </w:rPr>
              <w:t>iei acordate fiecărei persoane cu venituri ridicate din cadrul grupului sau firmei raportoare trebuie să fie raportată la nivelul statului membru, al func</w:t>
            </w:r>
            <w:r w:rsidR="006A1E2F">
              <w:rPr>
                <w:rFonts w:ascii="Roboto" w:hAnsi="Roboto"/>
                <w:sz w:val="22"/>
                <w:szCs w:val="22"/>
                <w:lang w:val="ro-RO"/>
              </w:rPr>
              <w:t>ț</w:t>
            </w:r>
            <w:r w:rsidR="00241AF8" w:rsidRPr="00174DE5">
              <w:rPr>
                <w:rFonts w:ascii="Roboto" w:hAnsi="Roboto"/>
                <w:sz w:val="22"/>
                <w:szCs w:val="22"/>
                <w:lang w:val="ro-RO"/>
              </w:rPr>
              <w:t xml:space="preserve">iei sau domeniului de activitate </w:t>
            </w:r>
            <w:r w:rsidR="006A1E2F">
              <w:rPr>
                <w:rFonts w:ascii="Roboto" w:hAnsi="Roboto"/>
                <w:sz w:val="22"/>
                <w:szCs w:val="22"/>
                <w:lang w:val="ro-RO"/>
              </w:rPr>
              <w:t>ș</w:t>
            </w:r>
            <w:r w:rsidR="00241AF8" w:rsidRPr="00174DE5">
              <w:rPr>
                <w:rFonts w:ascii="Roboto" w:hAnsi="Roboto"/>
                <w:sz w:val="22"/>
                <w:szCs w:val="22"/>
                <w:lang w:val="ro-RO"/>
              </w:rPr>
              <w:t>i al responsabilită</w:t>
            </w:r>
            <w:r w:rsidR="006A1E2F">
              <w:rPr>
                <w:rFonts w:ascii="Roboto" w:hAnsi="Roboto"/>
                <w:sz w:val="22"/>
                <w:szCs w:val="22"/>
                <w:lang w:val="ro-RO"/>
              </w:rPr>
              <w:t>ț</w:t>
            </w:r>
            <w:r w:rsidR="00241AF8" w:rsidRPr="00174DE5">
              <w:rPr>
                <w:rFonts w:ascii="Roboto" w:hAnsi="Roboto"/>
                <w:sz w:val="22"/>
                <w:szCs w:val="22"/>
                <w:lang w:val="ro-RO"/>
              </w:rPr>
              <w:t xml:space="preserve">ii. Dacă două sau mai multe domenii pentru o </w:t>
            </w:r>
            <w:r w:rsidR="00241AF8" w:rsidRPr="00174DE5">
              <w:rPr>
                <w:rFonts w:ascii="Roboto" w:hAnsi="Roboto"/>
                <w:sz w:val="22"/>
                <w:szCs w:val="22"/>
                <w:lang w:val="ro-RO"/>
              </w:rPr>
              <w:lastRenderedPageBreak/>
              <w:t>persoană cu venituri ridicate au aceea</w:t>
            </w:r>
            <w:r w:rsidR="006A1E2F">
              <w:rPr>
                <w:rFonts w:ascii="Roboto" w:hAnsi="Roboto"/>
                <w:sz w:val="22"/>
                <w:szCs w:val="22"/>
                <w:lang w:val="ro-RO"/>
              </w:rPr>
              <w:t>ș</w:t>
            </w:r>
            <w:r w:rsidR="00241AF8" w:rsidRPr="00174DE5">
              <w:rPr>
                <w:rFonts w:ascii="Roboto" w:hAnsi="Roboto"/>
                <w:sz w:val="22"/>
                <w:szCs w:val="22"/>
                <w:lang w:val="ro-RO"/>
              </w:rPr>
              <w:t xml:space="preserve">i pondere, firma trebuie să aloce persoana cu venituri ridicate în cauză </w:t>
            </w:r>
            <w:r w:rsidR="006A1E2F">
              <w:rPr>
                <w:rFonts w:ascii="Roboto" w:hAnsi="Roboto"/>
                <w:sz w:val="22"/>
                <w:szCs w:val="22"/>
                <w:lang w:val="ro-RO"/>
              </w:rPr>
              <w:t>ș</w:t>
            </w:r>
            <w:r w:rsidR="00241AF8" w:rsidRPr="00174DE5">
              <w:rPr>
                <w:rFonts w:ascii="Roboto" w:hAnsi="Roboto"/>
                <w:sz w:val="22"/>
                <w:szCs w:val="22"/>
                <w:lang w:val="ro-RO"/>
              </w:rPr>
              <w:t>i remunera</w:t>
            </w:r>
            <w:r w:rsidR="006A1E2F">
              <w:rPr>
                <w:rFonts w:ascii="Roboto" w:hAnsi="Roboto"/>
                <w:sz w:val="22"/>
                <w:szCs w:val="22"/>
                <w:lang w:val="ro-RO"/>
              </w:rPr>
              <w:t>ț</w:t>
            </w:r>
            <w:r w:rsidR="00241AF8" w:rsidRPr="00174DE5">
              <w:rPr>
                <w:rFonts w:ascii="Roboto" w:hAnsi="Roboto"/>
                <w:sz w:val="22"/>
                <w:szCs w:val="22"/>
                <w:lang w:val="ro-RO"/>
              </w:rPr>
              <w:t xml:space="preserve">ia acesteia </w:t>
            </w:r>
            <w:r w:rsidR="006A1E2F">
              <w:rPr>
                <w:rFonts w:ascii="Roboto" w:hAnsi="Roboto"/>
                <w:sz w:val="22"/>
                <w:szCs w:val="22"/>
                <w:lang w:val="ro-RO"/>
              </w:rPr>
              <w:t>ț</w:t>
            </w:r>
            <w:r w:rsidR="00241AF8" w:rsidRPr="00174DE5">
              <w:rPr>
                <w:rFonts w:ascii="Roboto" w:hAnsi="Roboto"/>
                <w:sz w:val="22"/>
                <w:szCs w:val="22"/>
                <w:lang w:val="ro-RO"/>
              </w:rPr>
              <w:t>inând cont de alocarea altor persoane cu venituri ridicate, astfel încât raportul să reflecte cât mai bine distribu</w:t>
            </w:r>
            <w:r w:rsidR="006A1E2F">
              <w:rPr>
                <w:rFonts w:ascii="Roboto" w:hAnsi="Roboto"/>
                <w:sz w:val="22"/>
                <w:szCs w:val="22"/>
                <w:lang w:val="ro-RO"/>
              </w:rPr>
              <w:t>ț</w:t>
            </w:r>
            <w:r w:rsidR="00241AF8" w:rsidRPr="00174DE5">
              <w:rPr>
                <w:rFonts w:ascii="Roboto" w:hAnsi="Roboto"/>
                <w:sz w:val="22"/>
                <w:szCs w:val="22"/>
                <w:lang w:val="ro-RO"/>
              </w:rPr>
              <w:t>ia persoanelor cu venituri ridicate în cadrul firmei.</w:t>
            </w:r>
          </w:p>
        </w:tc>
        <w:tc>
          <w:tcPr>
            <w:tcW w:w="4537" w:type="dxa"/>
          </w:tcPr>
          <w:p w14:paraId="15713AB6" w14:textId="484A6FD1"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252829"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0A9CA2EF" w14:textId="4FD76602" w:rsidR="004928DB" w:rsidRPr="00174DE5" w:rsidRDefault="004928DB"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2DA76A10" w14:textId="7AB9C2A6" w:rsidR="004928DB" w:rsidRPr="00174DE5" w:rsidRDefault="004928DB"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2D1D0448" w14:textId="1CB56BFF" w:rsidR="00241AF8" w:rsidRPr="00174DE5" w:rsidRDefault="004928DB" w:rsidP="00EC5351">
            <w:pPr>
              <w:spacing w:after="0"/>
              <w:ind w:firstLine="581"/>
              <w:rPr>
                <w:rFonts w:ascii="Roboto" w:hAnsi="Roboto"/>
                <w:sz w:val="22"/>
                <w:szCs w:val="22"/>
                <w:lang w:val="ro-RO"/>
              </w:rPr>
            </w:pPr>
            <w:r w:rsidRPr="00174DE5">
              <w:rPr>
                <w:rFonts w:ascii="Roboto" w:hAnsi="Roboto"/>
                <w:sz w:val="22"/>
                <w:szCs w:val="22"/>
                <w:lang w:val="ro-RO"/>
              </w:rPr>
              <w:t>3. Persoanele cu venituri ridicate trebuie să fie clasificate în dependen</w:t>
            </w:r>
            <w:r w:rsidR="006A1E2F">
              <w:rPr>
                <w:rFonts w:ascii="Roboto" w:hAnsi="Roboto"/>
                <w:sz w:val="22"/>
                <w:szCs w:val="22"/>
                <w:lang w:val="ro-RO"/>
              </w:rPr>
              <w:t>ț</w:t>
            </w:r>
            <w:r w:rsidRPr="00174DE5">
              <w:rPr>
                <w:rFonts w:ascii="Roboto" w:hAnsi="Roboto"/>
                <w:sz w:val="22"/>
                <w:szCs w:val="22"/>
                <w:lang w:val="ro-RO"/>
              </w:rPr>
              <w:t xml:space="preserve">ă de </w:t>
            </w:r>
            <w:r w:rsidR="009E7B91" w:rsidRPr="00174DE5">
              <w:rPr>
                <w:rFonts w:ascii="Roboto" w:hAnsi="Roboto"/>
                <w:sz w:val="22"/>
                <w:szCs w:val="22"/>
                <w:lang w:val="ro-RO"/>
              </w:rPr>
              <w:t xml:space="preserve">statul, </w:t>
            </w:r>
            <w:r w:rsidRPr="00174DE5">
              <w:rPr>
                <w:rFonts w:ascii="Roboto" w:hAnsi="Roboto"/>
                <w:sz w:val="22"/>
                <w:szCs w:val="22"/>
                <w:lang w:val="ro-RO"/>
              </w:rPr>
              <w:t>func</w:t>
            </w:r>
            <w:r w:rsidR="006A1E2F">
              <w:rPr>
                <w:rFonts w:ascii="Roboto" w:hAnsi="Roboto"/>
                <w:sz w:val="22"/>
                <w:szCs w:val="22"/>
                <w:lang w:val="ro-RO"/>
              </w:rPr>
              <w:t>ț</w:t>
            </w:r>
            <w:r w:rsidRPr="00174DE5">
              <w:rPr>
                <w:rFonts w:ascii="Roboto" w:hAnsi="Roboto"/>
                <w:sz w:val="22"/>
                <w:szCs w:val="22"/>
                <w:lang w:val="ro-RO"/>
              </w:rPr>
              <w:t xml:space="preserve">ia sau domeniul de activitate </w:t>
            </w:r>
            <w:r w:rsidR="006A1E2F">
              <w:rPr>
                <w:rFonts w:ascii="Roboto" w:hAnsi="Roboto"/>
                <w:sz w:val="22"/>
                <w:szCs w:val="22"/>
                <w:lang w:val="ro-RO"/>
              </w:rPr>
              <w:t>ș</w:t>
            </w:r>
            <w:r w:rsidRPr="00174DE5">
              <w:rPr>
                <w:rFonts w:ascii="Roboto" w:hAnsi="Roboto"/>
                <w:sz w:val="22"/>
                <w:szCs w:val="22"/>
                <w:lang w:val="ro-RO"/>
              </w:rPr>
              <w:t>i al responsabilită</w:t>
            </w:r>
            <w:r w:rsidR="006A1E2F">
              <w:rPr>
                <w:rFonts w:ascii="Roboto" w:hAnsi="Roboto"/>
                <w:sz w:val="22"/>
                <w:szCs w:val="22"/>
                <w:lang w:val="ro-RO"/>
              </w:rPr>
              <w:t>ț</w:t>
            </w:r>
            <w:r w:rsidRPr="00174DE5">
              <w:rPr>
                <w:rFonts w:ascii="Roboto" w:hAnsi="Roboto"/>
                <w:sz w:val="22"/>
                <w:szCs w:val="22"/>
                <w:lang w:val="ro-RO"/>
              </w:rPr>
              <w:t>ii în care î</w:t>
            </w:r>
            <w:r w:rsidR="006A1E2F">
              <w:rPr>
                <w:rFonts w:ascii="Roboto" w:hAnsi="Roboto"/>
                <w:sz w:val="22"/>
                <w:szCs w:val="22"/>
                <w:lang w:val="ro-RO"/>
              </w:rPr>
              <w:t>ș</w:t>
            </w:r>
            <w:r w:rsidRPr="00174DE5">
              <w:rPr>
                <w:rFonts w:ascii="Roboto" w:hAnsi="Roboto"/>
                <w:sz w:val="22"/>
                <w:szCs w:val="22"/>
                <w:lang w:val="ro-RO"/>
              </w:rPr>
              <w:t>i desfă</w:t>
            </w:r>
            <w:r w:rsidR="006A1E2F">
              <w:rPr>
                <w:rFonts w:ascii="Roboto" w:hAnsi="Roboto"/>
                <w:sz w:val="22"/>
                <w:szCs w:val="22"/>
                <w:lang w:val="ro-RO"/>
              </w:rPr>
              <w:t>ș</w:t>
            </w:r>
            <w:r w:rsidRPr="00174DE5">
              <w:rPr>
                <w:rFonts w:ascii="Roboto" w:hAnsi="Roboto"/>
                <w:sz w:val="22"/>
                <w:szCs w:val="22"/>
                <w:lang w:val="ro-RO"/>
              </w:rPr>
              <w:t>oară cea mai mare parte a activită</w:t>
            </w:r>
            <w:r w:rsidR="006A1E2F">
              <w:rPr>
                <w:rFonts w:ascii="Roboto" w:hAnsi="Roboto"/>
                <w:sz w:val="22"/>
                <w:szCs w:val="22"/>
                <w:lang w:val="ro-RO"/>
              </w:rPr>
              <w:t>ț</w:t>
            </w:r>
            <w:r w:rsidRPr="00174DE5">
              <w:rPr>
                <w:rFonts w:ascii="Roboto" w:hAnsi="Roboto"/>
                <w:sz w:val="22"/>
                <w:szCs w:val="22"/>
                <w:lang w:val="ro-RO"/>
              </w:rPr>
              <w:t xml:space="preserve">ii economice. Dacă două sau mai multe domenii de activitate pentru o persoană cu venituri </w:t>
            </w:r>
            <w:r w:rsidRPr="00174DE5">
              <w:rPr>
                <w:rFonts w:ascii="Roboto" w:hAnsi="Roboto"/>
                <w:sz w:val="22"/>
                <w:szCs w:val="22"/>
                <w:lang w:val="ro-RO"/>
              </w:rPr>
              <w:lastRenderedPageBreak/>
              <w:t>ridicate au aceea</w:t>
            </w:r>
            <w:r w:rsidR="006A1E2F">
              <w:rPr>
                <w:rFonts w:ascii="Roboto" w:hAnsi="Roboto"/>
                <w:sz w:val="22"/>
                <w:szCs w:val="22"/>
                <w:lang w:val="ro-RO"/>
              </w:rPr>
              <w:t>ș</w:t>
            </w:r>
            <w:r w:rsidRPr="00174DE5">
              <w:rPr>
                <w:rFonts w:ascii="Roboto" w:hAnsi="Roboto"/>
                <w:sz w:val="22"/>
                <w:szCs w:val="22"/>
                <w:lang w:val="ro-RO"/>
              </w:rPr>
              <w:t xml:space="preserve">i pondere, banca trebuie să aloce persoana în cauză </w:t>
            </w:r>
            <w:r w:rsidR="006A1E2F">
              <w:rPr>
                <w:rFonts w:ascii="Roboto" w:hAnsi="Roboto"/>
                <w:sz w:val="22"/>
                <w:szCs w:val="22"/>
                <w:lang w:val="ro-RO"/>
              </w:rPr>
              <w:t>ș</w:t>
            </w:r>
            <w:r w:rsidRPr="00174DE5">
              <w:rPr>
                <w:rFonts w:ascii="Roboto" w:hAnsi="Roboto"/>
                <w:sz w:val="22"/>
                <w:szCs w:val="22"/>
                <w:lang w:val="ro-RO"/>
              </w:rPr>
              <w:t>i remunera</w:t>
            </w:r>
            <w:r w:rsidR="006A1E2F">
              <w:rPr>
                <w:rFonts w:ascii="Roboto" w:hAnsi="Roboto"/>
                <w:sz w:val="22"/>
                <w:szCs w:val="22"/>
                <w:lang w:val="ro-RO"/>
              </w:rPr>
              <w:t>ț</w:t>
            </w:r>
            <w:r w:rsidRPr="00174DE5">
              <w:rPr>
                <w:rFonts w:ascii="Roboto" w:hAnsi="Roboto"/>
                <w:sz w:val="22"/>
                <w:szCs w:val="22"/>
                <w:lang w:val="ro-RO"/>
              </w:rPr>
              <w:t xml:space="preserve">ia acesteia </w:t>
            </w:r>
            <w:r w:rsidR="006A1E2F">
              <w:rPr>
                <w:rFonts w:ascii="Roboto" w:hAnsi="Roboto"/>
                <w:sz w:val="22"/>
                <w:szCs w:val="22"/>
                <w:lang w:val="ro-RO"/>
              </w:rPr>
              <w:t>ț</w:t>
            </w:r>
            <w:r w:rsidRPr="00174DE5">
              <w:rPr>
                <w:rFonts w:ascii="Roboto" w:hAnsi="Roboto"/>
                <w:sz w:val="22"/>
                <w:szCs w:val="22"/>
                <w:lang w:val="ro-RO"/>
              </w:rPr>
              <w:t>inând cont de alocarea altor persoane cu venituri ridicate, astfel încât raportul să reflecte cât mai bine distribu</w:t>
            </w:r>
            <w:r w:rsidR="006A1E2F">
              <w:rPr>
                <w:rFonts w:ascii="Roboto" w:hAnsi="Roboto"/>
                <w:sz w:val="22"/>
                <w:szCs w:val="22"/>
                <w:lang w:val="ro-RO"/>
              </w:rPr>
              <w:t>ț</w:t>
            </w:r>
            <w:r w:rsidRPr="00174DE5">
              <w:rPr>
                <w:rFonts w:ascii="Roboto" w:hAnsi="Roboto"/>
                <w:sz w:val="22"/>
                <w:szCs w:val="22"/>
                <w:lang w:val="ro-RO"/>
              </w:rPr>
              <w:t>ia acestor persoane în cadrul băncii.</w:t>
            </w:r>
          </w:p>
        </w:tc>
        <w:tc>
          <w:tcPr>
            <w:tcW w:w="2126" w:type="dxa"/>
          </w:tcPr>
          <w:p w14:paraId="4D39F6CD" w14:textId="6AB2A789" w:rsidR="00241AF8" w:rsidRPr="00174DE5" w:rsidRDefault="006C6D25" w:rsidP="00241AF8">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43BDFC9A" w14:textId="77777777" w:rsidR="00241AF8" w:rsidRPr="00174DE5" w:rsidRDefault="00241AF8" w:rsidP="00241AF8">
            <w:pPr>
              <w:rPr>
                <w:rFonts w:ascii="Roboto" w:hAnsi="Roboto"/>
                <w:sz w:val="22"/>
                <w:szCs w:val="22"/>
                <w:lang w:val="ro-RO"/>
              </w:rPr>
            </w:pPr>
          </w:p>
        </w:tc>
      </w:tr>
      <w:tr w:rsidR="00BE3F0E" w:rsidRPr="00174DE5" w14:paraId="6BFFAED1" w14:textId="77777777" w:rsidTr="00B24AA0">
        <w:tc>
          <w:tcPr>
            <w:tcW w:w="568" w:type="dxa"/>
          </w:tcPr>
          <w:p w14:paraId="37D438FE" w14:textId="7BBD3E7C" w:rsidR="00BE3F0E" w:rsidRPr="00174DE5" w:rsidRDefault="00BE3F0E" w:rsidP="00BE3F0E">
            <w:pPr>
              <w:rPr>
                <w:rFonts w:ascii="Roboto" w:hAnsi="Roboto"/>
                <w:sz w:val="22"/>
                <w:szCs w:val="22"/>
                <w:lang w:val="ro-RO"/>
              </w:rPr>
            </w:pPr>
            <w:r w:rsidRPr="00174DE5">
              <w:rPr>
                <w:rFonts w:ascii="Roboto" w:hAnsi="Roboto"/>
                <w:sz w:val="22"/>
                <w:szCs w:val="22"/>
                <w:lang w:val="ro-RO"/>
              </w:rPr>
              <w:t>29.</w:t>
            </w:r>
          </w:p>
        </w:tc>
        <w:tc>
          <w:tcPr>
            <w:tcW w:w="4535" w:type="dxa"/>
          </w:tcPr>
          <w:p w14:paraId="639B4C27" w14:textId="07F85704" w:rsidR="00BE3F0E" w:rsidRPr="00174DE5" w:rsidRDefault="00BE3F0E" w:rsidP="00BE3F0E">
            <w:pPr>
              <w:spacing w:after="0"/>
              <w:rPr>
                <w:rFonts w:ascii="Roboto" w:hAnsi="Roboto"/>
                <w:sz w:val="22"/>
                <w:szCs w:val="22"/>
                <w:lang w:val="ro-RO"/>
              </w:rPr>
            </w:pPr>
            <w:r w:rsidRPr="00174DE5">
              <w:rPr>
                <w:rFonts w:ascii="Roboto" w:hAnsi="Roboto"/>
                <w:sz w:val="22"/>
                <w:szCs w:val="22"/>
                <w:lang w:val="ro-RO"/>
              </w:rPr>
              <w:t>29. Trebuie să se furnizeze informa</w:t>
            </w:r>
            <w:r w:rsidR="006A1E2F">
              <w:rPr>
                <w:rFonts w:ascii="Roboto" w:hAnsi="Roboto"/>
                <w:sz w:val="22"/>
                <w:szCs w:val="22"/>
                <w:lang w:val="ro-RO"/>
              </w:rPr>
              <w:t>ț</w:t>
            </w:r>
            <w:r w:rsidRPr="00174DE5">
              <w:rPr>
                <w:rFonts w:ascii="Roboto" w:hAnsi="Roboto"/>
                <w:sz w:val="22"/>
                <w:szCs w:val="22"/>
                <w:lang w:val="ro-RO"/>
              </w:rPr>
              <w:t xml:space="preserve">ii privind remunerarea persoanelor cu venituri ridicate </w:t>
            </w:r>
            <w:r w:rsidR="006A1E2F">
              <w:rPr>
                <w:rFonts w:ascii="Roboto" w:hAnsi="Roboto"/>
                <w:sz w:val="22"/>
                <w:szCs w:val="22"/>
                <w:lang w:val="ro-RO"/>
              </w:rPr>
              <w:t>ș</w:t>
            </w:r>
            <w:r w:rsidRPr="00174DE5">
              <w:rPr>
                <w:rFonts w:ascii="Roboto" w:hAnsi="Roboto"/>
                <w:sz w:val="22"/>
                <w:szCs w:val="22"/>
                <w:lang w:val="ro-RO"/>
              </w:rPr>
              <w:t>i elementele specifice ale remunera</w:t>
            </w:r>
            <w:r w:rsidR="006A1E2F">
              <w:rPr>
                <w:rFonts w:ascii="Roboto" w:hAnsi="Roboto"/>
                <w:sz w:val="22"/>
                <w:szCs w:val="22"/>
                <w:lang w:val="ro-RO"/>
              </w:rPr>
              <w:t>ț</w:t>
            </w:r>
            <w:r w:rsidRPr="00174DE5">
              <w:rPr>
                <w:rFonts w:ascii="Roboto" w:hAnsi="Roboto"/>
                <w:sz w:val="22"/>
                <w:szCs w:val="22"/>
                <w:lang w:val="ro-RO"/>
              </w:rPr>
              <w:t>iei variabile pentru toate persoanele cu venituri ridicate, indiferent dacă persoana cu venituri ridicate este sau nu membru al personalului identificat. Acela</w:t>
            </w:r>
            <w:r w:rsidR="006A1E2F">
              <w:rPr>
                <w:rFonts w:ascii="Roboto" w:hAnsi="Roboto"/>
                <w:sz w:val="22"/>
                <w:szCs w:val="22"/>
                <w:lang w:val="ro-RO"/>
              </w:rPr>
              <w:t>ș</w:t>
            </w:r>
            <w:r w:rsidRPr="00174DE5">
              <w:rPr>
                <w:rFonts w:ascii="Roboto" w:hAnsi="Roboto"/>
                <w:sz w:val="22"/>
                <w:szCs w:val="22"/>
                <w:lang w:val="ro-RO"/>
              </w:rPr>
              <w:t xml:space="preserve">i lucru trebuie să se aplice, de asemenea, persoanelor cu venituri ridicate incluse în anexa I care fac obiectul unui cadru specific de remunerare în conformitate cu articolul 109 alineatul (4) din Directiva 2013/36/UE </w:t>
            </w:r>
            <w:r w:rsidR="006A1E2F">
              <w:rPr>
                <w:rFonts w:ascii="Roboto" w:hAnsi="Roboto"/>
                <w:sz w:val="22"/>
                <w:szCs w:val="22"/>
                <w:lang w:val="ro-RO"/>
              </w:rPr>
              <w:t>ș</w:t>
            </w:r>
            <w:r w:rsidRPr="00174DE5">
              <w:rPr>
                <w:rFonts w:ascii="Roboto" w:hAnsi="Roboto"/>
                <w:sz w:val="22"/>
                <w:szCs w:val="22"/>
                <w:lang w:val="ro-RO"/>
              </w:rPr>
              <w:t>i care sunt raportate, de asemenea, în anexa II, caz în care remunera</w:t>
            </w:r>
            <w:r w:rsidR="006A1E2F">
              <w:rPr>
                <w:rFonts w:ascii="Roboto" w:hAnsi="Roboto"/>
                <w:sz w:val="22"/>
                <w:szCs w:val="22"/>
                <w:lang w:val="ro-RO"/>
              </w:rPr>
              <w:t>ț</w:t>
            </w:r>
            <w:r w:rsidRPr="00174DE5">
              <w:rPr>
                <w:rFonts w:ascii="Roboto" w:hAnsi="Roboto"/>
                <w:sz w:val="22"/>
                <w:szCs w:val="22"/>
                <w:lang w:val="ro-RO"/>
              </w:rPr>
              <w:t>ia acordată sub formă de „instrumente fără numerar care reflectă instrumentele portofoliilor administrate” sau remunera</w:t>
            </w:r>
            <w:r w:rsidR="006A1E2F">
              <w:rPr>
                <w:rFonts w:ascii="Roboto" w:hAnsi="Roboto"/>
                <w:sz w:val="22"/>
                <w:szCs w:val="22"/>
                <w:lang w:val="ro-RO"/>
              </w:rPr>
              <w:t>ț</w:t>
            </w:r>
            <w:r w:rsidRPr="00174DE5">
              <w:rPr>
                <w:rFonts w:ascii="Roboto" w:hAnsi="Roboto"/>
                <w:sz w:val="22"/>
                <w:szCs w:val="22"/>
                <w:lang w:val="ro-RO"/>
              </w:rPr>
              <w:t>ia acordată în temeiul „mecanismelor alternative aprobate” trebuie alocată la „alte instrumente” din anexa I.</w:t>
            </w:r>
          </w:p>
        </w:tc>
        <w:tc>
          <w:tcPr>
            <w:tcW w:w="4537" w:type="dxa"/>
          </w:tcPr>
          <w:p w14:paraId="60693B0F" w14:textId="6AB08881"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B660FE"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35450856" w14:textId="1F42CAC2" w:rsidR="00BE3F0E" w:rsidRPr="00174DE5" w:rsidRDefault="00BE3F0E"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345D957F" w14:textId="26514624" w:rsidR="00BE3F0E" w:rsidRPr="00174DE5" w:rsidRDefault="00BE3F0E"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053D0334" w14:textId="7FB13BC0" w:rsidR="00BE3F0E" w:rsidRPr="00174DE5" w:rsidRDefault="00BE3F0E" w:rsidP="00EC5351">
            <w:pPr>
              <w:pStyle w:val="ListParagraph"/>
              <w:spacing w:after="0"/>
              <w:ind w:left="35" w:firstLine="546"/>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10B0A21B" w14:textId="77777777" w:rsidR="00BE3F0E" w:rsidRPr="00174DE5" w:rsidRDefault="00BE3F0E" w:rsidP="00EC5351">
            <w:pPr>
              <w:spacing w:after="0"/>
              <w:ind w:firstLine="546"/>
              <w:rPr>
                <w:rFonts w:ascii="Roboto" w:hAnsi="Roboto"/>
                <w:sz w:val="22"/>
                <w:szCs w:val="22"/>
                <w:lang w:val="ro-RO"/>
              </w:rPr>
            </w:pPr>
            <w:r w:rsidRPr="00174DE5">
              <w:rPr>
                <w:rFonts w:ascii="Roboto" w:hAnsi="Roboto"/>
                <w:sz w:val="22"/>
                <w:szCs w:val="22"/>
                <w:lang w:val="ro-RO"/>
              </w:rPr>
              <w:t>...</w:t>
            </w:r>
          </w:p>
          <w:p w14:paraId="57C552E0" w14:textId="774CDDFF" w:rsidR="00BE3F0E" w:rsidRPr="00174DE5" w:rsidRDefault="00A14AB4" w:rsidP="00EC5351">
            <w:pPr>
              <w:spacing w:after="0"/>
              <w:ind w:firstLine="546"/>
              <w:rPr>
                <w:rFonts w:ascii="Roboto" w:hAnsi="Roboto"/>
                <w:sz w:val="22"/>
                <w:szCs w:val="22"/>
                <w:lang w:val="ro-RO"/>
              </w:rPr>
            </w:pPr>
            <w:r w:rsidRPr="00174DE5">
              <w:rPr>
                <w:rFonts w:ascii="Roboto" w:hAnsi="Roboto"/>
                <w:sz w:val="22"/>
                <w:szCs w:val="22"/>
                <w:lang w:val="ro-RO"/>
              </w:rPr>
              <w:t>21) Se reflectă informa</w:t>
            </w:r>
            <w:r w:rsidR="006A1E2F">
              <w:rPr>
                <w:rFonts w:ascii="Roboto" w:hAnsi="Roboto"/>
                <w:sz w:val="22"/>
                <w:szCs w:val="22"/>
                <w:lang w:val="ro-RO"/>
              </w:rPr>
              <w:t>ț</w:t>
            </w:r>
            <w:r w:rsidRPr="00174DE5">
              <w:rPr>
                <w:rFonts w:ascii="Roboto" w:hAnsi="Roboto"/>
                <w:sz w:val="22"/>
                <w:szCs w:val="22"/>
                <w:lang w:val="ro-RO"/>
              </w:rPr>
              <w:t xml:space="preserve">ii privind remunerarea persoanelor cu venituri ridicate </w:t>
            </w:r>
            <w:r w:rsidR="006A1E2F">
              <w:rPr>
                <w:rFonts w:ascii="Roboto" w:hAnsi="Roboto"/>
                <w:sz w:val="22"/>
                <w:szCs w:val="22"/>
                <w:lang w:val="ro-RO"/>
              </w:rPr>
              <w:t>ș</w:t>
            </w:r>
            <w:r w:rsidRPr="00174DE5">
              <w:rPr>
                <w:rFonts w:ascii="Roboto" w:hAnsi="Roboto"/>
                <w:sz w:val="22"/>
                <w:szCs w:val="22"/>
                <w:lang w:val="ro-RO"/>
              </w:rPr>
              <w:t>i elementele specifice ale remunera</w:t>
            </w:r>
            <w:r w:rsidR="006A1E2F">
              <w:rPr>
                <w:rFonts w:ascii="Roboto" w:hAnsi="Roboto"/>
                <w:sz w:val="22"/>
                <w:szCs w:val="22"/>
                <w:lang w:val="ro-RO"/>
              </w:rPr>
              <w:t>ț</w:t>
            </w:r>
            <w:r w:rsidRPr="00174DE5">
              <w:rPr>
                <w:rFonts w:ascii="Roboto" w:hAnsi="Roboto"/>
                <w:sz w:val="22"/>
                <w:szCs w:val="22"/>
                <w:lang w:val="ro-RO"/>
              </w:rPr>
              <w:t>iei variabile pentru toate persoanele cu venituri ridicate, indiferent dacă persoana cu venituri ridicate este sau nu membru al personalului identificat. Acela</w:t>
            </w:r>
            <w:r w:rsidR="006A1E2F">
              <w:rPr>
                <w:rFonts w:ascii="Roboto" w:hAnsi="Roboto"/>
                <w:sz w:val="22"/>
                <w:szCs w:val="22"/>
                <w:lang w:val="ro-RO"/>
              </w:rPr>
              <w:t>ș</w:t>
            </w:r>
            <w:r w:rsidRPr="00174DE5">
              <w:rPr>
                <w:rFonts w:ascii="Roboto" w:hAnsi="Roboto"/>
                <w:sz w:val="22"/>
                <w:szCs w:val="22"/>
                <w:lang w:val="ro-RO"/>
              </w:rPr>
              <w:t xml:space="preserve">i lucru trebuie să se aplice, de asemenea, persoanelor cu venituri ridicate incluse în formular care fac obiectul unui cadru specific de remunerare în conformitate cu art.59 alin.(5) din Legea nr.202/2017 </w:t>
            </w:r>
            <w:r w:rsidR="006A1E2F">
              <w:rPr>
                <w:rFonts w:ascii="Roboto" w:hAnsi="Roboto"/>
                <w:sz w:val="22"/>
                <w:szCs w:val="22"/>
                <w:lang w:val="ro-RO"/>
              </w:rPr>
              <w:t>ș</w:t>
            </w:r>
            <w:r w:rsidRPr="00174DE5">
              <w:rPr>
                <w:rFonts w:ascii="Roboto" w:hAnsi="Roboto"/>
                <w:sz w:val="22"/>
                <w:szCs w:val="22"/>
                <w:lang w:val="ro-RO"/>
              </w:rPr>
              <w:t xml:space="preserve">i care sunt </w:t>
            </w:r>
            <w:r w:rsidR="00AE337E" w:rsidRPr="00174DE5">
              <w:rPr>
                <w:rFonts w:ascii="Roboto" w:hAnsi="Roboto"/>
                <w:sz w:val="22"/>
                <w:szCs w:val="22"/>
                <w:lang w:val="ro-RO"/>
              </w:rPr>
              <w:t>reflectate</w:t>
            </w:r>
            <w:r w:rsidRPr="00174DE5">
              <w:rPr>
                <w:rFonts w:ascii="Roboto" w:hAnsi="Roboto"/>
                <w:sz w:val="22"/>
                <w:szCs w:val="22"/>
                <w:lang w:val="ro-RO"/>
              </w:rPr>
              <w:t>, de asemenea, în formularul ORD 3.30B, caz în care remunera</w:t>
            </w:r>
            <w:r w:rsidR="006A1E2F">
              <w:rPr>
                <w:rFonts w:ascii="Roboto" w:hAnsi="Roboto"/>
                <w:sz w:val="22"/>
                <w:szCs w:val="22"/>
                <w:lang w:val="ro-RO"/>
              </w:rPr>
              <w:t>ț</w:t>
            </w:r>
            <w:r w:rsidRPr="00174DE5">
              <w:rPr>
                <w:rFonts w:ascii="Roboto" w:hAnsi="Roboto"/>
                <w:sz w:val="22"/>
                <w:szCs w:val="22"/>
                <w:lang w:val="ro-RO"/>
              </w:rPr>
              <w:t xml:space="preserve">ia acordată sub formă de instrumente fără numerar care reflectă </w:t>
            </w:r>
            <w:r w:rsidRPr="00174DE5">
              <w:rPr>
                <w:rFonts w:ascii="Roboto" w:hAnsi="Roboto"/>
                <w:sz w:val="22"/>
                <w:szCs w:val="22"/>
                <w:lang w:val="ro-RO"/>
              </w:rPr>
              <w:lastRenderedPageBreak/>
              <w:t>instrumentele portofoliilor administrate sau remunera</w:t>
            </w:r>
            <w:r w:rsidR="006A1E2F">
              <w:rPr>
                <w:rFonts w:ascii="Roboto" w:hAnsi="Roboto"/>
                <w:sz w:val="22"/>
                <w:szCs w:val="22"/>
                <w:lang w:val="ro-RO"/>
              </w:rPr>
              <w:t>ț</w:t>
            </w:r>
            <w:r w:rsidRPr="00174DE5">
              <w:rPr>
                <w:rFonts w:ascii="Roboto" w:hAnsi="Roboto"/>
                <w:sz w:val="22"/>
                <w:szCs w:val="22"/>
                <w:lang w:val="ro-RO"/>
              </w:rPr>
              <w:t xml:space="preserve">ia acordată în temeiul mecanismelor alternative aprobate trebuie </w:t>
            </w:r>
            <w:r w:rsidR="00AE337E" w:rsidRPr="00174DE5">
              <w:rPr>
                <w:rFonts w:ascii="Roboto" w:hAnsi="Roboto"/>
                <w:sz w:val="22"/>
                <w:szCs w:val="22"/>
                <w:lang w:val="ro-RO"/>
              </w:rPr>
              <w:t>atribuită</w:t>
            </w:r>
            <w:r w:rsidRPr="00174DE5">
              <w:rPr>
                <w:rFonts w:ascii="Roboto" w:hAnsi="Roboto"/>
                <w:sz w:val="22"/>
                <w:szCs w:val="22"/>
                <w:lang w:val="ro-RO"/>
              </w:rPr>
              <w:t xml:space="preserve"> la „alte instrumente” din formular.</w:t>
            </w:r>
          </w:p>
        </w:tc>
        <w:tc>
          <w:tcPr>
            <w:tcW w:w="2126" w:type="dxa"/>
          </w:tcPr>
          <w:p w14:paraId="48094BFE" w14:textId="2AD9517A"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27B52957" w14:textId="77777777" w:rsidR="00BE3F0E" w:rsidRPr="00174DE5" w:rsidRDefault="00BE3F0E" w:rsidP="00BE3F0E">
            <w:pPr>
              <w:rPr>
                <w:rFonts w:ascii="Roboto" w:hAnsi="Roboto"/>
                <w:sz w:val="22"/>
                <w:szCs w:val="22"/>
                <w:lang w:val="ro-RO"/>
              </w:rPr>
            </w:pPr>
          </w:p>
        </w:tc>
      </w:tr>
      <w:tr w:rsidR="00BE3F0E" w:rsidRPr="00174DE5" w14:paraId="4303773F" w14:textId="77777777" w:rsidTr="00B24AA0">
        <w:tc>
          <w:tcPr>
            <w:tcW w:w="568" w:type="dxa"/>
          </w:tcPr>
          <w:p w14:paraId="618513C4" w14:textId="350A5917" w:rsidR="00BE3F0E" w:rsidRPr="00174DE5" w:rsidRDefault="00BE3F0E" w:rsidP="00BE3F0E">
            <w:pPr>
              <w:rPr>
                <w:rFonts w:ascii="Roboto" w:hAnsi="Roboto"/>
                <w:sz w:val="22"/>
                <w:szCs w:val="22"/>
                <w:lang w:val="ro-RO"/>
              </w:rPr>
            </w:pPr>
            <w:r w:rsidRPr="00174DE5">
              <w:rPr>
                <w:rFonts w:ascii="Roboto" w:hAnsi="Roboto"/>
                <w:sz w:val="22"/>
                <w:szCs w:val="22"/>
                <w:lang w:val="ro-RO"/>
              </w:rPr>
              <w:t>30.</w:t>
            </w:r>
          </w:p>
        </w:tc>
        <w:tc>
          <w:tcPr>
            <w:tcW w:w="4535" w:type="dxa"/>
          </w:tcPr>
          <w:p w14:paraId="49542570" w14:textId="638D366B" w:rsidR="00BE3F0E" w:rsidRPr="00174DE5" w:rsidRDefault="00053729" w:rsidP="00BE3F0E">
            <w:pPr>
              <w:spacing w:after="0"/>
              <w:rPr>
                <w:rFonts w:ascii="Roboto" w:hAnsi="Roboto"/>
                <w:sz w:val="22"/>
                <w:szCs w:val="22"/>
                <w:lang w:val="ro-RO"/>
              </w:rPr>
            </w:pPr>
            <w:r w:rsidRPr="00174DE5">
              <w:rPr>
                <w:rFonts w:ascii="Roboto" w:hAnsi="Roboto"/>
                <w:sz w:val="22"/>
                <w:szCs w:val="22"/>
                <w:lang w:val="ro-RO"/>
              </w:rPr>
              <w:t xml:space="preserve">30. </w:t>
            </w:r>
            <w:r w:rsidR="00BE3F0E" w:rsidRPr="00174DE5">
              <w:rPr>
                <w:rFonts w:ascii="Roboto" w:hAnsi="Roboto"/>
                <w:sz w:val="22"/>
                <w:szCs w:val="22"/>
                <w:lang w:val="ro-RO"/>
              </w:rPr>
              <w:t>Persoanele cu venituri ridicate care desfă</w:t>
            </w:r>
            <w:r w:rsidR="006A1E2F">
              <w:rPr>
                <w:rFonts w:ascii="Roboto" w:hAnsi="Roboto"/>
                <w:sz w:val="22"/>
                <w:szCs w:val="22"/>
                <w:lang w:val="ro-RO"/>
              </w:rPr>
              <w:t>ș</w:t>
            </w:r>
            <w:r w:rsidR="00BE3F0E" w:rsidRPr="00174DE5">
              <w:rPr>
                <w:rFonts w:ascii="Roboto" w:hAnsi="Roboto"/>
                <w:sz w:val="22"/>
                <w:szCs w:val="22"/>
                <w:lang w:val="ro-RO"/>
              </w:rPr>
              <w:t>oară activită</w:t>
            </w:r>
            <w:r w:rsidR="006A1E2F">
              <w:rPr>
                <w:rFonts w:ascii="Roboto" w:hAnsi="Roboto"/>
                <w:sz w:val="22"/>
                <w:szCs w:val="22"/>
                <w:lang w:val="ro-RO"/>
              </w:rPr>
              <w:t>ț</w:t>
            </w:r>
            <w:r w:rsidR="00BE3F0E" w:rsidRPr="00174DE5">
              <w:rPr>
                <w:rFonts w:ascii="Roboto" w:hAnsi="Roboto"/>
                <w:sz w:val="22"/>
                <w:szCs w:val="22"/>
                <w:lang w:val="ro-RO"/>
              </w:rPr>
              <w:t xml:space="preserve">i profesionale în interiorul </w:t>
            </w:r>
            <w:r w:rsidR="006A1E2F">
              <w:rPr>
                <w:rFonts w:ascii="Roboto" w:hAnsi="Roboto"/>
                <w:sz w:val="22"/>
                <w:szCs w:val="22"/>
                <w:lang w:val="ro-RO"/>
              </w:rPr>
              <w:t>ș</w:t>
            </w:r>
            <w:r w:rsidR="00BE3F0E" w:rsidRPr="00174DE5">
              <w:rPr>
                <w:rFonts w:ascii="Roboto" w:hAnsi="Roboto"/>
                <w:sz w:val="22"/>
                <w:szCs w:val="22"/>
                <w:lang w:val="ro-RO"/>
              </w:rPr>
              <w:t>i în afara UE trebuie să fie clasificate la nivelul unui stat membru doar dacă î</w:t>
            </w:r>
            <w:r w:rsidR="006A1E2F">
              <w:rPr>
                <w:rFonts w:ascii="Roboto" w:hAnsi="Roboto"/>
                <w:sz w:val="22"/>
                <w:szCs w:val="22"/>
                <w:lang w:val="ro-RO"/>
              </w:rPr>
              <w:t>ș</w:t>
            </w:r>
            <w:r w:rsidR="00BE3F0E" w:rsidRPr="00174DE5">
              <w:rPr>
                <w:rFonts w:ascii="Roboto" w:hAnsi="Roboto"/>
                <w:sz w:val="22"/>
                <w:szCs w:val="22"/>
                <w:lang w:val="ro-RO"/>
              </w:rPr>
              <w:t>i desfă</w:t>
            </w:r>
            <w:r w:rsidR="006A1E2F">
              <w:rPr>
                <w:rFonts w:ascii="Roboto" w:hAnsi="Roboto"/>
                <w:sz w:val="22"/>
                <w:szCs w:val="22"/>
                <w:lang w:val="ro-RO"/>
              </w:rPr>
              <w:t>ș</w:t>
            </w:r>
            <w:r w:rsidR="00BE3F0E" w:rsidRPr="00174DE5">
              <w:rPr>
                <w:rFonts w:ascii="Roboto" w:hAnsi="Roboto"/>
                <w:sz w:val="22"/>
                <w:szCs w:val="22"/>
                <w:lang w:val="ro-RO"/>
              </w:rPr>
              <w:t>oară cea mai mare parte a activită</w:t>
            </w:r>
            <w:r w:rsidR="006A1E2F">
              <w:rPr>
                <w:rFonts w:ascii="Roboto" w:hAnsi="Roboto"/>
                <w:sz w:val="22"/>
                <w:szCs w:val="22"/>
                <w:lang w:val="ro-RO"/>
              </w:rPr>
              <w:t>ț</w:t>
            </w:r>
            <w:r w:rsidR="00BE3F0E" w:rsidRPr="00174DE5">
              <w:rPr>
                <w:rFonts w:ascii="Roboto" w:hAnsi="Roboto"/>
                <w:sz w:val="22"/>
                <w:szCs w:val="22"/>
                <w:lang w:val="ro-RO"/>
              </w:rPr>
              <w:t>ii profesionale în interiorul UE. În caz contrar, membrul personalului nu trebuie raportat ca persoană cu venituri ridicate.</w:t>
            </w:r>
          </w:p>
        </w:tc>
        <w:tc>
          <w:tcPr>
            <w:tcW w:w="4537" w:type="dxa"/>
          </w:tcPr>
          <w:p w14:paraId="06918713" w14:textId="1171A611"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9E7B91"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79AAC4E4" w14:textId="16138993" w:rsidR="00FD2D52" w:rsidRPr="00174DE5" w:rsidRDefault="00FD2D52"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27504EFF" w14:textId="003A7962" w:rsidR="00FD2D52" w:rsidRPr="00174DE5" w:rsidRDefault="00FD2D52"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4EF36354" w14:textId="1A5D179A" w:rsidR="00FD2D52" w:rsidRPr="00174DE5" w:rsidRDefault="00FD2D52" w:rsidP="00EC5351">
            <w:pPr>
              <w:pStyle w:val="ListParagraph"/>
              <w:spacing w:after="0"/>
              <w:ind w:left="35" w:firstLine="546"/>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72FD4772" w14:textId="4510B541" w:rsidR="00FD2D52" w:rsidRPr="00174DE5" w:rsidRDefault="00FD2D52" w:rsidP="00EC5351">
            <w:pPr>
              <w:spacing w:after="0"/>
              <w:ind w:firstLine="546"/>
              <w:rPr>
                <w:rFonts w:ascii="Roboto" w:hAnsi="Roboto"/>
                <w:sz w:val="22"/>
                <w:szCs w:val="22"/>
                <w:lang w:val="ro-RO"/>
              </w:rPr>
            </w:pPr>
            <w:r w:rsidRPr="00174DE5">
              <w:rPr>
                <w:rFonts w:ascii="Roboto" w:hAnsi="Roboto"/>
                <w:sz w:val="22"/>
                <w:szCs w:val="22"/>
                <w:lang w:val="ro-RO"/>
              </w:rPr>
              <w:t>...</w:t>
            </w:r>
          </w:p>
          <w:p w14:paraId="3C2D0E5B" w14:textId="5D5878CD" w:rsidR="00BE3F0E" w:rsidRPr="00174DE5" w:rsidRDefault="00FD2D52" w:rsidP="00EC5351">
            <w:pPr>
              <w:spacing w:after="0"/>
              <w:ind w:firstLine="546"/>
              <w:rPr>
                <w:rFonts w:ascii="Roboto" w:hAnsi="Roboto"/>
                <w:sz w:val="22"/>
                <w:szCs w:val="22"/>
                <w:lang w:val="ro-RO"/>
              </w:rPr>
            </w:pPr>
            <w:r w:rsidRPr="00174DE5">
              <w:rPr>
                <w:rFonts w:ascii="Roboto" w:hAnsi="Roboto"/>
                <w:sz w:val="22"/>
                <w:szCs w:val="22"/>
                <w:lang w:val="ro-RO"/>
              </w:rPr>
              <w:t>22) Persoanele cu venituri ridicate care desfă</w:t>
            </w:r>
            <w:r w:rsidR="006A1E2F">
              <w:rPr>
                <w:rFonts w:ascii="Roboto" w:hAnsi="Roboto"/>
                <w:sz w:val="22"/>
                <w:szCs w:val="22"/>
                <w:lang w:val="ro-RO"/>
              </w:rPr>
              <w:t>ș</w:t>
            </w:r>
            <w:r w:rsidRPr="00174DE5">
              <w:rPr>
                <w:rFonts w:ascii="Roboto" w:hAnsi="Roboto"/>
                <w:sz w:val="22"/>
                <w:szCs w:val="22"/>
                <w:lang w:val="ro-RO"/>
              </w:rPr>
              <w:t>oară activită</w:t>
            </w:r>
            <w:r w:rsidR="006A1E2F">
              <w:rPr>
                <w:rFonts w:ascii="Roboto" w:hAnsi="Roboto"/>
                <w:sz w:val="22"/>
                <w:szCs w:val="22"/>
                <w:lang w:val="ro-RO"/>
              </w:rPr>
              <w:t>ț</w:t>
            </w:r>
            <w:r w:rsidRPr="00174DE5">
              <w:rPr>
                <w:rFonts w:ascii="Roboto" w:hAnsi="Roboto"/>
                <w:sz w:val="22"/>
                <w:szCs w:val="22"/>
                <w:lang w:val="ro-RO"/>
              </w:rPr>
              <w:t xml:space="preserve">i profesionale în interiorul </w:t>
            </w:r>
            <w:r w:rsidR="006A1E2F">
              <w:rPr>
                <w:rFonts w:ascii="Roboto" w:hAnsi="Roboto"/>
                <w:sz w:val="22"/>
                <w:szCs w:val="22"/>
                <w:lang w:val="ro-RO"/>
              </w:rPr>
              <w:t>ș</w:t>
            </w:r>
            <w:r w:rsidRPr="00174DE5">
              <w:rPr>
                <w:rFonts w:ascii="Roboto" w:hAnsi="Roboto"/>
                <w:sz w:val="22"/>
                <w:szCs w:val="22"/>
                <w:lang w:val="ro-RO"/>
              </w:rPr>
              <w:t xml:space="preserve">i în afara </w:t>
            </w:r>
            <w:r w:rsidR="006A1E2F">
              <w:rPr>
                <w:rFonts w:ascii="Roboto" w:hAnsi="Roboto"/>
                <w:sz w:val="22"/>
                <w:szCs w:val="22"/>
                <w:lang w:val="ro-RO"/>
              </w:rPr>
              <w:t>ț</w:t>
            </w:r>
            <w:r w:rsidRPr="00174DE5">
              <w:rPr>
                <w:rFonts w:ascii="Roboto" w:hAnsi="Roboto"/>
                <w:sz w:val="22"/>
                <w:szCs w:val="22"/>
                <w:lang w:val="ro-RO"/>
              </w:rPr>
              <w:t>ării trebuie să fie incluse în raport doar dacă î</w:t>
            </w:r>
            <w:r w:rsidR="006A1E2F">
              <w:rPr>
                <w:rFonts w:ascii="Roboto" w:hAnsi="Roboto"/>
                <w:sz w:val="22"/>
                <w:szCs w:val="22"/>
                <w:lang w:val="ro-RO"/>
              </w:rPr>
              <w:t>ș</w:t>
            </w:r>
            <w:r w:rsidRPr="00174DE5">
              <w:rPr>
                <w:rFonts w:ascii="Roboto" w:hAnsi="Roboto"/>
                <w:sz w:val="22"/>
                <w:szCs w:val="22"/>
                <w:lang w:val="ro-RO"/>
              </w:rPr>
              <w:t>i desfă</w:t>
            </w:r>
            <w:r w:rsidR="006A1E2F">
              <w:rPr>
                <w:rFonts w:ascii="Roboto" w:hAnsi="Roboto"/>
                <w:sz w:val="22"/>
                <w:szCs w:val="22"/>
                <w:lang w:val="ro-RO"/>
              </w:rPr>
              <w:t>ș</w:t>
            </w:r>
            <w:r w:rsidRPr="00174DE5">
              <w:rPr>
                <w:rFonts w:ascii="Roboto" w:hAnsi="Roboto"/>
                <w:sz w:val="22"/>
                <w:szCs w:val="22"/>
                <w:lang w:val="ro-RO"/>
              </w:rPr>
              <w:t>oară cea mai mare parte a activită</w:t>
            </w:r>
            <w:r w:rsidR="006A1E2F">
              <w:rPr>
                <w:rFonts w:ascii="Roboto" w:hAnsi="Roboto"/>
                <w:sz w:val="22"/>
                <w:szCs w:val="22"/>
                <w:lang w:val="ro-RO"/>
              </w:rPr>
              <w:t>ț</w:t>
            </w:r>
            <w:r w:rsidRPr="00174DE5">
              <w:rPr>
                <w:rFonts w:ascii="Roboto" w:hAnsi="Roboto"/>
                <w:sz w:val="22"/>
                <w:szCs w:val="22"/>
                <w:lang w:val="ro-RO"/>
              </w:rPr>
              <w:t xml:space="preserve">ii profesionale în interiorul </w:t>
            </w:r>
            <w:r w:rsidR="006A1E2F">
              <w:rPr>
                <w:rFonts w:ascii="Roboto" w:hAnsi="Roboto"/>
                <w:sz w:val="22"/>
                <w:szCs w:val="22"/>
                <w:lang w:val="ro-RO"/>
              </w:rPr>
              <w:t>ț</w:t>
            </w:r>
            <w:r w:rsidRPr="00174DE5">
              <w:rPr>
                <w:rFonts w:ascii="Roboto" w:hAnsi="Roboto"/>
                <w:sz w:val="22"/>
                <w:szCs w:val="22"/>
                <w:lang w:val="ro-RO"/>
              </w:rPr>
              <w:t>ării</w:t>
            </w:r>
            <w:r w:rsidR="00B660FE" w:rsidRPr="00174DE5">
              <w:rPr>
                <w:rFonts w:ascii="Roboto" w:hAnsi="Roboto"/>
                <w:sz w:val="22"/>
                <w:szCs w:val="22"/>
                <w:lang w:val="ro-RO"/>
              </w:rPr>
              <w:t xml:space="preserve"> </w:t>
            </w:r>
            <w:r w:rsidR="00B660FE" w:rsidRPr="00174DE5">
              <w:rPr>
                <w:rFonts w:ascii="Roboto" w:eastAsia="Calibri" w:hAnsi="Roboto"/>
                <w:sz w:val="22"/>
                <w:szCs w:val="22"/>
                <w:lang w:val="ro-RO"/>
              </w:rPr>
              <w:t>sau într-un alt stat care este membru al Uniunii Europene</w:t>
            </w:r>
            <w:r w:rsidRPr="00174DE5">
              <w:rPr>
                <w:rFonts w:ascii="Roboto" w:hAnsi="Roboto"/>
                <w:sz w:val="22"/>
                <w:szCs w:val="22"/>
                <w:lang w:val="ro-RO"/>
              </w:rPr>
              <w:t>. În caz contrar, membrul personalului nu trebuie raportat ca persoană cu venituri ridicate.</w:t>
            </w:r>
          </w:p>
        </w:tc>
        <w:tc>
          <w:tcPr>
            <w:tcW w:w="2126" w:type="dxa"/>
          </w:tcPr>
          <w:p w14:paraId="278C9CA4" w14:textId="48A76A58" w:rsidR="00BE3F0E" w:rsidRPr="00174DE5" w:rsidRDefault="00FD2D52" w:rsidP="00BE3F0E">
            <w:pPr>
              <w:rPr>
                <w:rFonts w:ascii="Roboto" w:hAnsi="Roboto"/>
                <w:sz w:val="22"/>
                <w:szCs w:val="22"/>
                <w:lang w:val="ro-RO"/>
              </w:rPr>
            </w:pPr>
            <w:r w:rsidRPr="00174DE5">
              <w:rPr>
                <w:rFonts w:ascii="Roboto" w:hAnsi="Roboto"/>
                <w:sz w:val="22"/>
                <w:szCs w:val="22"/>
                <w:lang w:val="ro-RO"/>
              </w:rPr>
              <w:t>compatibil</w:t>
            </w:r>
          </w:p>
        </w:tc>
        <w:tc>
          <w:tcPr>
            <w:tcW w:w="3261" w:type="dxa"/>
          </w:tcPr>
          <w:p w14:paraId="5862026A" w14:textId="77777777" w:rsidR="00BE3F0E" w:rsidRPr="00174DE5" w:rsidRDefault="00BE3F0E" w:rsidP="00BE3F0E">
            <w:pPr>
              <w:rPr>
                <w:rFonts w:ascii="Roboto" w:hAnsi="Roboto"/>
                <w:sz w:val="22"/>
                <w:szCs w:val="22"/>
                <w:lang w:val="ro-RO"/>
              </w:rPr>
            </w:pPr>
          </w:p>
        </w:tc>
      </w:tr>
      <w:tr w:rsidR="00BE3F0E" w:rsidRPr="006A1E2F" w14:paraId="45F289C3" w14:textId="77777777" w:rsidTr="00B24AA0">
        <w:tc>
          <w:tcPr>
            <w:tcW w:w="568" w:type="dxa"/>
          </w:tcPr>
          <w:p w14:paraId="4B6D7A55" w14:textId="43FB8357" w:rsidR="00BE3F0E" w:rsidRPr="00174DE5" w:rsidRDefault="00BE3F0E" w:rsidP="00BE3F0E">
            <w:pPr>
              <w:rPr>
                <w:rFonts w:ascii="Roboto" w:hAnsi="Roboto"/>
                <w:sz w:val="22"/>
                <w:szCs w:val="22"/>
                <w:lang w:val="ro-RO"/>
              </w:rPr>
            </w:pPr>
            <w:r w:rsidRPr="00174DE5">
              <w:rPr>
                <w:rFonts w:ascii="Roboto" w:hAnsi="Roboto"/>
                <w:sz w:val="22"/>
                <w:szCs w:val="22"/>
                <w:lang w:val="ro-RO"/>
              </w:rPr>
              <w:t>31.</w:t>
            </w:r>
          </w:p>
        </w:tc>
        <w:tc>
          <w:tcPr>
            <w:tcW w:w="4535" w:type="dxa"/>
          </w:tcPr>
          <w:p w14:paraId="41FAE918" w14:textId="16B5D68A" w:rsidR="00BE3F0E" w:rsidRPr="00174DE5" w:rsidRDefault="00053729" w:rsidP="00BE3F0E">
            <w:pPr>
              <w:spacing w:after="0"/>
              <w:rPr>
                <w:rFonts w:ascii="Roboto" w:hAnsi="Roboto"/>
                <w:sz w:val="22"/>
                <w:szCs w:val="22"/>
                <w:lang w:val="ro-RO"/>
              </w:rPr>
            </w:pPr>
            <w:r w:rsidRPr="00174DE5">
              <w:rPr>
                <w:rFonts w:ascii="Roboto" w:hAnsi="Roboto"/>
                <w:sz w:val="22"/>
                <w:szCs w:val="22"/>
                <w:lang w:val="ro-RO"/>
              </w:rPr>
              <w:t xml:space="preserve">31. </w:t>
            </w:r>
            <w:r w:rsidR="00BE3F0E" w:rsidRPr="00174DE5">
              <w:rPr>
                <w:rFonts w:ascii="Roboto" w:hAnsi="Roboto"/>
                <w:sz w:val="22"/>
                <w:szCs w:val="22"/>
                <w:lang w:val="ro-RO"/>
              </w:rPr>
              <w:t>Alocarea remunera</w:t>
            </w:r>
            <w:r w:rsidR="006A1E2F">
              <w:rPr>
                <w:rFonts w:ascii="Roboto" w:hAnsi="Roboto"/>
                <w:sz w:val="22"/>
                <w:szCs w:val="22"/>
                <w:lang w:val="ro-RO"/>
              </w:rPr>
              <w:t>ț</w:t>
            </w:r>
            <w:r w:rsidR="00BE3F0E" w:rsidRPr="00174DE5">
              <w:rPr>
                <w:rFonts w:ascii="Roboto" w:hAnsi="Roboto"/>
                <w:sz w:val="22"/>
                <w:szCs w:val="22"/>
                <w:lang w:val="ro-RO"/>
              </w:rPr>
              <w:t>iei în func</w:t>
            </w:r>
            <w:r w:rsidR="006A1E2F">
              <w:rPr>
                <w:rFonts w:ascii="Roboto" w:hAnsi="Roboto"/>
                <w:sz w:val="22"/>
                <w:szCs w:val="22"/>
                <w:lang w:val="ro-RO"/>
              </w:rPr>
              <w:t>ț</w:t>
            </w:r>
            <w:r w:rsidR="00BE3F0E" w:rsidRPr="00174DE5">
              <w:rPr>
                <w:rFonts w:ascii="Roboto" w:hAnsi="Roboto"/>
                <w:sz w:val="22"/>
                <w:szCs w:val="22"/>
                <w:lang w:val="ro-RO"/>
              </w:rPr>
              <w:t xml:space="preserve">ie de partea fixă </w:t>
            </w:r>
            <w:r w:rsidR="006A1E2F">
              <w:rPr>
                <w:rFonts w:ascii="Roboto" w:hAnsi="Roboto"/>
                <w:sz w:val="22"/>
                <w:szCs w:val="22"/>
                <w:lang w:val="ro-RO"/>
              </w:rPr>
              <w:t>ș</w:t>
            </w:r>
            <w:r w:rsidR="00BE3F0E" w:rsidRPr="00174DE5">
              <w:rPr>
                <w:rFonts w:ascii="Roboto" w:hAnsi="Roboto"/>
                <w:sz w:val="22"/>
                <w:szCs w:val="22"/>
                <w:lang w:val="ro-RO"/>
              </w:rPr>
              <w:t>i variabilă a remunera</w:t>
            </w:r>
            <w:r w:rsidR="006A1E2F">
              <w:rPr>
                <w:rFonts w:ascii="Roboto" w:hAnsi="Roboto"/>
                <w:sz w:val="22"/>
                <w:szCs w:val="22"/>
                <w:lang w:val="ro-RO"/>
              </w:rPr>
              <w:t>ț</w:t>
            </w:r>
            <w:r w:rsidR="00BE3F0E" w:rsidRPr="00174DE5">
              <w:rPr>
                <w:rFonts w:ascii="Roboto" w:hAnsi="Roboto"/>
                <w:sz w:val="22"/>
                <w:szCs w:val="22"/>
                <w:lang w:val="ro-RO"/>
              </w:rPr>
              <w:t>iei trebuie să se facă, după caz, în conformitate cu sec</w:t>
            </w:r>
            <w:r w:rsidR="006A1E2F">
              <w:rPr>
                <w:rFonts w:ascii="Roboto" w:hAnsi="Roboto"/>
                <w:sz w:val="22"/>
                <w:szCs w:val="22"/>
                <w:lang w:val="ro-RO"/>
              </w:rPr>
              <w:t>ț</w:t>
            </w:r>
            <w:r w:rsidR="00BE3F0E" w:rsidRPr="00174DE5">
              <w:rPr>
                <w:rFonts w:ascii="Roboto" w:hAnsi="Roboto"/>
                <w:sz w:val="22"/>
                <w:szCs w:val="22"/>
                <w:lang w:val="ro-RO"/>
              </w:rPr>
              <w:t xml:space="preserve">iunea 7 din Ghidul ABE privind politicile solide de remunerare în temeiul Directivei 2013/36/UE </w:t>
            </w:r>
            <w:r w:rsidR="006A1E2F">
              <w:rPr>
                <w:rFonts w:ascii="Roboto" w:hAnsi="Roboto"/>
                <w:sz w:val="22"/>
                <w:szCs w:val="22"/>
                <w:lang w:val="ro-RO"/>
              </w:rPr>
              <w:t>ș</w:t>
            </w:r>
            <w:r w:rsidR="00BE3F0E" w:rsidRPr="00174DE5">
              <w:rPr>
                <w:rFonts w:ascii="Roboto" w:hAnsi="Roboto"/>
                <w:sz w:val="22"/>
                <w:szCs w:val="22"/>
                <w:lang w:val="ro-RO"/>
              </w:rPr>
              <w:t>i cu sec</w:t>
            </w:r>
            <w:r w:rsidR="006A1E2F">
              <w:rPr>
                <w:rFonts w:ascii="Roboto" w:hAnsi="Roboto"/>
                <w:sz w:val="22"/>
                <w:szCs w:val="22"/>
                <w:lang w:val="ro-RO"/>
              </w:rPr>
              <w:t>ț</w:t>
            </w:r>
            <w:r w:rsidR="00BE3F0E" w:rsidRPr="00174DE5">
              <w:rPr>
                <w:rFonts w:ascii="Roboto" w:hAnsi="Roboto"/>
                <w:sz w:val="22"/>
                <w:szCs w:val="22"/>
                <w:lang w:val="ro-RO"/>
              </w:rPr>
              <w:t>iunea 7 din Ghidul ABE privind politicile solide de remunerare în temeiul Directivei (UE) 2019/2034.</w:t>
            </w:r>
          </w:p>
        </w:tc>
        <w:tc>
          <w:tcPr>
            <w:tcW w:w="4537" w:type="dxa"/>
          </w:tcPr>
          <w:p w14:paraId="51CD0BDE" w14:textId="77777777" w:rsidR="00BE3F0E" w:rsidRPr="00174DE5" w:rsidRDefault="00BE3F0E" w:rsidP="00BE3F0E">
            <w:pPr>
              <w:spacing w:after="0"/>
              <w:rPr>
                <w:rFonts w:ascii="Roboto" w:hAnsi="Roboto"/>
                <w:sz w:val="22"/>
                <w:szCs w:val="22"/>
                <w:lang w:val="ro-RO"/>
              </w:rPr>
            </w:pPr>
          </w:p>
        </w:tc>
        <w:tc>
          <w:tcPr>
            <w:tcW w:w="2126" w:type="dxa"/>
          </w:tcPr>
          <w:p w14:paraId="424D2ECC" w14:textId="486AE6E3" w:rsidR="00BE3F0E" w:rsidRPr="00174DE5" w:rsidRDefault="005C5822" w:rsidP="00BE3F0E">
            <w:pPr>
              <w:rPr>
                <w:rFonts w:ascii="Roboto" w:hAnsi="Roboto"/>
                <w:sz w:val="22"/>
                <w:szCs w:val="22"/>
                <w:lang w:val="ro-RO"/>
              </w:rPr>
            </w:pPr>
            <w:r w:rsidRPr="00174DE5">
              <w:rPr>
                <w:rFonts w:ascii="Roboto" w:hAnsi="Roboto"/>
                <w:sz w:val="22"/>
                <w:szCs w:val="22"/>
                <w:lang w:val="ro-RO"/>
              </w:rPr>
              <w:t>compatibil</w:t>
            </w:r>
          </w:p>
        </w:tc>
        <w:tc>
          <w:tcPr>
            <w:tcW w:w="3261" w:type="dxa"/>
          </w:tcPr>
          <w:p w14:paraId="26091836" w14:textId="153CE31A" w:rsidR="00BE3F0E" w:rsidRPr="00174DE5" w:rsidRDefault="00484587" w:rsidP="00BE3F0E">
            <w:pPr>
              <w:rPr>
                <w:rFonts w:ascii="Roboto" w:hAnsi="Roboto"/>
                <w:sz w:val="22"/>
                <w:szCs w:val="22"/>
                <w:lang w:val="ro-RO"/>
              </w:rPr>
            </w:pPr>
            <w:r w:rsidRPr="00174DE5">
              <w:rPr>
                <w:rFonts w:ascii="Roboto" w:hAnsi="Roboto"/>
                <w:sz w:val="22"/>
                <w:szCs w:val="22"/>
                <w:lang w:val="ro-RO"/>
              </w:rPr>
              <w:t>î</w:t>
            </w:r>
            <w:r w:rsidR="005C5822" w:rsidRPr="00174DE5">
              <w:rPr>
                <w:rFonts w:ascii="Roboto" w:hAnsi="Roboto"/>
                <w:sz w:val="22"/>
                <w:szCs w:val="22"/>
                <w:lang w:val="ro-RO"/>
              </w:rPr>
              <w:t xml:space="preserve">n partea ce </w:t>
            </w:r>
            <w:r w:rsidR="006A1E2F">
              <w:rPr>
                <w:rFonts w:ascii="Roboto" w:hAnsi="Roboto"/>
                <w:sz w:val="22"/>
                <w:szCs w:val="22"/>
                <w:lang w:val="ro-MD"/>
              </w:rPr>
              <w:t>ț</w:t>
            </w:r>
            <w:r w:rsidR="005C5822" w:rsidRPr="00174DE5">
              <w:rPr>
                <w:rFonts w:ascii="Roboto" w:hAnsi="Roboto"/>
                <w:sz w:val="22"/>
                <w:szCs w:val="22"/>
                <w:lang w:val="ro-MD"/>
              </w:rPr>
              <w:t>ine de competen</w:t>
            </w:r>
            <w:r w:rsidR="006A1E2F">
              <w:rPr>
                <w:rFonts w:ascii="Roboto" w:hAnsi="Roboto"/>
                <w:sz w:val="22"/>
                <w:szCs w:val="22"/>
                <w:lang w:val="ro-MD"/>
              </w:rPr>
              <w:t>ț</w:t>
            </w:r>
            <w:r w:rsidR="005C5822" w:rsidRPr="00174DE5">
              <w:rPr>
                <w:rFonts w:ascii="Roboto" w:hAnsi="Roboto"/>
                <w:sz w:val="22"/>
                <w:szCs w:val="22"/>
                <w:lang w:val="ro-MD"/>
              </w:rPr>
              <w:t>ele BNM</w:t>
            </w:r>
            <w:r w:rsidR="00BB261A" w:rsidRPr="00174DE5">
              <w:rPr>
                <w:rFonts w:ascii="Roboto" w:hAnsi="Roboto"/>
                <w:sz w:val="22"/>
                <w:szCs w:val="22"/>
                <w:lang w:val="ro-MD"/>
              </w:rPr>
              <w:t xml:space="preserve"> (</w:t>
            </w:r>
            <w:r w:rsidR="00BB261A" w:rsidRPr="00174DE5">
              <w:rPr>
                <w:rFonts w:ascii="Roboto" w:hAnsi="Roboto"/>
                <w:sz w:val="22"/>
                <w:szCs w:val="22"/>
                <w:lang w:val="ro-RO"/>
              </w:rPr>
              <w:t>Ghidul ABE privind politicile solide de remunerare în temeiul Directivei 2013/36/UE)</w:t>
            </w:r>
            <w:r w:rsidR="005C5822" w:rsidRPr="00174DE5">
              <w:rPr>
                <w:rFonts w:ascii="Roboto" w:hAnsi="Roboto"/>
                <w:sz w:val="22"/>
                <w:szCs w:val="22"/>
                <w:lang w:val="ro-MD"/>
              </w:rPr>
              <w:t xml:space="preserve">, aceste </w:t>
            </w:r>
            <w:r w:rsidR="0070631B">
              <w:rPr>
                <w:rFonts w:ascii="Roboto" w:hAnsi="Roboto"/>
                <w:sz w:val="22"/>
                <w:szCs w:val="22"/>
                <w:lang w:val="ro-MD"/>
              </w:rPr>
              <w:t xml:space="preserve">condiții </w:t>
            </w:r>
            <w:r w:rsidR="005C5822" w:rsidRPr="00174DE5">
              <w:rPr>
                <w:rFonts w:ascii="Roboto" w:hAnsi="Roboto"/>
                <w:sz w:val="22"/>
                <w:szCs w:val="22"/>
                <w:lang w:val="ro-RO"/>
              </w:rPr>
              <w:t xml:space="preserve">sunt </w:t>
            </w:r>
            <w:r w:rsidR="00BE3F0E" w:rsidRPr="00174DE5">
              <w:rPr>
                <w:rFonts w:ascii="Roboto" w:hAnsi="Roboto"/>
                <w:sz w:val="22"/>
                <w:szCs w:val="22"/>
                <w:lang w:val="ro-RO"/>
              </w:rPr>
              <w:t>prevăzute în art.39 a Legii 202/2017</w:t>
            </w:r>
            <w:r w:rsidR="005C5822" w:rsidRPr="00174DE5">
              <w:rPr>
                <w:rFonts w:ascii="Roboto" w:hAnsi="Roboto"/>
                <w:sz w:val="22"/>
                <w:szCs w:val="22"/>
                <w:lang w:val="ro-RO"/>
              </w:rPr>
              <w:t xml:space="preserve"> </w:t>
            </w:r>
            <w:r w:rsidR="006A1E2F">
              <w:rPr>
                <w:rFonts w:ascii="Roboto" w:hAnsi="Roboto"/>
                <w:sz w:val="22"/>
                <w:szCs w:val="22"/>
                <w:lang w:val="ro-RO"/>
              </w:rPr>
              <w:t>ș</w:t>
            </w:r>
            <w:r w:rsidR="005C5822" w:rsidRPr="00174DE5">
              <w:rPr>
                <w:rFonts w:ascii="Roboto" w:hAnsi="Roboto"/>
                <w:sz w:val="22"/>
                <w:szCs w:val="22"/>
                <w:lang w:val="ro-RO"/>
              </w:rPr>
              <w:t xml:space="preserve">i în actele </w:t>
            </w:r>
            <w:r w:rsidR="000375D0" w:rsidRPr="00174DE5">
              <w:rPr>
                <w:rFonts w:ascii="Roboto" w:hAnsi="Roboto"/>
                <w:sz w:val="22"/>
                <w:szCs w:val="22"/>
                <w:lang w:val="ro-RO"/>
              </w:rPr>
              <w:t xml:space="preserve">normative </w:t>
            </w:r>
            <w:r w:rsidR="005C5822" w:rsidRPr="00174DE5">
              <w:rPr>
                <w:rFonts w:ascii="Roboto" w:hAnsi="Roboto"/>
                <w:sz w:val="22"/>
                <w:szCs w:val="22"/>
                <w:lang w:val="ro-RO"/>
              </w:rPr>
              <w:t xml:space="preserve">secundare </w:t>
            </w:r>
            <w:r w:rsidR="002C3C08" w:rsidRPr="00174DE5">
              <w:rPr>
                <w:rFonts w:ascii="Roboto" w:hAnsi="Roboto"/>
                <w:sz w:val="22"/>
                <w:szCs w:val="22"/>
                <w:lang w:val="ro-RO"/>
              </w:rPr>
              <w:t xml:space="preserve">ale BNM, </w:t>
            </w:r>
            <w:r w:rsidR="005C5822" w:rsidRPr="00174DE5">
              <w:rPr>
                <w:rFonts w:ascii="Roboto" w:hAnsi="Roboto"/>
                <w:sz w:val="22"/>
                <w:szCs w:val="22"/>
                <w:lang w:val="ro-RO"/>
              </w:rPr>
              <w:t>emise în aplicarea legii</w:t>
            </w:r>
          </w:p>
        </w:tc>
      </w:tr>
      <w:tr w:rsidR="00BE3F0E" w:rsidRPr="00174DE5" w14:paraId="0F4FCAD4" w14:textId="77777777" w:rsidTr="00B24AA0">
        <w:tc>
          <w:tcPr>
            <w:tcW w:w="568" w:type="dxa"/>
          </w:tcPr>
          <w:p w14:paraId="71EA67B4" w14:textId="1C5601BC"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32.</w:t>
            </w:r>
          </w:p>
        </w:tc>
        <w:tc>
          <w:tcPr>
            <w:tcW w:w="4535" w:type="dxa"/>
          </w:tcPr>
          <w:p w14:paraId="489969D6" w14:textId="461B1AE7" w:rsidR="00BE3F0E" w:rsidRPr="00174DE5" w:rsidRDefault="005233AC" w:rsidP="00BE3F0E">
            <w:pPr>
              <w:rPr>
                <w:rFonts w:ascii="Roboto" w:hAnsi="Roboto"/>
                <w:sz w:val="22"/>
                <w:szCs w:val="22"/>
                <w:lang w:val="ro-RO"/>
              </w:rPr>
            </w:pPr>
            <w:r w:rsidRPr="00174DE5">
              <w:rPr>
                <w:rFonts w:ascii="Roboto" w:hAnsi="Roboto"/>
                <w:sz w:val="22"/>
                <w:szCs w:val="22"/>
                <w:lang w:val="ro-RO"/>
              </w:rPr>
              <w:t xml:space="preserve">32. </w:t>
            </w:r>
            <w:r w:rsidR="00BE3F0E" w:rsidRPr="00174DE5">
              <w:rPr>
                <w:rFonts w:ascii="Roboto" w:hAnsi="Roboto"/>
                <w:sz w:val="22"/>
                <w:szCs w:val="22"/>
                <w:lang w:val="ro-RO"/>
              </w:rPr>
              <w:t>Elementele nemonetare ale remunera</w:t>
            </w:r>
            <w:r w:rsidR="006A1E2F">
              <w:rPr>
                <w:rFonts w:ascii="Roboto" w:hAnsi="Roboto"/>
                <w:sz w:val="22"/>
                <w:szCs w:val="22"/>
                <w:lang w:val="ro-RO"/>
              </w:rPr>
              <w:t>ț</w:t>
            </w:r>
            <w:r w:rsidR="00BE3F0E" w:rsidRPr="00174DE5">
              <w:rPr>
                <w:rFonts w:ascii="Roboto" w:hAnsi="Roboto"/>
                <w:sz w:val="22"/>
                <w:szCs w:val="22"/>
                <w:lang w:val="ro-RO"/>
              </w:rPr>
              <w:t xml:space="preserve">iei trebuie să fie raportate împreună cu echivalentul lor monetar (de exemplu, valoarea impozitată) </w:t>
            </w:r>
            <w:r w:rsidR="006A1E2F">
              <w:rPr>
                <w:rFonts w:ascii="Roboto" w:hAnsi="Roboto"/>
                <w:sz w:val="22"/>
                <w:szCs w:val="22"/>
                <w:lang w:val="ro-RO"/>
              </w:rPr>
              <w:t>ș</w:t>
            </w:r>
            <w:r w:rsidR="00BE3F0E" w:rsidRPr="00174DE5">
              <w:rPr>
                <w:rFonts w:ascii="Roboto" w:hAnsi="Roboto"/>
                <w:sz w:val="22"/>
                <w:szCs w:val="22"/>
                <w:lang w:val="ro-RO"/>
              </w:rPr>
              <w:t>i trebuie să fie incluse ca „alte forme” de remunera</w:t>
            </w:r>
            <w:r w:rsidR="006A1E2F">
              <w:rPr>
                <w:rFonts w:ascii="Roboto" w:hAnsi="Roboto"/>
                <w:sz w:val="22"/>
                <w:szCs w:val="22"/>
                <w:lang w:val="ro-RO"/>
              </w:rPr>
              <w:t>ț</w:t>
            </w:r>
            <w:r w:rsidR="00BE3F0E" w:rsidRPr="00174DE5">
              <w:rPr>
                <w:rFonts w:ascii="Roboto" w:hAnsi="Roboto"/>
                <w:sz w:val="22"/>
                <w:szCs w:val="22"/>
                <w:lang w:val="ro-RO"/>
              </w:rPr>
              <w:t>ie.</w:t>
            </w:r>
          </w:p>
        </w:tc>
        <w:tc>
          <w:tcPr>
            <w:tcW w:w="4537" w:type="dxa"/>
          </w:tcPr>
          <w:p w14:paraId="11C1C70A" w14:textId="4FFC8E8D"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B660FE" w:rsidRPr="00174DE5">
              <w:rPr>
                <w:rFonts w:ascii="Roboto" w:hAnsi="Roboto"/>
                <w:b/>
                <w:bCs/>
                <w:sz w:val="22"/>
                <w:szCs w:val="22"/>
                <w:lang w:val="ro-RO"/>
              </w:rPr>
              <w:t xml:space="preserve"> Anexa nr.29</w:t>
            </w:r>
          </w:p>
          <w:p w14:paraId="21E1E5B2" w14:textId="17F79FFF" w:rsidR="00000599" w:rsidRPr="00174DE5" w:rsidRDefault="00B660FE"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 xml:space="preserve"> </w:t>
            </w:r>
            <w:r w:rsidR="00000599"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00000599" w:rsidRPr="00174DE5">
              <w:rPr>
                <w:rFonts w:ascii="Roboto" w:hAnsi="Roboto"/>
                <w:b/>
                <w:bCs/>
                <w:sz w:val="22"/>
                <w:szCs w:val="22"/>
                <w:lang w:val="ro-RO"/>
              </w:rPr>
              <w:t>ii referitoare la</w:t>
            </w:r>
          </w:p>
          <w:p w14:paraId="7235B301" w14:textId="267238B2" w:rsidR="00000599" w:rsidRPr="00174DE5" w:rsidRDefault="00000599"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1121294C" w14:textId="3F606512" w:rsidR="00000599" w:rsidRPr="00174DE5" w:rsidRDefault="00000599" w:rsidP="00EC5351">
            <w:pPr>
              <w:pStyle w:val="ListParagraph"/>
              <w:spacing w:after="0"/>
              <w:ind w:left="35" w:firstLine="546"/>
              <w:rPr>
                <w:rFonts w:ascii="Roboto" w:hAnsi="Roboto"/>
                <w:sz w:val="22"/>
                <w:szCs w:val="22"/>
                <w:lang w:val="ro-RO"/>
              </w:rPr>
            </w:pPr>
            <w:r w:rsidRPr="00174DE5">
              <w:rPr>
                <w:rFonts w:ascii="Roboto" w:hAnsi="Roboto"/>
                <w:sz w:val="22"/>
                <w:szCs w:val="22"/>
                <w:lang w:val="ro-RO"/>
              </w:rPr>
              <w:t>4.</w:t>
            </w:r>
            <w:r w:rsidR="00071F34">
              <w:rPr>
                <w:rFonts w:ascii="Roboto" w:hAnsi="Roboto"/>
                <w:sz w:val="22"/>
                <w:szCs w:val="22"/>
                <w:lang w:val="ro-RO"/>
              </w:rPr>
              <w:t xml:space="preserve"> </w:t>
            </w:r>
            <w:r w:rsidRPr="00174DE5">
              <w:rPr>
                <w:rFonts w:ascii="Roboto" w:hAnsi="Roboto"/>
                <w:sz w:val="22"/>
                <w:szCs w:val="22"/>
                <w:lang w:val="ro-RO"/>
              </w:rPr>
              <w:t xml:space="preserve">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403A0CDF" w14:textId="77777777" w:rsidR="00000599" w:rsidRPr="00174DE5" w:rsidRDefault="00000599" w:rsidP="00EC5351">
            <w:pPr>
              <w:spacing w:after="0"/>
              <w:ind w:firstLine="546"/>
              <w:rPr>
                <w:rFonts w:ascii="Roboto" w:hAnsi="Roboto"/>
                <w:sz w:val="22"/>
                <w:szCs w:val="22"/>
                <w:lang w:val="ro-RO"/>
              </w:rPr>
            </w:pPr>
            <w:r w:rsidRPr="00174DE5">
              <w:rPr>
                <w:rFonts w:ascii="Roboto" w:hAnsi="Roboto"/>
                <w:sz w:val="22"/>
                <w:szCs w:val="22"/>
                <w:lang w:val="ro-RO"/>
              </w:rPr>
              <w:t>...</w:t>
            </w:r>
          </w:p>
          <w:p w14:paraId="407E23EA" w14:textId="781EA514" w:rsidR="00BE3F0E" w:rsidRPr="00174DE5" w:rsidRDefault="00BE3F0E" w:rsidP="00EC5351">
            <w:pPr>
              <w:spacing w:after="0"/>
              <w:ind w:firstLine="546"/>
              <w:rPr>
                <w:rFonts w:ascii="Roboto" w:hAnsi="Roboto"/>
                <w:sz w:val="22"/>
                <w:szCs w:val="22"/>
                <w:lang w:val="ro-RO"/>
              </w:rPr>
            </w:pPr>
            <w:r w:rsidRPr="00174DE5">
              <w:rPr>
                <w:rFonts w:ascii="Roboto" w:hAnsi="Roboto"/>
                <w:sz w:val="22"/>
                <w:szCs w:val="22"/>
                <w:lang w:val="ro-RO"/>
              </w:rPr>
              <w:t>17)  Elementele nemonetare ale remunera</w:t>
            </w:r>
            <w:r w:rsidR="006A1E2F">
              <w:rPr>
                <w:rFonts w:ascii="Roboto" w:hAnsi="Roboto"/>
                <w:sz w:val="22"/>
                <w:szCs w:val="22"/>
                <w:lang w:val="ro-RO"/>
              </w:rPr>
              <w:t>ț</w:t>
            </w:r>
            <w:r w:rsidRPr="00174DE5">
              <w:rPr>
                <w:rFonts w:ascii="Roboto" w:hAnsi="Roboto"/>
                <w:sz w:val="22"/>
                <w:szCs w:val="22"/>
                <w:lang w:val="ro-RO"/>
              </w:rPr>
              <w:t xml:space="preserve">iei trebuie să fie raportate împreună cu echivalentul lor monetar (de exemplu, valoarea impozitată) </w:t>
            </w:r>
            <w:r w:rsidR="006A1E2F">
              <w:rPr>
                <w:rFonts w:ascii="Roboto" w:hAnsi="Roboto"/>
                <w:sz w:val="22"/>
                <w:szCs w:val="22"/>
                <w:lang w:val="ro-RO"/>
              </w:rPr>
              <w:t>ș</w:t>
            </w:r>
            <w:r w:rsidRPr="00174DE5">
              <w:rPr>
                <w:rFonts w:ascii="Roboto" w:hAnsi="Roboto"/>
                <w:sz w:val="22"/>
                <w:szCs w:val="22"/>
                <w:lang w:val="ro-RO"/>
              </w:rPr>
              <w:t>i trebuie să fie incluse ca „alte forme” de remunera</w:t>
            </w:r>
            <w:r w:rsidR="006A1E2F">
              <w:rPr>
                <w:rFonts w:ascii="Roboto" w:hAnsi="Roboto"/>
                <w:sz w:val="22"/>
                <w:szCs w:val="22"/>
                <w:lang w:val="ro-RO"/>
              </w:rPr>
              <w:t>ț</w:t>
            </w:r>
            <w:r w:rsidRPr="00174DE5">
              <w:rPr>
                <w:rFonts w:ascii="Roboto" w:hAnsi="Roboto"/>
                <w:sz w:val="22"/>
                <w:szCs w:val="22"/>
                <w:lang w:val="ro-RO"/>
              </w:rPr>
              <w:t xml:space="preserve">ie. </w:t>
            </w:r>
          </w:p>
        </w:tc>
        <w:tc>
          <w:tcPr>
            <w:tcW w:w="2126" w:type="dxa"/>
          </w:tcPr>
          <w:p w14:paraId="4234946F" w14:textId="59594E6A" w:rsidR="00BE3F0E" w:rsidRPr="00174DE5" w:rsidRDefault="00BE3F0E" w:rsidP="00BE3F0E">
            <w:pPr>
              <w:rPr>
                <w:rFonts w:ascii="Roboto" w:hAnsi="Roboto"/>
                <w:sz w:val="22"/>
                <w:szCs w:val="22"/>
                <w:lang w:val="ro-RO"/>
              </w:rPr>
            </w:pPr>
            <w:r w:rsidRPr="00174DE5">
              <w:rPr>
                <w:rFonts w:ascii="Roboto" w:hAnsi="Roboto"/>
                <w:sz w:val="22"/>
                <w:szCs w:val="22"/>
                <w:lang w:val="ro-RO"/>
              </w:rPr>
              <w:t>compatibil</w:t>
            </w:r>
          </w:p>
        </w:tc>
        <w:tc>
          <w:tcPr>
            <w:tcW w:w="3261" w:type="dxa"/>
          </w:tcPr>
          <w:p w14:paraId="762F4AA6" w14:textId="77777777" w:rsidR="00BE3F0E" w:rsidRPr="00174DE5" w:rsidRDefault="00BE3F0E" w:rsidP="00BE3F0E">
            <w:pPr>
              <w:rPr>
                <w:rFonts w:ascii="Roboto" w:hAnsi="Roboto"/>
                <w:sz w:val="22"/>
                <w:szCs w:val="22"/>
                <w:lang w:val="ro-RO"/>
              </w:rPr>
            </w:pPr>
          </w:p>
        </w:tc>
      </w:tr>
      <w:tr w:rsidR="00BE3F0E" w:rsidRPr="00174DE5" w14:paraId="254FFB12" w14:textId="77777777" w:rsidTr="00B24AA0">
        <w:tc>
          <w:tcPr>
            <w:tcW w:w="568" w:type="dxa"/>
          </w:tcPr>
          <w:p w14:paraId="6121FF74" w14:textId="02277708" w:rsidR="00BE3F0E" w:rsidRPr="00174DE5" w:rsidRDefault="00BE3F0E" w:rsidP="00BE3F0E">
            <w:pPr>
              <w:rPr>
                <w:rFonts w:ascii="Roboto" w:hAnsi="Roboto"/>
                <w:sz w:val="22"/>
                <w:szCs w:val="22"/>
                <w:lang w:val="ro-RO"/>
              </w:rPr>
            </w:pPr>
            <w:r w:rsidRPr="00174DE5">
              <w:rPr>
                <w:rFonts w:ascii="Roboto" w:hAnsi="Roboto"/>
                <w:sz w:val="22"/>
                <w:szCs w:val="22"/>
                <w:lang w:val="ro-RO"/>
              </w:rPr>
              <w:t>33.</w:t>
            </w:r>
          </w:p>
        </w:tc>
        <w:tc>
          <w:tcPr>
            <w:tcW w:w="4535" w:type="dxa"/>
          </w:tcPr>
          <w:p w14:paraId="7051FEF9" w14:textId="43DFCBB5" w:rsidR="00BE3F0E" w:rsidRPr="00174DE5" w:rsidRDefault="005233AC" w:rsidP="00BE3F0E">
            <w:pPr>
              <w:rPr>
                <w:rFonts w:ascii="Roboto" w:hAnsi="Roboto"/>
                <w:sz w:val="22"/>
                <w:szCs w:val="22"/>
                <w:lang w:val="ro-RO"/>
              </w:rPr>
            </w:pPr>
            <w:bookmarkStart w:id="1" w:name="_Hlk191028953"/>
            <w:r w:rsidRPr="00174DE5">
              <w:rPr>
                <w:rFonts w:ascii="Roboto" w:hAnsi="Roboto"/>
                <w:sz w:val="22"/>
                <w:szCs w:val="22"/>
                <w:lang w:val="ro-RO"/>
              </w:rPr>
              <w:t xml:space="preserve">33. </w:t>
            </w:r>
            <w:r w:rsidR="00BE3F0E" w:rsidRPr="00174DE5">
              <w:rPr>
                <w:rFonts w:ascii="Roboto" w:hAnsi="Roboto"/>
                <w:sz w:val="22"/>
                <w:szCs w:val="22"/>
                <w:lang w:val="ro-RO"/>
              </w:rPr>
              <w:t>Plă</w:t>
            </w:r>
            <w:r w:rsidR="006A1E2F">
              <w:rPr>
                <w:rFonts w:ascii="Roboto" w:hAnsi="Roboto"/>
                <w:sz w:val="22"/>
                <w:szCs w:val="22"/>
                <w:lang w:val="ro-RO"/>
              </w:rPr>
              <w:t>ț</w:t>
            </w:r>
            <w:r w:rsidR="00BE3F0E" w:rsidRPr="00174DE5">
              <w:rPr>
                <w:rFonts w:ascii="Roboto" w:hAnsi="Roboto"/>
                <w:sz w:val="22"/>
                <w:szCs w:val="22"/>
                <w:lang w:val="ro-RO"/>
              </w:rPr>
              <w:t>ile compensatorii, remunera</w:t>
            </w:r>
            <w:r w:rsidR="006A1E2F">
              <w:rPr>
                <w:rFonts w:ascii="Roboto" w:hAnsi="Roboto"/>
                <w:sz w:val="22"/>
                <w:szCs w:val="22"/>
                <w:lang w:val="ro-RO"/>
              </w:rPr>
              <w:t>ț</w:t>
            </w:r>
            <w:r w:rsidR="00BE3F0E" w:rsidRPr="00174DE5">
              <w:rPr>
                <w:rFonts w:ascii="Roboto" w:hAnsi="Roboto"/>
                <w:sz w:val="22"/>
                <w:szCs w:val="22"/>
                <w:lang w:val="ro-RO"/>
              </w:rPr>
              <w:t xml:space="preserve">ia variabilă garantată </w:t>
            </w:r>
            <w:r w:rsidR="006A1E2F">
              <w:rPr>
                <w:rFonts w:ascii="Roboto" w:hAnsi="Roboto"/>
                <w:sz w:val="22"/>
                <w:szCs w:val="22"/>
                <w:lang w:val="ro-RO"/>
              </w:rPr>
              <w:t>ș</w:t>
            </w:r>
            <w:r w:rsidR="00BE3F0E" w:rsidRPr="00174DE5">
              <w:rPr>
                <w:rFonts w:ascii="Roboto" w:hAnsi="Roboto"/>
                <w:sz w:val="22"/>
                <w:szCs w:val="22"/>
                <w:lang w:val="ro-RO"/>
              </w:rPr>
              <w:t>i beneficiile discre</w:t>
            </w:r>
            <w:r w:rsidR="006A1E2F">
              <w:rPr>
                <w:rFonts w:ascii="Roboto" w:hAnsi="Roboto"/>
                <w:sz w:val="22"/>
                <w:szCs w:val="22"/>
                <w:lang w:val="ro-RO"/>
              </w:rPr>
              <w:t>ț</w:t>
            </w:r>
            <w:r w:rsidR="00BE3F0E" w:rsidRPr="00174DE5">
              <w:rPr>
                <w:rFonts w:ascii="Roboto" w:hAnsi="Roboto"/>
                <w:sz w:val="22"/>
                <w:szCs w:val="22"/>
                <w:lang w:val="ro-RO"/>
              </w:rPr>
              <w:t>ionare de tipul pensiilor trebuie incluse în remunera</w:t>
            </w:r>
            <w:r w:rsidR="006A1E2F">
              <w:rPr>
                <w:rFonts w:ascii="Roboto" w:hAnsi="Roboto"/>
                <w:sz w:val="22"/>
                <w:szCs w:val="22"/>
                <w:lang w:val="ro-RO"/>
              </w:rPr>
              <w:t>ț</w:t>
            </w:r>
            <w:r w:rsidR="00BE3F0E" w:rsidRPr="00174DE5">
              <w:rPr>
                <w:rFonts w:ascii="Roboto" w:hAnsi="Roboto"/>
                <w:sz w:val="22"/>
                <w:szCs w:val="22"/>
                <w:lang w:val="ro-RO"/>
              </w:rPr>
              <w:t xml:space="preserve">ia variabilă totală </w:t>
            </w:r>
            <w:r w:rsidR="006A1E2F">
              <w:rPr>
                <w:rFonts w:ascii="Roboto" w:hAnsi="Roboto"/>
                <w:sz w:val="22"/>
                <w:szCs w:val="22"/>
                <w:lang w:val="ro-RO"/>
              </w:rPr>
              <w:t>ș</w:t>
            </w:r>
            <w:r w:rsidR="00BE3F0E" w:rsidRPr="00174DE5">
              <w:rPr>
                <w:rFonts w:ascii="Roboto" w:hAnsi="Roboto"/>
                <w:sz w:val="22"/>
                <w:szCs w:val="22"/>
                <w:lang w:val="ro-RO"/>
              </w:rPr>
              <w:t>i trebuie furnizate, de asemenea, în partea din tabel care con</w:t>
            </w:r>
            <w:r w:rsidR="006A1E2F">
              <w:rPr>
                <w:rFonts w:ascii="Roboto" w:hAnsi="Roboto"/>
                <w:sz w:val="22"/>
                <w:szCs w:val="22"/>
                <w:lang w:val="ro-RO"/>
              </w:rPr>
              <w:t>ț</w:t>
            </w:r>
            <w:r w:rsidR="00BE3F0E" w:rsidRPr="00174DE5">
              <w:rPr>
                <w:rFonts w:ascii="Roboto" w:hAnsi="Roboto"/>
                <w:sz w:val="22"/>
                <w:szCs w:val="22"/>
                <w:lang w:val="ro-RO"/>
              </w:rPr>
              <w:t>ine informa</w:t>
            </w:r>
            <w:r w:rsidR="006A1E2F">
              <w:rPr>
                <w:rFonts w:ascii="Roboto" w:hAnsi="Roboto"/>
                <w:sz w:val="22"/>
                <w:szCs w:val="22"/>
                <w:lang w:val="ro-RO"/>
              </w:rPr>
              <w:t>ț</w:t>
            </w:r>
            <w:r w:rsidR="00BE3F0E" w:rsidRPr="00174DE5">
              <w:rPr>
                <w:rFonts w:ascii="Roboto" w:hAnsi="Roboto"/>
                <w:sz w:val="22"/>
                <w:szCs w:val="22"/>
                <w:lang w:val="ro-RO"/>
              </w:rPr>
              <w:t>ii suplimentare.</w:t>
            </w:r>
            <w:bookmarkEnd w:id="1"/>
          </w:p>
        </w:tc>
        <w:tc>
          <w:tcPr>
            <w:tcW w:w="4537" w:type="dxa"/>
          </w:tcPr>
          <w:p w14:paraId="7E3FAB52" w14:textId="26F58FCA"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B660FE"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7E257514" w14:textId="0881FFD1" w:rsidR="00E974F7" w:rsidRPr="00174DE5" w:rsidRDefault="00E974F7"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7E097945" w14:textId="5E5E53DA" w:rsidR="00E974F7" w:rsidRPr="00174DE5" w:rsidRDefault="00E974F7"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4C7E59C1" w14:textId="70469AD6" w:rsidR="00E974F7" w:rsidRPr="00174DE5" w:rsidRDefault="00E974F7" w:rsidP="00EC5351">
            <w:pPr>
              <w:pStyle w:val="ListParagraph"/>
              <w:spacing w:after="0"/>
              <w:ind w:left="35" w:firstLine="546"/>
              <w:rPr>
                <w:rFonts w:ascii="Roboto" w:hAnsi="Roboto"/>
                <w:sz w:val="22"/>
                <w:szCs w:val="22"/>
                <w:lang w:val="ro-RO"/>
              </w:rPr>
            </w:pPr>
            <w:r w:rsidRPr="00174DE5">
              <w:rPr>
                <w:rFonts w:ascii="Roboto" w:hAnsi="Roboto"/>
                <w:sz w:val="22"/>
                <w:szCs w:val="22"/>
                <w:lang w:val="ro-RO"/>
              </w:rPr>
              <w:t>4.</w:t>
            </w:r>
            <w:r w:rsidR="00B660FE" w:rsidRPr="00174DE5">
              <w:rPr>
                <w:rFonts w:ascii="Roboto" w:hAnsi="Roboto"/>
                <w:sz w:val="22"/>
                <w:szCs w:val="22"/>
                <w:lang w:val="ro-RO"/>
              </w:rPr>
              <w:t xml:space="preserve"> </w:t>
            </w:r>
            <w:r w:rsidRPr="00174DE5">
              <w:rPr>
                <w:rFonts w:ascii="Roboto" w:hAnsi="Roboto"/>
                <w:sz w:val="22"/>
                <w:szCs w:val="22"/>
                <w:lang w:val="ro-RO"/>
              </w:rPr>
              <w:t xml:space="preserve">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26462D89" w14:textId="77777777" w:rsidR="00E974F7" w:rsidRPr="00174DE5" w:rsidRDefault="00E974F7" w:rsidP="00EC5351">
            <w:pPr>
              <w:spacing w:after="0"/>
              <w:ind w:firstLine="546"/>
              <w:rPr>
                <w:rFonts w:ascii="Roboto" w:hAnsi="Roboto"/>
                <w:sz w:val="22"/>
                <w:szCs w:val="22"/>
                <w:lang w:val="ro-RO"/>
              </w:rPr>
            </w:pPr>
            <w:r w:rsidRPr="00174DE5">
              <w:rPr>
                <w:rFonts w:ascii="Roboto" w:hAnsi="Roboto"/>
                <w:sz w:val="22"/>
                <w:szCs w:val="22"/>
                <w:lang w:val="ro-RO"/>
              </w:rPr>
              <w:t>...</w:t>
            </w:r>
          </w:p>
          <w:p w14:paraId="14AF7DA3" w14:textId="31F8A035" w:rsidR="00BE3F0E" w:rsidRPr="00174DE5" w:rsidRDefault="00E974F7" w:rsidP="00EC5351">
            <w:pPr>
              <w:snapToGrid w:val="0"/>
              <w:spacing w:after="0"/>
              <w:ind w:firstLine="546"/>
              <w:rPr>
                <w:rFonts w:ascii="Roboto" w:hAnsi="Roboto"/>
                <w:sz w:val="22"/>
                <w:szCs w:val="22"/>
                <w:lang w:val="ro-RO"/>
              </w:rPr>
            </w:pPr>
            <w:r w:rsidRPr="00174DE5">
              <w:rPr>
                <w:rFonts w:ascii="Roboto" w:hAnsi="Roboto"/>
                <w:sz w:val="22"/>
                <w:szCs w:val="22"/>
                <w:lang w:val="ro-RO"/>
              </w:rPr>
              <w:t>19) Plă</w:t>
            </w:r>
            <w:r w:rsidR="006A1E2F">
              <w:rPr>
                <w:rFonts w:ascii="Roboto" w:hAnsi="Roboto"/>
                <w:sz w:val="22"/>
                <w:szCs w:val="22"/>
                <w:lang w:val="ro-RO"/>
              </w:rPr>
              <w:t>ț</w:t>
            </w:r>
            <w:r w:rsidRPr="00174DE5">
              <w:rPr>
                <w:rFonts w:ascii="Roboto" w:hAnsi="Roboto"/>
                <w:sz w:val="22"/>
                <w:szCs w:val="22"/>
                <w:lang w:val="ro-RO"/>
              </w:rPr>
              <w:t>ile compensatorii, remunera</w:t>
            </w:r>
            <w:r w:rsidR="006A1E2F">
              <w:rPr>
                <w:rFonts w:ascii="Roboto" w:hAnsi="Roboto"/>
                <w:sz w:val="22"/>
                <w:szCs w:val="22"/>
                <w:lang w:val="ro-RO"/>
              </w:rPr>
              <w:t>ț</w:t>
            </w:r>
            <w:r w:rsidRPr="00174DE5">
              <w:rPr>
                <w:rFonts w:ascii="Roboto" w:hAnsi="Roboto"/>
                <w:sz w:val="22"/>
                <w:szCs w:val="22"/>
                <w:lang w:val="ro-RO"/>
              </w:rPr>
              <w:t xml:space="preserve">ia variabilă garantată </w:t>
            </w:r>
            <w:r w:rsidR="006A1E2F">
              <w:rPr>
                <w:rFonts w:ascii="Roboto" w:hAnsi="Roboto"/>
                <w:sz w:val="22"/>
                <w:szCs w:val="22"/>
                <w:lang w:val="ro-RO"/>
              </w:rPr>
              <w:t>ș</w:t>
            </w:r>
            <w:r w:rsidRPr="00174DE5">
              <w:rPr>
                <w:rFonts w:ascii="Roboto" w:hAnsi="Roboto"/>
                <w:sz w:val="22"/>
                <w:szCs w:val="22"/>
                <w:lang w:val="ro-RO"/>
              </w:rPr>
              <w:t>i beneficiile discre</w:t>
            </w:r>
            <w:r w:rsidR="006A1E2F">
              <w:rPr>
                <w:rFonts w:ascii="Roboto" w:hAnsi="Roboto"/>
                <w:sz w:val="22"/>
                <w:szCs w:val="22"/>
                <w:lang w:val="ro-RO"/>
              </w:rPr>
              <w:t>ț</w:t>
            </w:r>
            <w:r w:rsidRPr="00174DE5">
              <w:rPr>
                <w:rFonts w:ascii="Roboto" w:hAnsi="Roboto"/>
                <w:sz w:val="22"/>
                <w:szCs w:val="22"/>
                <w:lang w:val="ro-RO"/>
              </w:rPr>
              <w:t>ionare de tipul pensiilor trebuie incluse în remunera</w:t>
            </w:r>
            <w:r w:rsidR="006A1E2F">
              <w:rPr>
                <w:rFonts w:ascii="Roboto" w:hAnsi="Roboto"/>
                <w:sz w:val="22"/>
                <w:szCs w:val="22"/>
                <w:lang w:val="ro-RO"/>
              </w:rPr>
              <w:t>ț</w:t>
            </w:r>
            <w:r w:rsidRPr="00174DE5">
              <w:rPr>
                <w:rFonts w:ascii="Roboto" w:hAnsi="Roboto"/>
                <w:sz w:val="22"/>
                <w:szCs w:val="22"/>
                <w:lang w:val="ro-RO"/>
              </w:rPr>
              <w:t xml:space="preserve">ia variabilă totală </w:t>
            </w:r>
            <w:r w:rsidR="006A1E2F">
              <w:rPr>
                <w:rFonts w:ascii="Roboto" w:hAnsi="Roboto"/>
                <w:sz w:val="22"/>
                <w:szCs w:val="22"/>
                <w:lang w:val="ro-RO"/>
              </w:rPr>
              <w:t>ș</w:t>
            </w:r>
            <w:r w:rsidRPr="00174DE5">
              <w:rPr>
                <w:rFonts w:ascii="Roboto" w:hAnsi="Roboto"/>
                <w:sz w:val="22"/>
                <w:szCs w:val="22"/>
                <w:lang w:val="ro-RO"/>
              </w:rPr>
              <w:t>i trebuie furnizate, de asemenea, în partea din formular care con</w:t>
            </w:r>
            <w:r w:rsidR="006A1E2F">
              <w:rPr>
                <w:rFonts w:ascii="Roboto" w:hAnsi="Roboto"/>
                <w:sz w:val="22"/>
                <w:szCs w:val="22"/>
                <w:lang w:val="ro-RO"/>
              </w:rPr>
              <w:t>ț</w:t>
            </w:r>
            <w:r w:rsidRPr="00174DE5">
              <w:rPr>
                <w:rFonts w:ascii="Roboto" w:hAnsi="Roboto"/>
                <w:sz w:val="22"/>
                <w:szCs w:val="22"/>
                <w:lang w:val="ro-RO"/>
              </w:rPr>
              <w:t>ine informa</w:t>
            </w:r>
            <w:r w:rsidR="006A1E2F">
              <w:rPr>
                <w:rFonts w:ascii="Roboto" w:hAnsi="Roboto"/>
                <w:sz w:val="22"/>
                <w:szCs w:val="22"/>
                <w:lang w:val="ro-RO"/>
              </w:rPr>
              <w:t>ț</w:t>
            </w:r>
            <w:r w:rsidRPr="00174DE5">
              <w:rPr>
                <w:rFonts w:ascii="Roboto" w:hAnsi="Roboto"/>
                <w:sz w:val="22"/>
                <w:szCs w:val="22"/>
                <w:lang w:val="ro-RO"/>
              </w:rPr>
              <w:t>ii suplimentare.</w:t>
            </w:r>
          </w:p>
        </w:tc>
        <w:tc>
          <w:tcPr>
            <w:tcW w:w="2126" w:type="dxa"/>
          </w:tcPr>
          <w:p w14:paraId="2B738E56" w14:textId="26865058" w:rsidR="00BE3F0E" w:rsidRPr="00174DE5" w:rsidRDefault="00BE3F0E" w:rsidP="00BE3F0E">
            <w:pPr>
              <w:rPr>
                <w:rFonts w:ascii="Roboto" w:hAnsi="Roboto"/>
                <w:sz w:val="22"/>
                <w:szCs w:val="22"/>
                <w:lang w:val="ro-RO"/>
              </w:rPr>
            </w:pPr>
            <w:r w:rsidRPr="00174DE5">
              <w:rPr>
                <w:rFonts w:ascii="Roboto" w:hAnsi="Roboto"/>
                <w:sz w:val="22"/>
                <w:szCs w:val="22"/>
                <w:lang w:val="ro-RO"/>
              </w:rPr>
              <w:t>compatibil</w:t>
            </w:r>
          </w:p>
        </w:tc>
        <w:tc>
          <w:tcPr>
            <w:tcW w:w="3261" w:type="dxa"/>
          </w:tcPr>
          <w:p w14:paraId="0B2854F5" w14:textId="77777777" w:rsidR="00BE3F0E" w:rsidRPr="00174DE5" w:rsidRDefault="00BE3F0E" w:rsidP="00BE3F0E">
            <w:pPr>
              <w:rPr>
                <w:rFonts w:ascii="Roboto" w:hAnsi="Roboto"/>
                <w:sz w:val="22"/>
                <w:szCs w:val="22"/>
                <w:lang w:val="ro-RO"/>
              </w:rPr>
            </w:pPr>
          </w:p>
        </w:tc>
      </w:tr>
      <w:tr w:rsidR="00BE3F0E" w:rsidRPr="006A1E2F" w14:paraId="58D35FD0" w14:textId="77777777" w:rsidTr="00B24AA0">
        <w:tc>
          <w:tcPr>
            <w:tcW w:w="568" w:type="dxa"/>
          </w:tcPr>
          <w:p w14:paraId="0279E850" w14:textId="50A16AEF" w:rsidR="00BE3F0E" w:rsidRPr="00174DE5" w:rsidRDefault="00BE3F0E" w:rsidP="00BE3F0E">
            <w:pPr>
              <w:rPr>
                <w:rFonts w:ascii="Roboto" w:hAnsi="Roboto"/>
                <w:sz w:val="22"/>
                <w:szCs w:val="22"/>
                <w:lang w:val="ro-RO"/>
              </w:rPr>
            </w:pPr>
            <w:r w:rsidRPr="00174DE5">
              <w:rPr>
                <w:rFonts w:ascii="Roboto" w:hAnsi="Roboto"/>
                <w:sz w:val="22"/>
                <w:szCs w:val="22"/>
                <w:lang w:val="ro-RO"/>
              </w:rPr>
              <w:t>34.</w:t>
            </w:r>
          </w:p>
        </w:tc>
        <w:tc>
          <w:tcPr>
            <w:tcW w:w="4535" w:type="dxa"/>
          </w:tcPr>
          <w:p w14:paraId="049E39B1" w14:textId="175E236D" w:rsidR="00BE3F0E" w:rsidRPr="00174DE5" w:rsidRDefault="005233AC" w:rsidP="004308F1">
            <w:pPr>
              <w:spacing w:after="0"/>
              <w:rPr>
                <w:rFonts w:ascii="Roboto" w:hAnsi="Roboto"/>
                <w:sz w:val="22"/>
                <w:szCs w:val="22"/>
                <w:lang w:val="ro-RO"/>
              </w:rPr>
            </w:pPr>
            <w:r w:rsidRPr="00174DE5">
              <w:rPr>
                <w:rFonts w:ascii="Roboto" w:hAnsi="Roboto"/>
                <w:sz w:val="22"/>
                <w:szCs w:val="22"/>
                <w:lang w:val="ro-RO"/>
              </w:rPr>
              <w:t xml:space="preserve">34. </w:t>
            </w:r>
            <w:r w:rsidR="00BE3F0E" w:rsidRPr="00174DE5">
              <w:rPr>
                <w:rFonts w:ascii="Roboto" w:hAnsi="Roboto"/>
                <w:sz w:val="22"/>
                <w:szCs w:val="22"/>
                <w:lang w:val="ro-RO"/>
              </w:rPr>
              <w:t>Pentru exerci</w:t>
            </w:r>
            <w:r w:rsidR="006A1E2F">
              <w:rPr>
                <w:rFonts w:ascii="Roboto" w:hAnsi="Roboto"/>
                <w:sz w:val="22"/>
                <w:szCs w:val="22"/>
                <w:lang w:val="ro-RO"/>
              </w:rPr>
              <w:t>ț</w:t>
            </w:r>
            <w:r w:rsidR="00BE3F0E" w:rsidRPr="00174DE5">
              <w:rPr>
                <w:rFonts w:ascii="Roboto" w:hAnsi="Roboto"/>
                <w:sz w:val="22"/>
                <w:szCs w:val="22"/>
                <w:lang w:val="ro-RO"/>
              </w:rPr>
              <w:t xml:space="preserve">iul de colectare a datelor pentru persoanele cu venituri ridicate, persoanele cu venituri ridicate trebuie </w:t>
            </w:r>
            <w:r w:rsidR="00BE3F0E" w:rsidRPr="00174DE5">
              <w:rPr>
                <w:rFonts w:ascii="Roboto" w:hAnsi="Roboto"/>
                <w:sz w:val="22"/>
                <w:szCs w:val="22"/>
                <w:lang w:val="ro-RO"/>
              </w:rPr>
              <w:lastRenderedPageBreak/>
              <w:t xml:space="preserve">raportate ca personal „identificat” dacă sunt tratate de firme ca „personal identificat” la nivel consolidat sau la nivel individual, având în vedere următoarele: </w:t>
            </w:r>
          </w:p>
          <w:p w14:paraId="4517EF60" w14:textId="77777777"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 xml:space="preserve">a. în anexa I, </w:t>
            </w:r>
          </w:p>
          <w:p w14:paraId="43570B1D" w14:textId="55516CA8"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i. personalul identificat trebuie să includă membrii personalului identificat al institu</w:t>
            </w:r>
            <w:r w:rsidR="006A1E2F">
              <w:rPr>
                <w:rFonts w:ascii="Roboto" w:hAnsi="Roboto"/>
                <w:sz w:val="22"/>
                <w:szCs w:val="22"/>
                <w:lang w:val="ro-RO"/>
              </w:rPr>
              <w:t>ț</w:t>
            </w:r>
            <w:r w:rsidRPr="00174DE5">
              <w:rPr>
                <w:rFonts w:ascii="Roboto" w:hAnsi="Roboto"/>
                <w:sz w:val="22"/>
                <w:szCs w:val="22"/>
                <w:lang w:val="ro-RO"/>
              </w:rPr>
              <w:t xml:space="preserve">iei care transmite datele </w:t>
            </w:r>
            <w:r w:rsidR="006A1E2F">
              <w:rPr>
                <w:rFonts w:ascii="Roboto" w:hAnsi="Roboto"/>
                <w:sz w:val="22"/>
                <w:szCs w:val="22"/>
                <w:lang w:val="ro-RO"/>
              </w:rPr>
              <w:t>ș</w:t>
            </w:r>
            <w:r w:rsidRPr="00174DE5">
              <w:rPr>
                <w:rFonts w:ascii="Roboto" w:hAnsi="Roboto"/>
                <w:sz w:val="22"/>
                <w:szCs w:val="22"/>
                <w:lang w:val="ro-RO"/>
              </w:rPr>
              <w:t>i al filialelor sale care fac obiectul aplicării cerin</w:t>
            </w:r>
            <w:r w:rsidR="006A1E2F">
              <w:rPr>
                <w:rFonts w:ascii="Roboto" w:hAnsi="Roboto"/>
                <w:sz w:val="22"/>
                <w:szCs w:val="22"/>
                <w:lang w:val="ro-RO"/>
              </w:rPr>
              <w:t>ț</w:t>
            </w:r>
            <w:r w:rsidRPr="00174DE5">
              <w:rPr>
                <w:rFonts w:ascii="Roboto" w:hAnsi="Roboto"/>
                <w:sz w:val="22"/>
                <w:szCs w:val="22"/>
                <w:lang w:val="ro-RO"/>
              </w:rPr>
              <w:t xml:space="preserve">elor de remunerare în temeiul articolelor 92 </w:t>
            </w:r>
            <w:r w:rsidR="006A1E2F">
              <w:rPr>
                <w:rFonts w:ascii="Roboto" w:hAnsi="Roboto"/>
                <w:sz w:val="22"/>
                <w:szCs w:val="22"/>
                <w:lang w:val="ro-RO"/>
              </w:rPr>
              <w:t>ș</w:t>
            </w:r>
            <w:r w:rsidRPr="00174DE5">
              <w:rPr>
                <w:rFonts w:ascii="Roboto" w:hAnsi="Roboto"/>
                <w:sz w:val="22"/>
                <w:szCs w:val="22"/>
                <w:lang w:val="ro-RO"/>
              </w:rPr>
              <w:t xml:space="preserve">i 94 din Directiva 2013/36/UE pe bază individuală sau consolidată; </w:t>
            </w:r>
            <w:r w:rsidR="006A1E2F">
              <w:rPr>
                <w:rFonts w:ascii="Roboto" w:hAnsi="Roboto"/>
                <w:sz w:val="22"/>
                <w:szCs w:val="22"/>
                <w:lang w:val="ro-RO"/>
              </w:rPr>
              <w:t>ș</w:t>
            </w:r>
            <w:r w:rsidRPr="00174DE5">
              <w:rPr>
                <w:rFonts w:ascii="Roboto" w:hAnsi="Roboto"/>
                <w:sz w:val="22"/>
                <w:szCs w:val="22"/>
                <w:lang w:val="ro-RO"/>
              </w:rPr>
              <w:t xml:space="preserve">i </w:t>
            </w:r>
          </w:p>
          <w:p w14:paraId="5485E18A" w14:textId="4C104539"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ii. membrii personalului din filiale care fac obiectul unui cadru specific de remunerare în conformitate cu articolul 109 alineatul (4) din Directiva 2013/36/UE, dar care fac obiectul cerin</w:t>
            </w:r>
            <w:r w:rsidR="006A1E2F">
              <w:rPr>
                <w:rFonts w:ascii="Roboto" w:hAnsi="Roboto"/>
                <w:sz w:val="22"/>
                <w:szCs w:val="22"/>
                <w:lang w:val="ro-RO"/>
              </w:rPr>
              <w:t>ț</w:t>
            </w:r>
            <w:r w:rsidRPr="00174DE5">
              <w:rPr>
                <w:rFonts w:ascii="Roboto" w:hAnsi="Roboto"/>
                <w:sz w:val="22"/>
                <w:szCs w:val="22"/>
                <w:lang w:val="ro-RO"/>
              </w:rPr>
              <w:t xml:space="preserve">elor de remunerare în temeiul articolelor 92 </w:t>
            </w:r>
            <w:r w:rsidR="006A1E2F">
              <w:rPr>
                <w:rFonts w:ascii="Roboto" w:hAnsi="Roboto"/>
                <w:sz w:val="22"/>
                <w:szCs w:val="22"/>
                <w:lang w:val="ro-RO"/>
              </w:rPr>
              <w:t>ș</w:t>
            </w:r>
            <w:r w:rsidRPr="00174DE5">
              <w:rPr>
                <w:rFonts w:ascii="Roboto" w:hAnsi="Roboto"/>
                <w:sz w:val="22"/>
                <w:szCs w:val="22"/>
                <w:lang w:val="ro-RO"/>
              </w:rPr>
              <w:t xml:space="preserve">i 94 din directiva respectivă, în conformitate cu articolul 109 alineatul (5) sau cu articolul 109 alineatul (6) din directiva respectivă; </w:t>
            </w:r>
          </w:p>
          <w:p w14:paraId="2F2A4EB7" w14:textId="77777777"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 xml:space="preserve">b. în anexa II, </w:t>
            </w:r>
          </w:p>
          <w:p w14:paraId="74E42AF3" w14:textId="7DCEE9D2"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i. personalul identificat trebuie să includă membrii personalului identificat al firmelor de investi</w:t>
            </w:r>
            <w:r w:rsidR="006A1E2F">
              <w:rPr>
                <w:rFonts w:ascii="Roboto" w:hAnsi="Roboto"/>
                <w:sz w:val="22"/>
                <w:szCs w:val="22"/>
                <w:lang w:val="ro-RO"/>
              </w:rPr>
              <w:t>ț</w:t>
            </w:r>
            <w:r w:rsidRPr="00174DE5">
              <w:rPr>
                <w:rFonts w:ascii="Roboto" w:hAnsi="Roboto"/>
                <w:sz w:val="22"/>
                <w:szCs w:val="22"/>
                <w:lang w:val="ro-RO"/>
              </w:rPr>
              <w:t>ii care fac obiectul aplicării, pe bază individuală, a cerin</w:t>
            </w:r>
            <w:r w:rsidR="006A1E2F">
              <w:rPr>
                <w:rFonts w:ascii="Roboto" w:hAnsi="Roboto"/>
                <w:sz w:val="22"/>
                <w:szCs w:val="22"/>
                <w:lang w:val="ro-RO"/>
              </w:rPr>
              <w:t>ț</w:t>
            </w:r>
            <w:r w:rsidRPr="00174DE5">
              <w:rPr>
                <w:rFonts w:ascii="Roboto" w:hAnsi="Roboto"/>
                <w:sz w:val="22"/>
                <w:szCs w:val="22"/>
                <w:lang w:val="ro-RO"/>
              </w:rPr>
              <w:t xml:space="preserve">elor de remunerare prevăzute la articolele 30 </w:t>
            </w:r>
            <w:r w:rsidR="006A1E2F">
              <w:rPr>
                <w:rFonts w:ascii="Roboto" w:hAnsi="Roboto"/>
                <w:sz w:val="22"/>
                <w:szCs w:val="22"/>
                <w:lang w:val="ro-RO"/>
              </w:rPr>
              <w:t>ș</w:t>
            </w:r>
            <w:r w:rsidRPr="00174DE5">
              <w:rPr>
                <w:rFonts w:ascii="Roboto" w:hAnsi="Roboto"/>
                <w:sz w:val="22"/>
                <w:szCs w:val="22"/>
                <w:lang w:val="ro-RO"/>
              </w:rPr>
              <w:t xml:space="preserve">i 32 din Directiva (UE) 2019/2034; </w:t>
            </w:r>
            <w:r w:rsidR="006A1E2F">
              <w:rPr>
                <w:rFonts w:ascii="Roboto" w:hAnsi="Roboto"/>
                <w:sz w:val="22"/>
                <w:szCs w:val="22"/>
                <w:lang w:val="ro-RO"/>
              </w:rPr>
              <w:t>ș</w:t>
            </w:r>
            <w:r w:rsidRPr="00174DE5">
              <w:rPr>
                <w:rFonts w:ascii="Roboto" w:hAnsi="Roboto"/>
                <w:sz w:val="22"/>
                <w:szCs w:val="22"/>
                <w:lang w:val="ro-RO"/>
              </w:rPr>
              <w:t xml:space="preserve">i </w:t>
            </w:r>
          </w:p>
          <w:p w14:paraId="19D1ED60" w14:textId="7D9739A9" w:rsidR="00BE3F0E" w:rsidRPr="00174DE5" w:rsidRDefault="00BE3F0E" w:rsidP="004308F1">
            <w:pPr>
              <w:spacing w:after="0"/>
              <w:rPr>
                <w:rFonts w:ascii="Roboto" w:hAnsi="Roboto"/>
                <w:sz w:val="22"/>
                <w:szCs w:val="22"/>
                <w:lang w:val="ro-RO"/>
              </w:rPr>
            </w:pPr>
            <w:r w:rsidRPr="00174DE5">
              <w:rPr>
                <w:rFonts w:ascii="Roboto" w:hAnsi="Roboto"/>
                <w:sz w:val="22"/>
                <w:szCs w:val="22"/>
                <w:lang w:val="ro-RO"/>
              </w:rPr>
              <w:t>ii. în cazul în care cerin</w:t>
            </w:r>
            <w:r w:rsidR="006A1E2F">
              <w:rPr>
                <w:rFonts w:ascii="Roboto" w:hAnsi="Roboto"/>
                <w:sz w:val="22"/>
                <w:szCs w:val="22"/>
                <w:lang w:val="ro-RO"/>
              </w:rPr>
              <w:t>ț</w:t>
            </w:r>
            <w:r w:rsidRPr="00174DE5">
              <w:rPr>
                <w:rFonts w:ascii="Roboto" w:hAnsi="Roboto"/>
                <w:sz w:val="22"/>
                <w:szCs w:val="22"/>
                <w:lang w:val="ro-RO"/>
              </w:rPr>
              <w:t xml:space="preserve">ele de la articolele 30 </w:t>
            </w:r>
            <w:r w:rsidR="006A1E2F">
              <w:rPr>
                <w:rFonts w:ascii="Roboto" w:hAnsi="Roboto"/>
                <w:sz w:val="22"/>
                <w:szCs w:val="22"/>
                <w:lang w:val="ro-RO"/>
              </w:rPr>
              <w:t>ș</w:t>
            </w:r>
            <w:r w:rsidRPr="00174DE5">
              <w:rPr>
                <w:rFonts w:ascii="Roboto" w:hAnsi="Roboto"/>
                <w:sz w:val="22"/>
                <w:szCs w:val="22"/>
                <w:lang w:val="ro-RO"/>
              </w:rPr>
              <w:t xml:space="preserve">i 32 din Directiva (UE) 2019/2034 se aplică pe bază consolidată în conformitate cu articolul 7 din Regulamentul (UE) </w:t>
            </w:r>
            <w:r w:rsidRPr="00174DE5">
              <w:rPr>
                <w:rFonts w:ascii="Roboto" w:hAnsi="Roboto"/>
                <w:sz w:val="22"/>
                <w:szCs w:val="22"/>
                <w:lang w:val="ro-RO"/>
              </w:rPr>
              <w:lastRenderedPageBreak/>
              <w:t>2019/2033, membrii personalului din filialele care nu fac ei în</w:t>
            </w:r>
            <w:r w:rsidR="006A1E2F">
              <w:rPr>
                <w:rFonts w:ascii="Roboto" w:hAnsi="Roboto"/>
                <w:sz w:val="22"/>
                <w:szCs w:val="22"/>
                <w:lang w:val="ro-RO"/>
              </w:rPr>
              <w:t>ș</w:t>
            </w:r>
            <w:r w:rsidRPr="00174DE5">
              <w:rPr>
                <w:rFonts w:ascii="Roboto" w:hAnsi="Roboto"/>
                <w:sz w:val="22"/>
                <w:szCs w:val="22"/>
                <w:lang w:val="ro-RO"/>
              </w:rPr>
              <w:t>i</w:t>
            </w:r>
            <w:r w:rsidR="006A1E2F">
              <w:rPr>
                <w:rFonts w:ascii="Roboto" w:hAnsi="Roboto"/>
                <w:sz w:val="22"/>
                <w:szCs w:val="22"/>
                <w:lang w:val="ro-RO"/>
              </w:rPr>
              <w:t>ș</w:t>
            </w:r>
            <w:r w:rsidRPr="00174DE5">
              <w:rPr>
                <w:rFonts w:ascii="Roboto" w:hAnsi="Roboto"/>
                <w:sz w:val="22"/>
                <w:szCs w:val="22"/>
                <w:lang w:val="ro-RO"/>
              </w:rPr>
              <w:t xml:space="preserve">i obiectul articolelor 30 </w:t>
            </w:r>
            <w:r w:rsidR="006A1E2F">
              <w:rPr>
                <w:rFonts w:ascii="Roboto" w:hAnsi="Roboto"/>
                <w:sz w:val="22"/>
                <w:szCs w:val="22"/>
                <w:lang w:val="ro-RO"/>
              </w:rPr>
              <w:t>ș</w:t>
            </w:r>
            <w:r w:rsidRPr="00174DE5">
              <w:rPr>
                <w:rFonts w:ascii="Roboto" w:hAnsi="Roboto"/>
                <w:sz w:val="22"/>
                <w:szCs w:val="22"/>
                <w:lang w:val="ro-RO"/>
              </w:rPr>
              <w:t>i 32 din directiva respectivă ale căror activită</w:t>
            </w:r>
            <w:r w:rsidR="006A1E2F">
              <w:rPr>
                <w:rFonts w:ascii="Roboto" w:hAnsi="Roboto"/>
                <w:sz w:val="22"/>
                <w:szCs w:val="22"/>
                <w:lang w:val="ro-RO"/>
              </w:rPr>
              <w:t>ț</w:t>
            </w:r>
            <w:r w:rsidRPr="00174DE5">
              <w:rPr>
                <w:rFonts w:ascii="Roboto" w:hAnsi="Roboto"/>
                <w:sz w:val="22"/>
                <w:szCs w:val="22"/>
                <w:lang w:val="ro-RO"/>
              </w:rPr>
              <w:t>i profesionale au un impact semnificativ asupra profilului de risc al firmei de investi</w:t>
            </w:r>
            <w:r w:rsidR="006A1E2F">
              <w:rPr>
                <w:rFonts w:ascii="Roboto" w:hAnsi="Roboto"/>
                <w:sz w:val="22"/>
                <w:szCs w:val="22"/>
                <w:lang w:val="ro-RO"/>
              </w:rPr>
              <w:t>ț</w:t>
            </w:r>
            <w:r w:rsidRPr="00174DE5">
              <w:rPr>
                <w:rFonts w:ascii="Roboto" w:hAnsi="Roboto"/>
                <w:sz w:val="22"/>
                <w:szCs w:val="22"/>
                <w:lang w:val="ro-RO"/>
              </w:rPr>
              <w:t>ii sau asupra activelor pe care aceasta le administrează pe bază consolidată.</w:t>
            </w:r>
          </w:p>
        </w:tc>
        <w:tc>
          <w:tcPr>
            <w:tcW w:w="4537" w:type="dxa"/>
          </w:tcPr>
          <w:p w14:paraId="2A841578" w14:textId="359A06AF" w:rsidR="00EC5351"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B660FE"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02DA94B2" w14:textId="69B6F28E" w:rsidR="00E522FB" w:rsidRPr="00174DE5" w:rsidRDefault="00E522FB"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168723EB" w14:textId="08BBAED5" w:rsidR="00E522FB" w:rsidRPr="00174DE5" w:rsidRDefault="00E522FB"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lastRenderedPageBreak/>
              <w:t>persoanele cu venituri ridicate</w:t>
            </w:r>
          </w:p>
          <w:p w14:paraId="5979AB24" w14:textId="095619B9" w:rsidR="00E522FB" w:rsidRPr="00174DE5" w:rsidRDefault="00E522FB" w:rsidP="00EC5351">
            <w:pPr>
              <w:pStyle w:val="ListParagraph"/>
              <w:spacing w:after="0"/>
              <w:ind w:left="35" w:firstLine="546"/>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2BA75A79" w14:textId="77777777" w:rsidR="00E522FB" w:rsidRPr="00174DE5" w:rsidRDefault="00E522FB" w:rsidP="00EC5351">
            <w:pPr>
              <w:spacing w:after="0"/>
              <w:ind w:firstLine="546"/>
              <w:rPr>
                <w:rFonts w:ascii="Roboto" w:hAnsi="Roboto"/>
                <w:sz w:val="22"/>
                <w:szCs w:val="22"/>
                <w:lang w:val="ro-RO"/>
              </w:rPr>
            </w:pPr>
            <w:r w:rsidRPr="00174DE5">
              <w:rPr>
                <w:rFonts w:ascii="Roboto" w:hAnsi="Roboto"/>
                <w:sz w:val="22"/>
                <w:szCs w:val="22"/>
                <w:lang w:val="ro-RO"/>
              </w:rPr>
              <w:t>...</w:t>
            </w:r>
          </w:p>
          <w:p w14:paraId="258C4B14" w14:textId="79824DAF" w:rsidR="00BE3F0E" w:rsidRPr="00174DE5" w:rsidRDefault="00BE3F0E" w:rsidP="00EC5351">
            <w:pPr>
              <w:ind w:firstLine="546"/>
              <w:rPr>
                <w:rFonts w:ascii="Roboto" w:hAnsi="Roboto"/>
                <w:sz w:val="22"/>
                <w:szCs w:val="22"/>
                <w:lang w:val="ro-RO"/>
              </w:rPr>
            </w:pPr>
            <w:r w:rsidRPr="00174DE5">
              <w:rPr>
                <w:rFonts w:ascii="Roboto" w:hAnsi="Roboto"/>
                <w:sz w:val="22"/>
                <w:szCs w:val="22"/>
                <w:lang w:val="ro-RO"/>
              </w:rPr>
              <w:t>13) Rândul 5 „Din care: personal identificat” se completează cu numărul de angaja</w:t>
            </w:r>
            <w:r w:rsidR="006A1E2F">
              <w:rPr>
                <w:rFonts w:ascii="Roboto" w:hAnsi="Roboto"/>
                <w:sz w:val="22"/>
                <w:szCs w:val="22"/>
                <w:lang w:val="ro-RO"/>
              </w:rPr>
              <w:t>ț</w:t>
            </w:r>
            <w:r w:rsidRPr="00174DE5">
              <w:rPr>
                <w:rFonts w:ascii="Roboto" w:hAnsi="Roboto"/>
                <w:sz w:val="22"/>
                <w:szCs w:val="22"/>
                <w:lang w:val="ro-RO"/>
              </w:rPr>
              <w:t>i, identifica</w:t>
            </w:r>
            <w:r w:rsidR="006A1E2F">
              <w:rPr>
                <w:rFonts w:ascii="Roboto" w:hAnsi="Roboto"/>
                <w:sz w:val="22"/>
                <w:szCs w:val="22"/>
                <w:lang w:val="ro-RO"/>
              </w:rPr>
              <w:t>ț</w:t>
            </w:r>
            <w:r w:rsidRPr="00174DE5">
              <w:rPr>
                <w:rFonts w:ascii="Roboto" w:hAnsi="Roboto"/>
                <w:sz w:val="22"/>
                <w:szCs w:val="22"/>
                <w:lang w:val="ro-RO"/>
              </w:rPr>
              <w:t>i</w:t>
            </w:r>
            <w:r w:rsidR="006A1FDC" w:rsidRPr="00174DE5">
              <w:rPr>
                <w:rFonts w:ascii="Roboto" w:hAnsi="Roboto"/>
                <w:sz w:val="22"/>
                <w:szCs w:val="22"/>
                <w:lang w:val="ro-RO"/>
              </w:rPr>
              <w:t xml:space="preserve"> de</w:t>
            </w:r>
            <w:r w:rsidRPr="00174DE5">
              <w:rPr>
                <w:rFonts w:ascii="Roboto" w:hAnsi="Roboto"/>
                <w:sz w:val="22"/>
                <w:szCs w:val="22"/>
                <w:lang w:val="ro-RO"/>
              </w:rPr>
              <w:t xml:space="preserve"> </w:t>
            </w:r>
            <w:r w:rsidR="00A96103" w:rsidRPr="00174DE5">
              <w:rPr>
                <w:rFonts w:ascii="Roboto" w:hAnsi="Roboto"/>
                <w:sz w:val="22"/>
                <w:szCs w:val="22"/>
                <w:lang w:val="ro-RO"/>
              </w:rPr>
              <w:t>bancă</w:t>
            </w:r>
            <w:r w:rsidRPr="00174DE5">
              <w:rPr>
                <w:rFonts w:ascii="Roboto" w:hAnsi="Roboto"/>
                <w:sz w:val="22"/>
                <w:szCs w:val="22"/>
                <w:lang w:val="ro-RO"/>
              </w:rPr>
              <w:t xml:space="preserve"> ca „personal identificat” la nivel consolidat sau la nivel individual, având în vedere defini</w:t>
            </w:r>
            <w:r w:rsidR="006A1E2F">
              <w:rPr>
                <w:rFonts w:ascii="Roboto" w:hAnsi="Roboto"/>
                <w:sz w:val="22"/>
                <w:szCs w:val="22"/>
                <w:lang w:val="ro-RO"/>
              </w:rPr>
              <w:t>ț</w:t>
            </w:r>
            <w:r w:rsidRPr="00174DE5">
              <w:rPr>
                <w:rFonts w:ascii="Roboto" w:hAnsi="Roboto"/>
                <w:sz w:val="22"/>
                <w:szCs w:val="22"/>
                <w:lang w:val="ro-RO"/>
              </w:rPr>
              <w:t>ia de la p</w:t>
            </w:r>
            <w:r w:rsidR="00A96103" w:rsidRPr="00174DE5">
              <w:rPr>
                <w:rFonts w:ascii="Roboto" w:hAnsi="Roboto"/>
                <w:sz w:val="22"/>
                <w:szCs w:val="22"/>
                <w:lang w:val="ro-RO"/>
              </w:rPr>
              <w:t>ct.</w:t>
            </w:r>
            <w:r w:rsidRPr="00174DE5">
              <w:rPr>
                <w:rFonts w:ascii="Roboto" w:hAnsi="Roboto"/>
                <w:sz w:val="22"/>
                <w:szCs w:val="22"/>
                <w:lang w:val="ro-RO"/>
              </w:rPr>
              <w:t xml:space="preserve"> 4 </w:t>
            </w:r>
            <w:r w:rsidR="00A96103" w:rsidRPr="00174DE5">
              <w:rPr>
                <w:rFonts w:ascii="Roboto" w:hAnsi="Roboto"/>
                <w:sz w:val="22"/>
                <w:szCs w:val="22"/>
                <w:lang w:val="ro-RO"/>
              </w:rPr>
              <w:t>din</w:t>
            </w:r>
            <w:r w:rsidRPr="00174DE5">
              <w:rPr>
                <w:rFonts w:ascii="Roboto" w:hAnsi="Roboto"/>
                <w:sz w:val="22"/>
                <w:szCs w:val="22"/>
                <w:lang w:val="ro-RO"/>
              </w:rPr>
              <w:t xml:space="preserve"> Regulamentul nr.322/2018.</w:t>
            </w:r>
          </w:p>
        </w:tc>
        <w:tc>
          <w:tcPr>
            <w:tcW w:w="2126" w:type="dxa"/>
          </w:tcPr>
          <w:p w14:paraId="12290886" w14:textId="5FB85ECF"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4B38B061" w14:textId="6DCE62F3" w:rsidR="00BE3F0E" w:rsidRPr="00174DE5" w:rsidRDefault="00357277" w:rsidP="00BE3F0E">
            <w:pPr>
              <w:rPr>
                <w:rFonts w:ascii="Roboto" w:hAnsi="Roboto"/>
                <w:sz w:val="22"/>
                <w:szCs w:val="22"/>
                <w:lang w:val="ro-RO"/>
              </w:rPr>
            </w:pPr>
            <w:r w:rsidRPr="00174DE5">
              <w:rPr>
                <w:rFonts w:ascii="Roboto" w:hAnsi="Roboto"/>
                <w:sz w:val="22"/>
                <w:szCs w:val="22"/>
                <w:lang w:val="ro-RO"/>
              </w:rPr>
              <w:t xml:space="preserve">articolele 92 </w:t>
            </w:r>
            <w:r w:rsidR="006A1E2F">
              <w:rPr>
                <w:rFonts w:ascii="Roboto" w:hAnsi="Roboto"/>
                <w:sz w:val="22"/>
                <w:szCs w:val="22"/>
                <w:lang w:val="ro-RO"/>
              </w:rPr>
              <w:t>ș</w:t>
            </w:r>
            <w:r w:rsidRPr="00174DE5">
              <w:rPr>
                <w:rFonts w:ascii="Roboto" w:hAnsi="Roboto"/>
                <w:sz w:val="22"/>
                <w:szCs w:val="22"/>
                <w:lang w:val="ro-RO"/>
              </w:rPr>
              <w:t>i 94 din Directiva 2013/36/UE</w:t>
            </w:r>
            <w:r w:rsidR="00F508F7" w:rsidRPr="00174DE5">
              <w:rPr>
                <w:rFonts w:ascii="Roboto" w:hAnsi="Roboto"/>
                <w:sz w:val="22"/>
                <w:szCs w:val="22"/>
                <w:lang w:val="ro-RO"/>
              </w:rPr>
              <w:t xml:space="preserve"> sunt </w:t>
            </w:r>
            <w:r w:rsidR="001A49D2" w:rsidRPr="00174DE5">
              <w:rPr>
                <w:rFonts w:ascii="Roboto" w:hAnsi="Roboto"/>
                <w:sz w:val="22"/>
                <w:szCs w:val="22"/>
                <w:lang w:val="ro-RO"/>
              </w:rPr>
              <w:t xml:space="preserve">transpuse prin articolul 39 </w:t>
            </w:r>
            <w:r w:rsidR="00F508F7" w:rsidRPr="00174DE5">
              <w:rPr>
                <w:rFonts w:ascii="Roboto" w:hAnsi="Roboto"/>
                <w:sz w:val="22"/>
                <w:szCs w:val="22"/>
                <w:lang w:val="ro-RO"/>
              </w:rPr>
              <w:t xml:space="preserve">din Legea </w:t>
            </w:r>
            <w:r w:rsidR="00F508F7" w:rsidRPr="00174DE5">
              <w:rPr>
                <w:rFonts w:ascii="Roboto" w:hAnsi="Roboto"/>
                <w:sz w:val="22"/>
                <w:szCs w:val="22"/>
                <w:lang w:val="ro-RO"/>
              </w:rPr>
              <w:lastRenderedPageBreak/>
              <w:t>nr.202/2017 privind activitatea băncilor</w:t>
            </w:r>
            <w:r w:rsidR="001A49D2" w:rsidRPr="00174DE5">
              <w:rPr>
                <w:rFonts w:ascii="Roboto" w:hAnsi="Roboto"/>
                <w:sz w:val="22"/>
                <w:szCs w:val="22"/>
                <w:lang w:val="ro-RO"/>
              </w:rPr>
              <w:t xml:space="preserve"> (modificată prin Legea men</w:t>
            </w:r>
            <w:r w:rsidR="006A1E2F">
              <w:rPr>
                <w:rFonts w:ascii="Roboto" w:hAnsi="Roboto"/>
                <w:sz w:val="22"/>
                <w:szCs w:val="22"/>
                <w:lang w:val="ro-RO"/>
              </w:rPr>
              <w:t>ț</w:t>
            </w:r>
            <w:r w:rsidR="001A49D2" w:rsidRPr="00174DE5">
              <w:rPr>
                <w:rFonts w:ascii="Roboto" w:hAnsi="Roboto"/>
                <w:sz w:val="22"/>
                <w:szCs w:val="22"/>
                <w:lang w:val="ro-RO"/>
              </w:rPr>
              <w:t>ionată la pct.1</w:t>
            </w:r>
            <w:r w:rsidR="00CA4398">
              <w:rPr>
                <w:rFonts w:ascii="Roboto" w:hAnsi="Roboto"/>
                <w:sz w:val="22"/>
                <w:szCs w:val="22"/>
                <w:lang w:val="ro-RO"/>
              </w:rPr>
              <w:t xml:space="preserve"> col.9</w:t>
            </w:r>
            <w:r w:rsidR="00650F98" w:rsidRPr="00174DE5">
              <w:rPr>
                <w:rFonts w:ascii="Roboto" w:hAnsi="Roboto"/>
                <w:sz w:val="22"/>
                <w:szCs w:val="22"/>
                <w:lang w:val="ro-RO"/>
              </w:rPr>
              <w:t>)</w:t>
            </w:r>
            <w:r w:rsidR="00D3535D" w:rsidRPr="00174DE5">
              <w:rPr>
                <w:rFonts w:ascii="Roboto" w:hAnsi="Roboto"/>
                <w:sz w:val="22"/>
                <w:szCs w:val="22"/>
                <w:lang w:val="ro-RO"/>
              </w:rPr>
              <w:t xml:space="preserve"> iar defini</w:t>
            </w:r>
            <w:r w:rsidR="006A1E2F">
              <w:rPr>
                <w:rFonts w:ascii="Roboto" w:hAnsi="Roboto"/>
                <w:sz w:val="22"/>
                <w:szCs w:val="22"/>
                <w:lang w:val="ro-RO"/>
              </w:rPr>
              <w:t>ț</w:t>
            </w:r>
            <w:r w:rsidR="00D3535D" w:rsidRPr="00174DE5">
              <w:rPr>
                <w:rFonts w:ascii="Roboto" w:hAnsi="Roboto"/>
                <w:sz w:val="22"/>
                <w:szCs w:val="22"/>
                <w:lang w:val="ro-RO"/>
              </w:rPr>
              <w:t>ia din Regulamentul nr.322/2018 face referire la articolul 39 din Legea nr.202/2017</w:t>
            </w:r>
          </w:p>
        </w:tc>
      </w:tr>
      <w:tr w:rsidR="00BE3F0E" w:rsidRPr="00174DE5" w14:paraId="404E7A47" w14:textId="77777777" w:rsidTr="00B24AA0">
        <w:tc>
          <w:tcPr>
            <w:tcW w:w="568" w:type="dxa"/>
          </w:tcPr>
          <w:p w14:paraId="00A46661" w14:textId="3EF30EB7"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35.</w:t>
            </w:r>
          </w:p>
        </w:tc>
        <w:tc>
          <w:tcPr>
            <w:tcW w:w="4535" w:type="dxa"/>
          </w:tcPr>
          <w:p w14:paraId="48E25DB6" w14:textId="3CE9221D" w:rsidR="001B5D2F" w:rsidRPr="00174DE5" w:rsidRDefault="001B5D2F" w:rsidP="00BE3F0E">
            <w:pPr>
              <w:rPr>
                <w:rFonts w:ascii="Roboto" w:hAnsi="Roboto"/>
                <w:sz w:val="22"/>
                <w:szCs w:val="22"/>
                <w:lang w:val="ro-RO"/>
              </w:rPr>
            </w:pPr>
            <w:r w:rsidRPr="00174DE5">
              <w:rPr>
                <w:rFonts w:ascii="Roboto" w:hAnsi="Roboto"/>
                <w:b/>
                <w:bCs/>
                <w:sz w:val="22"/>
                <w:szCs w:val="22"/>
                <w:lang w:val="ro-RO"/>
              </w:rPr>
              <w:t>4. Specifica</w:t>
            </w:r>
            <w:r w:rsidR="006A1E2F">
              <w:rPr>
                <w:rFonts w:ascii="Roboto" w:hAnsi="Roboto"/>
                <w:b/>
                <w:bCs/>
                <w:sz w:val="22"/>
                <w:szCs w:val="22"/>
                <w:lang w:val="ro-RO"/>
              </w:rPr>
              <w:t>ț</w:t>
            </w:r>
            <w:r w:rsidRPr="00174DE5">
              <w:rPr>
                <w:rFonts w:ascii="Roboto" w:hAnsi="Roboto"/>
                <w:b/>
                <w:bCs/>
                <w:sz w:val="22"/>
                <w:szCs w:val="22"/>
                <w:lang w:val="ro-RO"/>
              </w:rPr>
              <w:t>ii suplimentare privind colectarea de date referitoare la persoanele cu venituri ridicate men</w:t>
            </w:r>
            <w:r w:rsidR="006A1E2F">
              <w:rPr>
                <w:rFonts w:ascii="Roboto" w:hAnsi="Roboto"/>
                <w:b/>
                <w:bCs/>
                <w:sz w:val="22"/>
                <w:szCs w:val="22"/>
                <w:lang w:val="ro-RO"/>
              </w:rPr>
              <w:t>ț</w:t>
            </w:r>
            <w:r w:rsidRPr="00174DE5">
              <w:rPr>
                <w:rFonts w:ascii="Roboto" w:hAnsi="Roboto"/>
                <w:b/>
                <w:bCs/>
                <w:sz w:val="22"/>
                <w:szCs w:val="22"/>
                <w:lang w:val="ro-RO"/>
              </w:rPr>
              <w:t>ionate în anexa I</w:t>
            </w:r>
          </w:p>
          <w:p w14:paraId="2F16014E" w14:textId="00CA0756" w:rsidR="00BE3F0E" w:rsidRPr="00174DE5" w:rsidRDefault="001B5D2F" w:rsidP="00BE3F0E">
            <w:pPr>
              <w:rPr>
                <w:rFonts w:ascii="Roboto" w:hAnsi="Roboto"/>
                <w:sz w:val="22"/>
                <w:szCs w:val="22"/>
                <w:lang w:val="ro-RO"/>
              </w:rPr>
            </w:pPr>
            <w:r w:rsidRPr="00174DE5">
              <w:rPr>
                <w:rFonts w:ascii="Roboto" w:hAnsi="Roboto"/>
                <w:sz w:val="22"/>
                <w:szCs w:val="22"/>
                <w:lang w:val="ro-RO"/>
              </w:rPr>
              <w:t xml:space="preserve">35. </w:t>
            </w:r>
            <w:r w:rsidR="00BE3F0E" w:rsidRPr="00174DE5">
              <w:rPr>
                <w:rFonts w:ascii="Roboto" w:hAnsi="Roboto"/>
                <w:sz w:val="22"/>
                <w:szCs w:val="22"/>
                <w:lang w:val="ro-RO"/>
              </w:rPr>
              <w:t>Pentru a aloca persoanele cu venituri ridicate func</w:t>
            </w:r>
            <w:r w:rsidR="006A1E2F">
              <w:rPr>
                <w:rFonts w:ascii="Roboto" w:hAnsi="Roboto"/>
                <w:sz w:val="22"/>
                <w:szCs w:val="22"/>
                <w:lang w:val="ro-RO"/>
              </w:rPr>
              <w:t>ț</w:t>
            </w:r>
            <w:r w:rsidR="00BE3F0E" w:rsidRPr="00174DE5">
              <w:rPr>
                <w:rFonts w:ascii="Roboto" w:hAnsi="Roboto"/>
                <w:sz w:val="22"/>
                <w:szCs w:val="22"/>
                <w:lang w:val="ro-RO"/>
              </w:rPr>
              <w:t>iilor sau domeniilor de activitate men</w:t>
            </w:r>
            <w:r w:rsidR="006A1E2F">
              <w:rPr>
                <w:rFonts w:ascii="Roboto" w:hAnsi="Roboto"/>
                <w:sz w:val="22"/>
                <w:szCs w:val="22"/>
                <w:lang w:val="ro-RO"/>
              </w:rPr>
              <w:t>ț</w:t>
            </w:r>
            <w:r w:rsidR="00BE3F0E" w:rsidRPr="00174DE5">
              <w:rPr>
                <w:rFonts w:ascii="Roboto" w:hAnsi="Roboto"/>
                <w:sz w:val="22"/>
                <w:szCs w:val="22"/>
                <w:lang w:val="ro-RO"/>
              </w:rPr>
              <w:t xml:space="preserve">ionate în anexa I, firmele trebuie să ia în considerare organizarea lor internă </w:t>
            </w:r>
            <w:r w:rsidR="006A1E2F">
              <w:rPr>
                <w:rFonts w:ascii="Roboto" w:hAnsi="Roboto"/>
                <w:sz w:val="22"/>
                <w:szCs w:val="22"/>
                <w:lang w:val="ro-RO"/>
              </w:rPr>
              <w:t>ș</w:t>
            </w:r>
            <w:r w:rsidR="00BE3F0E" w:rsidRPr="00174DE5">
              <w:rPr>
                <w:rFonts w:ascii="Roboto" w:hAnsi="Roboto"/>
                <w:sz w:val="22"/>
                <w:szCs w:val="22"/>
                <w:lang w:val="ro-RO"/>
              </w:rPr>
              <w:t>i următoarele:</w:t>
            </w:r>
          </w:p>
          <w:p w14:paraId="4D0430D7" w14:textId="3C071E19" w:rsidR="00BE3F0E" w:rsidRPr="00174DE5" w:rsidRDefault="00BE3F0E" w:rsidP="00BE3F0E">
            <w:pPr>
              <w:rPr>
                <w:rFonts w:ascii="Roboto" w:hAnsi="Roboto"/>
                <w:sz w:val="22"/>
                <w:szCs w:val="22"/>
                <w:lang w:val="ro-RO"/>
              </w:rPr>
            </w:pPr>
            <w:r w:rsidRPr="00174DE5">
              <w:rPr>
                <w:rFonts w:ascii="Roboto" w:hAnsi="Roboto"/>
                <w:sz w:val="22"/>
                <w:szCs w:val="22"/>
                <w:lang w:val="ro-RO"/>
              </w:rPr>
              <w:t>a. Membrii organului de conducere, inclusiv membrii organului de conducere al filialelor, dar excluzând membrii organului de conducere al firmelor de investi</w:t>
            </w:r>
            <w:r w:rsidR="006A1E2F">
              <w:rPr>
                <w:rFonts w:ascii="Roboto" w:hAnsi="Roboto"/>
                <w:sz w:val="22"/>
                <w:szCs w:val="22"/>
                <w:lang w:val="ro-RO"/>
              </w:rPr>
              <w:t>ț</w:t>
            </w:r>
            <w:r w:rsidRPr="00174DE5">
              <w:rPr>
                <w:rFonts w:ascii="Roboto" w:hAnsi="Roboto"/>
                <w:sz w:val="22"/>
                <w:szCs w:val="22"/>
                <w:lang w:val="ro-RO"/>
              </w:rPr>
              <w:t xml:space="preserve">ii care fac obiectul articolelor 25 </w:t>
            </w:r>
            <w:r w:rsidR="006A1E2F">
              <w:rPr>
                <w:rFonts w:ascii="Roboto" w:hAnsi="Roboto"/>
                <w:sz w:val="22"/>
                <w:szCs w:val="22"/>
                <w:lang w:val="ro-RO"/>
              </w:rPr>
              <w:t>ș</w:t>
            </w:r>
            <w:r w:rsidRPr="00174DE5">
              <w:rPr>
                <w:rFonts w:ascii="Roboto" w:hAnsi="Roboto"/>
                <w:sz w:val="22"/>
                <w:szCs w:val="22"/>
                <w:lang w:val="ro-RO"/>
              </w:rPr>
              <w:t>i 34 din Directiva (UE) 2019/2034, trebuie să fie aloca</w:t>
            </w:r>
            <w:r w:rsidR="006A1E2F">
              <w:rPr>
                <w:rFonts w:ascii="Roboto" w:hAnsi="Roboto"/>
                <w:sz w:val="22"/>
                <w:szCs w:val="22"/>
                <w:lang w:val="ro-RO"/>
              </w:rPr>
              <w:t>ț</w:t>
            </w:r>
            <w:r w:rsidRPr="00174DE5">
              <w:rPr>
                <w:rFonts w:ascii="Roboto" w:hAnsi="Roboto"/>
                <w:sz w:val="22"/>
                <w:szCs w:val="22"/>
                <w:lang w:val="ro-RO"/>
              </w:rPr>
              <w:t>i, după caz, în coloana „organul de conducere în func</w:t>
            </w:r>
            <w:r w:rsidR="006A1E2F">
              <w:rPr>
                <w:rFonts w:ascii="Roboto" w:hAnsi="Roboto"/>
                <w:sz w:val="22"/>
                <w:szCs w:val="22"/>
                <w:lang w:val="ro-RO"/>
              </w:rPr>
              <w:t>ț</w:t>
            </w:r>
            <w:r w:rsidRPr="00174DE5">
              <w:rPr>
                <w:rFonts w:ascii="Roboto" w:hAnsi="Roboto"/>
                <w:sz w:val="22"/>
                <w:szCs w:val="22"/>
                <w:lang w:val="ro-RO"/>
              </w:rPr>
              <w:t>ia sa de supraveghere” sau „organul de conducere în func</w:t>
            </w:r>
            <w:r w:rsidR="006A1E2F">
              <w:rPr>
                <w:rFonts w:ascii="Roboto" w:hAnsi="Roboto"/>
                <w:sz w:val="22"/>
                <w:szCs w:val="22"/>
                <w:lang w:val="ro-RO"/>
              </w:rPr>
              <w:t>ț</w:t>
            </w:r>
            <w:r w:rsidRPr="00174DE5">
              <w:rPr>
                <w:rFonts w:ascii="Roboto" w:hAnsi="Roboto"/>
                <w:sz w:val="22"/>
                <w:szCs w:val="22"/>
                <w:lang w:val="ro-RO"/>
              </w:rPr>
              <w:t xml:space="preserve">ia sa de conducere”, independent de modelul de afaceri al firmei. </w:t>
            </w:r>
          </w:p>
          <w:p w14:paraId="465EEF0C" w14:textId="77777777" w:rsidR="00255570" w:rsidRPr="00174DE5" w:rsidRDefault="00255570" w:rsidP="00BE3F0E">
            <w:pPr>
              <w:rPr>
                <w:rFonts w:ascii="Roboto" w:hAnsi="Roboto"/>
                <w:sz w:val="22"/>
                <w:szCs w:val="22"/>
                <w:lang w:val="ro-RO"/>
              </w:rPr>
            </w:pPr>
          </w:p>
          <w:p w14:paraId="7FB12A07" w14:textId="3C8A790C"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i. „Func</w:t>
            </w:r>
            <w:r w:rsidR="006A1E2F">
              <w:rPr>
                <w:rFonts w:ascii="Roboto" w:hAnsi="Roboto"/>
                <w:sz w:val="22"/>
                <w:szCs w:val="22"/>
                <w:lang w:val="ro-RO"/>
              </w:rPr>
              <w:t>ț</w:t>
            </w:r>
            <w:r w:rsidRPr="00174DE5">
              <w:rPr>
                <w:rFonts w:ascii="Roboto" w:hAnsi="Roboto"/>
                <w:sz w:val="22"/>
                <w:szCs w:val="22"/>
                <w:lang w:val="ro-RO"/>
              </w:rPr>
              <w:t xml:space="preserve">ia de supraveghere a organului de conducere” se referă la membrii organului de conducere în rolul de supraveghere </w:t>
            </w:r>
            <w:r w:rsidR="006A1E2F">
              <w:rPr>
                <w:rFonts w:ascii="Roboto" w:hAnsi="Roboto"/>
                <w:sz w:val="22"/>
                <w:szCs w:val="22"/>
                <w:lang w:val="ro-RO"/>
              </w:rPr>
              <w:t>ș</w:t>
            </w:r>
            <w:r w:rsidRPr="00174DE5">
              <w:rPr>
                <w:rFonts w:ascii="Roboto" w:hAnsi="Roboto"/>
                <w:sz w:val="22"/>
                <w:szCs w:val="22"/>
                <w:lang w:val="ro-RO"/>
              </w:rPr>
              <w:t>i monitorizare a procesului decizional al conducerii (</w:t>
            </w:r>
            <w:r w:rsidR="006A1E2F">
              <w:rPr>
                <w:rFonts w:ascii="Roboto" w:hAnsi="Roboto"/>
                <w:sz w:val="22"/>
                <w:szCs w:val="22"/>
                <w:lang w:val="ro-RO"/>
              </w:rPr>
              <w:t>ș</w:t>
            </w:r>
            <w:r w:rsidRPr="00174DE5">
              <w:rPr>
                <w:rFonts w:ascii="Roboto" w:hAnsi="Roboto"/>
                <w:sz w:val="22"/>
                <w:szCs w:val="22"/>
                <w:lang w:val="ro-RO"/>
              </w:rPr>
              <w:t xml:space="preserve">i anume, directorii neexecutivi). </w:t>
            </w:r>
          </w:p>
          <w:p w14:paraId="1B61BA44" w14:textId="29186E2E" w:rsidR="00BE3F0E" w:rsidRPr="00174DE5" w:rsidRDefault="00BE3F0E" w:rsidP="00BE3F0E">
            <w:pPr>
              <w:rPr>
                <w:rFonts w:ascii="Roboto" w:hAnsi="Roboto"/>
                <w:sz w:val="22"/>
                <w:szCs w:val="22"/>
                <w:lang w:val="ro-RO"/>
              </w:rPr>
            </w:pPr>
            <w:r w:rsidRPr="00174DE5">
              <w:rPr>
                <w:rFonts w:ascii="Roboto" w:hAnsi="Roboto"/>
                <w:sz w:val="22"/>
                <w:szCs w:val="22"/>
                <w:lang w:val="ro-RO"/>
              </w:rPr>
              <w:t>ii. „Func</w:t>
            </w:r>
            <w:r w:rsidR="006A1E2F">
              <w:rPr>
                <w:rFonts w:ascii="Roboto" w:hAnsi="Roboto"/>
                <w:sz w:val="22"/>
                <w:szCs w:val="22"/>
                <w:lang w:val="ro-RO"/>
              </w:rPr>
              <w:t>ț</w:t>
            </w:r>
            <w:r w:rsidRPr="00174DE5">
              <w:rPr>
                <w:rFonts w:ascii="Roboto" w:hAnsi="Roboto"/>
                <w:sz w:val="22"/>
                <w:szCs w:val="22"/>
                <w:lang w:val="ro-RO"/>
              </w:rPr>
              <w:t>ia de conducere a organului de conducere” se referă la membrii organului de conducere care sunt responsabili de func</w:t>
            </w:r>
            <w:r w:rsidR="006A1E2F">
              <w:rPr>
                <w:rFonts w:ascii="Roboto" w:hAnsi="Roboto"/>
                <w:sz w:val="22"/>
                <w:szCs w:val="22"/>
                <w:lang w:val="ro-RO"/>
              </w:rPr>
              <w:t>ț</w:t>
            </w:r>
            <w:r w:rsidRPr="00174DE5">
              <w:rPr>
                <w:rFonts w:ascii="Roboto" w:hAnsi="Roboto"/>
                <w:sz w:val="22"/>
                <w:szCs w:val="22"/>
                <w:lang w:val="ro-RO"/>
              </w:rPr>
              <w:t>iile sale de conducere (</w:t>
            </w:r>
            <w:r w:rsidR="006A1E2F">
              <w:rPr>
                <w:rFonts w:ascii="Roboto" w:hAnsi="Roboto"/>
                <w:sz w:val="22"/>
                <w:szCs w:val="22"/>
                <w:lang w:val="ro-RO"/>
              </w:rPr>
              <w:t>ș</w:t>
            </w:r>
            <w:r w:rsidRPr="00174DE5">
              <w:rPr>
                <w:rFonts w:ascii="Roboto" w:hAnsi="Roboto"/>
                <w:sz w:val="22"/>
                <w:szCs w:val="22"/>
                <w:lang w:val="ro-RO"/>
              </w:rPr>
              <w:t>i anume, directorii executivi).</w:t>
            </w:r>
          </w:p>
          <w:p w14:paraId="1A7AC38A" w14:textId="3E22DFB0" w:rsidR="00BE3F0E" w:rsidRPr="00174DE5" w:rsidRDefault="00BE3F0E" w:rsidP="00BE3F0E">
            <w:pPr>
              <w:rPr>
                <w:rFonts w:ascii="Roboto" w:hAnsi="Roboto"/>
                <w:sz w:val="22"/>
                <w:szCs w:val="22"/>
                <w:lang w:val="ro-RO"/>
              </w:rPr>
            </w:pPr>
            <w:r w:rsidRPr="00174DE5">
              <w:rPr>
                <w:rFonts w:ascii="Roboto" w:hAnsi="Roboto"/>
                <w:sz w:val="22"/>
                <w:szCs w:val="22"/>
                <w:lang w:val="ro-RO"/>
              </w:rPr>
              <w:t>b. „Serviciile bancare de investi</w:t>
            </w:r>
            <w:r w:rsidR="006A1E2F">
              <w:rPr>
                <w:rFonts w:ascii="Roboto" w:hAnsi="Roboto"/>
                <w:sz w:val="22"/>
                <w:szCs w:val="22"/>
                <w:lang w:val="ro-RO"/>
              </w:rPr>
              <w:t>ț</w:t>
            </w:r>
            <w:r w:rsidRPr="00174DE5">
              <w:rPr>
                <w:rFonts w:ascii="Roboto" w:hAnsi="Roboto"/>
                <w:sz w:val="22"/>
                <w:szCs w:val="22"/>
                <w:lang w:val="ro-RO"/>
              </w:rPr>
              <w:t>ii” trebuie să includă finan</w:t>
            </w:r>
            <w:r w:rsidR="006A1E2F">
              <w:rPr>
                <w:rFonts w:ascii="Roboto" w:hAnsi="Roboto"/>
                <w:sz w:val="22"/>
                <w:szCs w:val="22"/>
                <w:lang w:val="ro-RO"/>
              </w:rPr>
              <w:t>ț</w:t>
            </w:r>
            <w:r w:rsidRPr="00174DE5">
              <w:rPr>
                <w:rFonts w:ascii="Roboto" w:hAnsi="Roboto"/>
                <w:sz w:val="22"/>
                <w:szCs w:val="22"/>
                <w:lang w:val="ro-RO"/>
              </w:rPr>
              <w:t>area întreprinderilor, tranzac</w:t>
            </w:r>
            <w:r w:rsidR="006A1E2F">
              <w:rPr>
                <w:rFonts w:ascii="Roboto" w:hAnsi="Roboto"/>
                <w:sz w:val="22"/>
                <w:szCs w:val="22"/>
                <w:lang w:val="ro-RO"/>
              </w:rPr>
              <w:t>ț</w:t>
            </w:r>
            <w:r w:rsidRPr="00174DE5">
              <w:rPr>
                <w:rFonts w:ascii="Roboto" w:hAnsi="Roboto"/>
                <w:sz w:val="22"/>
                <w:szCs w:val="22"/>
                <w:lang w:val="ro-RO"/>
              </w:rPr>
              <w:t xml:space="preserve">ionarea </w:t>
            </w:r>
            <w:r w:rsidR="006A1E2F">
              <w:rPr>
                <w:rFonts w:ascii="Roboto" w:hAnsi="Roboto"/>
                <w:sz w:val="22"/>
                <w:szCs w:val="22"/>
                <w:lang w:val="ro-RO"/>
              </w:rPr>
              <w:t>ș</w:t>
            </w:r>
            <w:r w:rsidRPr="00174DE5">
              <w:rPr>
                <w:rFonts w:ascii="Roboto" w:hAnsi="Roboto"/>
                <w:sz w:val="22"/>
                <w:szCs w:val="22"/>
                <w:lang w:val="ro-RO"/>
              </w:rPr>
              <w:t>i vânzările, astfel cum sunt definite la articolul 317 tabelul 2 din Regulamentul (UE) nr. 575/2013, opera</w:t>
            </w:r>
            <w:r w:rsidR="006A1E2F">
              <w:rPr>
                <w:rFonts w:ascii="Roboto" w:hAnsi="Roboto"/>
                <w:sz w:val="22"/>
                <w:szCs w:val="22"/>
                <w:lang w:val="ro-RO"/>
              </w:rPr>
              <w:t>ț</w:t>
            </w:r>
            <w:r w:rsidRPr="00174DE5">
              <w:rPr>
                <w:rFonts w:ascii="Roboto" w:hAnsi="Roboto"/>
                <w:sz w:val="22"/>
                <w:szCs w:val="22"/>
                <w:lang w:val="ro-RO"/>
              </w:rPr>
              <w:t>iunile ajustate la condi</w:t>
            </w:r>
            <w:r w:rsidR="006A1E2F">
              <w:rPr>
                <w:rFonts w:ascii="Roboto" w:hAnsi="Roboto"/>
                <w:sz w:val="22"/>
                <w:szCs w:val="22"/>
                <w:lang w:val="ro-RO"/>
              </w:rPr>
              <w:t>ț</w:t>
            </w:r>
            <w:r w:rsidRPr="00174DE5">
              <w:rPr>
                <w:rFonts w:ascii="Roboto" w:hAnsi="Roboto"/>
                <w:sz w:val="22"/>
                <w:szCs w:val="22"/>
                <w:lang w:val="ro-RO"/>
              </w:rPr>
              <w:t>iile pie</w:t>
            </w:r>
            <w:r w:rsidR="006A1E2F">
              <w:rPr>
                <w:rFonts w:ascii="Roboto" w:hAnsi="Roboto"/>
                <w:sz w:val="22"/>
                <w:szCs w:val="22"/>
                <w:lang w:val="ro-RO"/>
              </w:rPr>
              <w:t>ț</w:t>
            </w:r>
            <w:r w:rsidRPr="00174DE5">
              <w:rPr>
                <w:rFonts w:ascii="Roboto" w:hAnsi="Roboto"/>
                <w:sz w:val="22"/>
                <w:szCs w:val="22"/>
                <w:lang w:val="ro-RO"/>
              </w:rPr>
              <w:t xml:space="preserve">ei de capital, astfel cum sunt definite la articolul 192 </w:t>
            </w:r>
          </w:p>
          <w:p w14:paraId="72AC37A2" w14:textId="35939C91" w:rsidR="00BE3F0E" w:rsidRPr="00174DE5" w:rsidRDefault="00BE3F0E" w:rsidP="00BE3F0E">
            <w:pPr>
              <w:rPr>
                <w:rFonts w:ascii="Roboto" w:hAnsi="Roboto"/>
                <w:sz w:val="22"/>
                <w:szCs w:val="22"/>
                <w:lang w:val="ro-RO"/>
              </w:rPr>
            </w:pPr>
            <w:r w:rsidRPr="00174DE5">
              <w:rPr>
                <w:rFonts w:ascii="Roboto" w:hAnsi="Roboto"/>
                <w:sz w:val="22"/>
                <w:szCs w:val="22"/>
                <w:lang w:val="ro-RO"/>
              </w:rPr>
              <w:t xml:space="preserve">alineatul (3) din Regulamentul (UE) nr. 575/2013, </w:t>
            </w:r>
            <w:r w:rsidR="006A1E2F">
              <w:rPr>
                <w:rFonts w:ascii="Roboto" w:hAnsi="Roboto"/>
                <w:sz w:val="22"/>
                <w:szCs w:val="22"/>
                <w:lang w:val="ro-RO"/>
              </w:rPr>
              <w:t>ș</w:t>
            </w:r>
            <w:r w:rsidRPr="00174DE5">
              <w:rPr>
                <w:rFonts w:ascii="Roboto" w:hAnsi="Roboto"/>
                <w:sz w:val="22"/>
                <w:szCs w:val="22"/>
                <w:lang w:val="ro-RO"/>
              </w:rPr>
              <w:t xml:space="preserve">i fondurile de capital privat. </w:t>
            </w:r>
          </w:p>
          <w:p w14:paraId="33A8CADB" w14:textId="0701E1E8" w:rsidR="00BE3F0E" w:rsidRPr="00174DE5" w:rsidRDefault="00BE3F0E" w:rsidP="00BE3F0E">
            <w:pPr>
              <w:rPr>
                <w:rFonts w:ascii="Roboto" w:hAnsi="Roboto"/>
                <w:sz w:val="22"/>
                <w:szCs w:val="22"/>
                <w:lang w:val="ro-RO"/>
              </w:rPr>
            </w:pPr>
            <w:r w:rsidRPr="00174DE5">
              <w:rPr>
                <w:rFonts w:ascii="Roboto" w:hAnsi="Roboto"/>
                <w:sz w:val="22"/>
                <w:szCs w:val="22"/>
                <w:lang w:val="ro-RO"/>
              </w:rPr>
              <w:t>c. „Serviciile bancare de retail” trebuie să includă activitatea totală de creditare a institu</w:t>
            </w:r>
            <w:r w:rsidR="006A1E2F">
              <w:rPr>
                <w:rFonts w:ascii="Roboto" w:hAnsi="Roboto"/>
                <w:sz w:val="22"/>
                <w:szCs w:val="22"/>
                <w:lang w:val="ro-RO"/>
              </w:rPr>
              <w:t>ț</w:t>
            </w:r>
            <w:r w:rsidRPr="00174DE5">
              <w:rPr>
                <w:rFonts w:ascii="Roboto" w:hAnsi="Roboto"/>
                <w:sz w:val="22"/>
                <w:szCs w:val="22"/>
                <w:lang w:val="ro-RO"/>
              </w:rPr>
              <w:t xml:space="preserve">iilor (către persoane fizice </w:t>
            </w:r>
            <w:r w:rsidR="006A1E2F">
              <w:rPr>
                <w:rFonts w:ascii="Roboto" w:hAnsi="Roboto"/>
                <w:sz w:val="22"/>
                <w:szCs w:val="22"/>
                <w:lang w:val="ro-RO"/>
              </w:rPr>
              <w:t>ș</w:t>
            </w:r>
            <w:r w:rsidRPr="00174DE5">
              <w:rPr>
                <w:rFonts w:ascii="Roboto" w:hAnsi="Roboto"/>
                <w:sz w:val="22"/>
                <w:szCs w:val="22"/>
                <w:lang w:val="ro-RO"/>
              </w:rPr>
              <w:t xml:space="preserve">i întreprinderi). </w:t>
            </w:r>
          </w:p>
          <w:p w14:paraId="6D7B03E1" w14:textId="77777777" w:rsidR="00BE3F0E" w:rsidRPr="00174DE5" w:rsidRDefault="00BE3F0E" w:rsidP="00BE3F0E">
            <w:pPr>
              <w:rPr>
                <w:rFonts w:ascii="Roboto" w:hAnsi="Roboto"/>
                <w:sz w:val="22"/>
                <w:szCs w:val="22"/>
                <w:lang w:val="ro-RO"/>
              </w:rPr>
            </w:pPr>
            <w:r w:rsidRPr="00174DE5">
              <w:rPr>
                <w:rFonts w:ascii="Roboto" w:hAnsi="Roboto"/>
                <w:sz w:val="22"/>
                <w:szCs w:val="22"/>
                <w:lang w:val="ro-RO"/>
              </w:rPr>
              <w:t xml:space="preserve">d. „Administrarea activelor” din anexa I trebuie să includă administrarea activelor în cadrul: </w:t>
            </w:r>
          </w:p>
          <w:p w14:paraId="2350C427" w14:textId="4129402B" w:rsidR="00BE3F0E" w:rsidRPr="00174DE5" w:rsidRDefault="00BE3F0E" w:rsidP="00BE3F0E">
            <w:pPr>
              <w:rPr>
                <w:rFonts w:ascii="Roboto" w:hAnsi="Roboto"/>
                <w:sz w:val="22"/>
                <w:szCs w:val="22"/>
                <w:lang w:val="ro-RO"/>
              </w:rPr>
            </w:pPr>
            <w:r w:rsidRPr="00174DE5">
              <w:rPr>
                <w:rFonts w:ascii="Roboto" w:hAnsi="Roboto"/>
                <w:sz w:val="22"/>
                <w:szCs w:val="22"/>
                <w:lang w:val="ro-RO"/>
              </w:rPr>
              <w:t>i. institu</w:t>
            </w:r>
            <w:r w:rsidR="006A1E2F">
              <w:rPr>
                <w:rFonts w:ascii="Roboto" w:hAnsi="Roboto"/>
                <w:sz w:val="22"/>
                <w:szCs w:val="22"/>
                <w:lang w:val="ro-RO"/>
              </w:rPr>
              <w:t>ț</w:t>
            </w:r>
            <w:r w:rsidRPr="00174DE5">
              <w:rPr>
                <w:rFonts w:ascii="Roboto" w:hAnsi="Roboto"/>
                <w:sz w:val="22"/>
                <w:szCs w:val="22"/>
                <w:lang w:val="ro-RO"/>
              </w:rPr>
              <w:t xml:space="preserve">iei; </w:t>
            </w:r>
          </w:p>
          <w:p w14:paraId="6C81D7EB" w14:textId="48E550F1"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ii. filialelor care sunt institu</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 xml:space="preserve">i </w:t>
            </w:r>
          </w:p>
          <w:p w14:paraId="30092343" w14:textId="728A1F72" w:rsidR="00BE3F0E" w:rsidRPr="00174DE5" w:rsidRDefault="00BE3F0E" w:rsidP="00BE3F0E">
            <w:pPr>
              <w:rPr>
                <w:rFonts w:ascii="Roboto" w:hAnsi="Roboto"/>
                <w:sz w:val="22"/>
                <w:szCs w:val="22"/>
                <w:lang w:val="ro-RO"/>
              </w:rPr>
            </w:pPr>
            <w:r w:rsidRPr="00174DE5">
              <w:rPr>
                <w:rFonts w:ascii="Roboto" w:hAnsi="Roboto"/>
                <w:sz w:val="22"/>
                <w:szCs w:val="22"/>
                <w:lang w:val="ro-RO"/>
              </w:rPr>
              <w:t>iii. filialelor care sunt organisme de plasament colectiv în valori mobiliare, administratori ai fondurilor de investi</w:t>
            </w:r>
            <w:r w:rsidR="006A1E2F">
              <w:rPr>
                <w:rFonts w:ascii="Roboto" w:hAnsi="Roboto"/>
                <w:sz w:val="22"/>
                <w:szCs w:val="22"/>
                <w:lang w:val="ro-RO"/>
              </w:rPr>
              <w:t>ț</w:t>
            </w:r>
            <w:r w:rsidRPr="00174DE5">
              <w:rPr>
                <w:rFonts w:ascii="Roboto" w:hAnsi="Roboto"/>
                <w:sz w:val="22"/>
                <w:szCs w:val="22"/>
                <w:lang w:val="ro-RO"/>
              </w:rPr>
              <w:t xml:space="preserve">ii alternative </w:t>
            </w:r>
            <w:r w:rsidR="006A1E2F">
              <w:rPr>
                <w:rFonts w:ascii="Roboto" w:hAnsi="Roboto"/>
                <w:sz w:val="22"/>
                <w:szCs w:val="22"/>
                <w:lang w:val="ro-RO"/>
              </w:rPr>
              <w:t>ș</w:t>
            </w:r>
            <w:r w:rsidRPr="00174DE5">
              <w:rPr>
                <w:rFonts w:ascii="Roboto" w:hAnsi="Roboto"/>
                <w:sz w:val="22"/>
                <w:szCs w:val="22"/>
                <w:lang w:val="ro-RO"/>
              </w:rPr>
              <w:t>i firme de investi</w:t>
            </w:r>
            <w:r w:rsidR="006A1E2F">
              <w:rPr>
                <w:rFonts w:ascii="Roboto" w:hAnsi="Roboto"/>
                <w:sz w:val="22"/>
                <w:szCs w:val="22"/>
                <w:lang w:val="ro-RO"/>
              </w:rPr>
              <w:t>ț</w:t>
            </w:r>
            <w:r w:rsidRPr="00174DE5">
              <w:rPr>
                <w:rFonts w:ascii="Roboto" w:hAnsi="Roboto"/>
                <w:sz w:val="22"/>
                <w:szCs w:val="22"/>
                <w:lang w:val="ro-RO"/>
              </w:rPr>
              <w:t>ii care nu intră sub inciden</w:t>
            </w:r>
            <w:r w:rsidR="006A1E2F">
              <w:rPr>
                <w:rFonts w:ascii="Roboto" w:hAnsi="Roboto"/>
                <w:sz w:val="22"/>
                <w:szCs w:val="22"/>
                <w:lang w:val="ro-RO"/>
              </w:rPr>
              <w:t>ț</w:t>
            </w:r>
            <w:r w:rsidRPr="00174DE5">
              <w:rPr>
                <w:rFonts w:ascii="Roboto" w:hAnsi="Roboto"/>
                <w:sz w:val="22"/>
                <w:szCs w:val="22"/>
                <w:lang w:val="ro-RO"/>
              </w:rPr>
              <w:t xml:space="preserve">a articolelor 25 </w:t>
            </w:r>
            <w:r w:rsidR="006A1E2F">
              <w:rPr>
                <w:rFonts w:ascii="Roboto" w:hAnsi="Roboto"/>
                <w:sz w:val="22"/>
                <w:szCs w:val="22"/>
                <w:lang w:val="ro-RO"/>
              </w:rPr>
              <w:t>ș</w:t>
            </w:r>
            <w:r w:rsidRPr="00174DE5">
              <w:rPr>
                <w:rFonts w:ascii="Roboto" w:hAnsi="Roboto"/>
                <w:sz w:val="22"/>
                <w:szCs w:val="22"/>
                <w:lang w:val="ro-RO"/>
              </w:rPr>
              <w:t xml:space="preserve">i 34 din Directiva (UE) 2019/2034. </w:t>
            </w:r>
          </w:p>
          <w:p w14:paraId="1072B025" w14:textId="73B96040" w:rsidR="00BE3F0E" w:rsidRPr="00174DE5" w:rsidRDefault="00BE3F0E" w:rsidP="00BE3F0E">
            <w:pPr>
              <w:rPr>
                <w:rFonts w:ascii="Roboto" w:hAnsi="Roboto"/>
                <w:sz w:val="22"/>
                <w:szCs w:val="22"/>
                <w:lang w:val="ro-RO"/>
              </w:rPr>
            </w:pPr>
            <w:r w:rsidRPr="00174DE5">
              <w:rPr>
                <w:rFonts w:ascii="Roboto" w:hAnsi="Roboto"/>
                <w:sz w:val="22"/>
                <w:szCs w:val="22"/>
                <w:lang w:val="ro-RO"/>
              </w:rPr>
              <w:t>e. „Func</w:t>
            </w:r>
            <w:r w:rsidR="006A1E2F">
              <w:rPr>
                <w:rFonts w:ascii="Roboto" w:hAnsi="Roboto"/>
                <w:sz w:val="22"/>
                <w:szCs w:val="22"/>
                <w:lang w:val="ro-RO"/>
              </w:rPr>
              <w:t>ț</w:t>
            </w:r>
            <w:r w:rsidRPr="00174DE5">
              <w:rPr>
                <w:rFonts w:ascii="Roboto" w:hAnsi="Roboto"/>
                <w:sz w:val="22"/>
                <w:szCs w:val="22"/>
                <w:lang w:val="ro-RO"/>
              </w:rPr>
              <w:t>iile corporative” trebuie să includă personalul din toate func</w:t>
            </w:r>
            <w:r w:rsidR="006A1E2F">
              <w:rPr>
                <w:rFonts w:ascii="Roboto" w:hAnsi="Roboto"/>
                <w:sz w:val="22"/>
                <w:szCs w:val="22"/>
                <w:lang w:val="ro-RO"/>
              </w:rPr>
              <w:t>ț</w:t>
            </w:r>
            <w:r w:rsidRPr="00174DE5">
              <w:rPr>
                <w:rFonts w:ascii="Roboto" w:hAnsi="Roboto"/>
                <w:sz w:val="22"/>
                <w:szCs w:val="22"/>
                <w:lang w:val="ro-RO"/>
              </w:rPr>
              <w:t>iile care sunt responsabile pentru întreaga institu</w:t>
            </w:r>
            <w:r w:rsidR="006A1E2F">
              <w:rPr>
                <w:rFonts w:ascii="Roboto" w:hAnsi="Roboto"/>
                <w:sz w:val="22"/>
                <w:szCs w:val="22"/>
                <w:lang w:val="ro-RO"/>
              </w:rPr>
              <w:t>ț</w:t>
            </w:r>
            <w:r w:rsidRPr="00174DE5">
              <w:rPr>
                <w:rFonts w:ascii="Roboto" w:hAnsi="Roboto"/>
                <w:sz w:val="22"/>
                <w:szCs w:val="22"/>
                <w:lang w:val="ro-RO"/>
              </w:rPr>
              <w:t xml:space="preserve">ie la nivel consolidat </w:t>
            </w:r>
            <w:r w:rsidR="006A1E2F">
              <w:rPr>
                <w:rFonts w:ascii="Roboto" w:hAnsi="Roboto"/>
                <w:sz w:val="22"/>
                <w:szCs w:val="22"/>
                <w:lang w:val="ro-RO"/>
              </w:rPr>
              <w:t>ș</w:t>
            </w:r>
            <w:r w:rsidRPr="00174DE5">
              <w:rPr>
                <w:rFonts w:ascii="Roboto" w:hAnsi="Roboto"/>
                <w:sz w:val="22"/>
                <w:szCs w:val="22"/>
                <w:lang w:val="ro-RO"/>
              </w:rPr>
              <w:t>i pentru filialele cu astfel de func</w:t>
            </w:r>
            <w:r w:rsidR="006A1E2F">
              <w:rPr>
                <w:rFonts w:ascii="Roboto" w:hAnsi="Roboto"/>
                <w:sz w:val="22"/>
                <w:szCs w:val="22"/>
                <w:lang w:val="ro-RO"/>
              </w:rPr>
              <w:t>ț</w:t>
            </w:r>
            <w:r w:rsidRPr="00174DE5">
              <w:rPr>
                <w:rFonts w:ascii="Roboto" w:hAnsi="Roboto"/>
                <w:sz w:val="22"/>
                <w:szCs w:val="22"/>
                <w:lang w:val="ro-RO"/>
              </w:rPr>
              <w:t>ii la nivel individual, de exemplu resursele umane, tehnologia informa</w:t>
            </w:r>
            <w:r w:rsidR="006A1E2F">
              <w:rPr>
                <w:rFonts w:ascii="Roboto" w:hAnsi="Roboto"/>
                <w:sz w:val="22"/>
                <w:szCs w:val="22"/>
                <w:lang w:val="ro-RO"/>
              </w:rPr>
              <w:t>ț</w:t>
            </w:r>
            <w:r w:rsidRPr="00174DE5">
              <w:rPr>
                <w:rFonts w:ascii="Roboto" w:hAnsi="Roboto"/>
                <w:sz w:val="22"/>
                <w:szCs w:val="22"/>
                <w:lang w:val="ro-RO"/>
              </w:rPr>
              <w:t xml:space="preserve">iei. </w:t>
            </w:r>
          </w:p>
          <w:p w14:paraId="1172F61A" w14:textId="0F01ED91" w:rsidR="00BE3F0E" w:rsidRPr="00174DE5" w:rsidRDefault="00BE3F0E" w:rsidP="00BE3F0E">
            <w:pPr>
              <w:rPr>
                <w:rFonts w:ascii="Roboto" w:hAnsi="Roboto"/>
                <w:sz w:val="22"/>
                <w:szCs w:val="22"/>
                <w:lang w:val="ro-RO"/>
              </w:rPr>
            </w:pPr>
            <w:r w:rsidRPr="00174DE5">
              <w:rPr>
                <w:rFonts w:ascii="Roboto" w:hAnsi="Roboto"/>
                <w:sz w:val="22"/>
                <w:szCs w:val="22"/>
                <w:lang w:val="ro-RO"/>
              </w:rPr>
              <w:t>f. „Func</w:t>
            </w:r>
            <w:r w:rsidR="006A1E2F">
              <w:rPr>
                <w:rFonts w:ascii="Roboto" w:hAnsi="Roboto"/>
                <w:sz w:val="22"/>
                <w:szCs w:val="22"/>
                <w:lang w:val="ro-RO"/>
              </w:rPr>
              <w:t>ț</w:t>
            </w:r>
            <w:r w:rsidRPr="00174DE5">
              <w:rPr>
                <w:rFonts w:ascii="Roboto" w:hAnsi="Roboto"/>
                <w:sz w:val="22"/>
                <w:szCs w:val="22"/>
                <w:lang w:val="ro-RO"/>
              </w:rPr>
              <w:t>iile independente de control” trebuie să includă numai personalul care î</w:t>
            </w:r>
            <w:r w:rsidR="006A1E2F">
              <w:rPr>
                <w:rFonts w:ascii="Roboto" w:hAnsi="Roboto"/>
                <w:sz w:val="22"/>
                <w:szCs w:val="22"/>
                <w:lang w:val="ro-RO"/>
              </w:rPr>
              <w:t>ș</w:t>
            </w:r>
            <w:r w:rsidRPr="00174DE5">
              <w:rPr>
                <w:rFonts w:ascii="Roboto" w:hAnsi="Roboto"/>
                <w:sz w:val="22"/>
                <w:szCs w:val="22"/>
                <w:lang w:val="ro-RO"/>
              </w:rPr>
              <w:t>i desfă</w:t>
            </w:r>
            <w:r w:rsidR="006A1E2F">
              <w:rPr>
                <w:rFonts w:ascii="Roboto" w:hAnsi="Roboto"/>
                <w:sz w:val="22"/>
                <w:szCs w:val="22"/>
                <w:lang w:val="ro-RO"/>
              </w:rPr>
              <w:t>ș</w:t>
            </w:r>
            <w:r w:rsidRPr="00174DE5">
              <w:rPr>
                <w:rFonts w:ascii="Roboto" w:hAnsi="Roboto"/>
                <w:sz w:val="22"/>
                <w:szCs w:val="22"/>
                <w:lang w:val="ro-RO"/>
              </w:rPr>
              <w:t>oară activitatea în func</w:t>
            </w:r>
            <w:r w:rsidR="006A1E2F">
              <w:rPr>
                <w:rFonts w:ascii="Roboto" w:hAnsi="Roboto"/>
                <w:sz w:val="22"/>
                <w:szCs w:val="22"/>
                <w:lang w:val="ro-RO"/>
              </w:rPr>
              <w:t>ț</w:t>
            </w:r>
            <w:r w:rsidRPr="00174DE5">
              <w:rPr>
                <w:rFonts w:ascii="Roboto" w:hAnsi="Roboto"/>
                <w:sz w:val="22"/>
                <w:szCs w:val="22"/>
                <w:lang w:val="ro-RO"/>
              </w:rPr>
              <w:t>ii independente de administrare a riscurilor, de asigurare a conformită</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i de audit intern, astfel cum sunt descrise în sec</w:t>
            </w:r>
            <w:r w:rsidR="006A1E2F">
              <w:rPr>
                <w:rFonts w:ascii="Roboto" w:hAnsi="Roboto"/>
                <w:sz w:val="22"/>
                <w:szCs w:val="22"/>
                <w:lang w:val="ro-RO"/>
              </w:rPr>
              <w:t>ț</w:t>
            </w:r>
            <w:r w:rsidRPr="00174DE5">
              <w:rPr>
                <w:rFonts w:ascii="Roboto" w:hAnsi="Roboto"/>
                <w:sz w:val="22"/>
                <w:szCs w:val="22"/>
                <w:lang w:val="ro-RO"/>
              </w:rPr>
              <w:t>iunea 19 din Ghidul ABE privind cadrul de administrare a activită</w:t>
            </w:r>
            <w:r w:rsidR="006A1E2F">
              <w:rPr>
                <w:rFonts w:ascii="Roboto" w:hAnsi="Roboto"/>
                <w:sz w:val="22"/>
                <w:szCs w:val="22"/>
                <w:lang w:val="ro-RO"/>
              </w:rPr>
              <w:t>ț</w:t>
            </w:r>
            <w:r w:rsidRPr="00174DE5">
              <w:rPr>
                <w:rFonts w:ascii="Roboto" w:hAnsi="Roboto"/>
                <w:sz w:val="22"/>
                <w:szCs w:val="22"/>
                <w:lang w:val="ro-RO"/>
              </w:rPr>
              <w:t xml:space="preserve">ii în temeiul Directivei 2013/36/UE. </w:t>
            </w:r>
          </w:p>
          <w:p w14:paraId="15B2D339" w14:textId="44CCFA42" w:rsidR="00BE3F0E" w:rsidRPr="00174DE5" w:rsidRDefault="00BE3F0E" w:rsidP="00BE3F0E">
            <w:pPr>
              <w:rPr>
                <w:rFonts w:ascii="Roboto" w:hAnsi="Roboto"/>
                <w:sz w:val="22"/>
                <w:szCs w:val="22"/>
                <w:lang w:val="ro-RO"/>
              </w:rPr>
            </w:pPr>
            <w:r w:rsidRPr="00174DE5">
              <w:rPr>
                <w:rFonts w:ascii="Roboto" w:hAnsi="Roboto"/>
                <w:sz w:val="22"/>
                <w:szCs w:val="22"/>
                <w:lang w:val="ro-RO"/>
              </w:rPr>
              <w:t xml:space="preserve">g. „Toate persoanele cu venituri ridicate din filialele care fac obiectul articolelor 25 </w:t>
            </w:r>
            <w:r w:rsidR="006A1E2F">
              <w:rPr>
                <w:rFonts w:ascii="Roboto" w:hAnsi="Roboto"/>
                <w:sz w:val="22"/>
                <w:szCs w:val="22"/>
                <w:lang w:val="ro-RO"/>
              </w:rPr>
              <w:t>ș</w:t>
            </w:r>
            <w:r w:rsidRPr="00174DE5">
              <w:rPr>
                <w:rFonts w:ascii="Roboto" w:hAnsi="Roboto"/>
                <w:sz w:val="22"/>
                <w:szCs w:val="22"/>
                <w:lang w:val="ro-RO"/>
              </w:rPr>
              <w:t xml:space="preserve">i 34 din Directiva (UE) 2019/2034” trebuie să includă toate persoanele cu venituri ridicate </w:t>
            </w:r>
            <w:r w:rsidR="006A1E2F">
              <w:rPr>
                <w:rFonts w:ascii="Roboto" w:hAnsi="Roboto"/>
                <w:sz w:val="22"/>
                <w:szCs w:val="22"/>
                <w:lang w:val="ro-RO"/>
              </w:rPr>
              <w:t>ș</w:t>
            </w:r>
            <w:r w:rsidRPr="00174DE5">
              <w:rPr>
                <w:rFonts w:ascii="Roboto" w:hAnsi="Roboto"/>
                <w:sz w:val="22"/>
                <w:szCs w:val="22"/>
                <w:lang w:val="ro-RO"/>
              </w:rPr>
              <w:t>i remunera</w:t>
            </w:r>
            <w:r w:rsidR="006A1E2F">
              <w:rPr>
                <w:rFonts w:ascii="Roboto" w:hAnsi="Roboto"/>
                <w:sz w:val="22"/>
                <w:szCs w:val="22"/>
                <w:lang w:val="ro-RO"/>
              </w:rPr>
              <w:t>ț</w:t>
            </w:r>
            <w:r w:rsidRPr="00174DE5">
              <w:rPr>
                <w:rFonts w:ascii="Roboto" w:hAnsi="Roboto"/>
                <w:sz w:val="22"/>
                <w:szCs w:val="22"/>
                <w:lang w:val="ro-RO"/>
              </w:rPr>
              <w:t xml:space="preserve">ia acestora care urmează să fie incluse în anexa II. </w:t>
            </w:r>
          </w:p>
          <w:p w14:paraId="3DF85308" w14:textId="1EA141F0"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h. „Toate celelalte persoane cu venituri ridicate” trebuie să includă personalul care nu poate fi alocat uneia dintre func</w:t>
            </w:r>
            <w:r w:rsidR="006A1E2F">
              <w:rPr>
                <w:rFonts w:ascii="Roboto" w:hAnsi="Roboto"/>
                <w:sz w:val="22"/>
                <w:szCs w:val="22"/>
                <w:lang w:val="ro-RO"/>
              </w:rPr>
              <w:t>ț</w:t>
            </w:r>
            <w:r w:rsidRPr="00174DE5">
              <w:rPr>
                <w:rFonts w:ascii="Roboto" w:hAnsi="Roboto"/>
                <w:sz w:val="22"/>
                <w:szCs w:val="22"/>
                <w:lang w:val="ro-RO"/>
              </w:rPr>
              <w:t>iile sau unuia dintre domeniile de activitate men</w:t>
            </w:r>
            <w:r w:rsidR="006A1E2F">
              <w:rPr>
                <w:rFonts w:ascii="Roboto" w:hAnsi="Roboto"/>
                <w:sz w:val="22"/>
                <w:szCs w:val="22"/>
                <w:lang w:val="ro-RO"/>
              </w:rPr>
              <w:t>ț</w:t>
            </w:r>
            <w:r w:rsidRPr="00174DE5">
              <w:rPr>
                <w:rFonts w:ascii="Roboto" w:hAnsi="Roboto"/>
                <w:sz w:val="22"/>
                <w:szCs w:val="22"/>
                <w:lang w:val="ro-RO"/>
              </w:rPr>
              <w:t>ionate la literele (a)-(g).</w:t>
            </w:r>
          </w:p>
        </w:tc>
        <w:tc>
          <w:tcPr>
            <w:tcW w:w="4537" w:type="dxa"/>
          </w:tcPr>
          <w:p w14:paraId="147797E7" w14:textId="70FF3A4B" w:rsidR="00EC5351" w:rsidRDefault="00AD0EF4" w:rsidP="00EC5351">
            <w:pPr>
              <w:snapToGrid w:val="0"/>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B660FE" w:rsidRPr="00174DE5">
              <w:rPr>
                <w:rFonts w:ascii="Roboto" w:hAnsi="Roboto"/>
                <w:b/>
                <w:bCs/>
                <w:sz w:val="22"/>
                <w:szCs w:val="22"/>
                <w:lang w:val="ro-RO"/>
              </w:rPr>
              <w:t xml:space="preserve"> Anexa nr.29</w:t>
            </w:r>
            <w:r w:rsidR="00EC5351">
              <w:rPr>
                <w:rFonts w:ascii="Roboto" w:hAnsi="Roboto"/>
                <w:b/>
                <w:bCs/>
                <w:sz w:val="22"/>
                <w:szCs w:val="22"/>
                <w:lang w:val="ro-RO"/>
              </w:rPr>
              <w:t xml:space="preserve"> </w:t>
            </w:r>
          </w:p>
          <w:p w14:paraId="21FACF1C" w14:textId="141F6BCF" w:rsidR="00670621" w:rsidRPr="00174DE5" w:rsidRDefault="00670621" w:rsidP="00EC5351">
            <w:pPr>
              <w:snapToGrid w:val="0"/>
              <w:spacing w:after="0"/>
              <w:ind w:firstLine="14"/>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2DE818B9" w14:textId="2B198B45" w:rsidR="00670621" w:rsidRPr="00174DE5" w:rsidRDefault="00670621" w:rsidP="00EC5351">
            <w:pPr>
              <w:snapToGrid w:val="0"/>
              <w:spacing w:after="0"/>
              <w:ind w:firstLine="14"/>
              <w:jc w:val="center"/>
              <w:rPr>
                <w:rFonts w:ascii="Roboto" w:hAnsi="Roboto"/>
                <w:b/>
                <w:bCs/>
                <w:sz w:val="22"/>
                <w:szCs w:val="22"/>
                <w:lang w:val="ro-RO"/>
              </w:rPr>
            </w:pPr>
            <w:r w:rsidRPr="00174DE5">
              <w:rPr>
                <w:rFonts w:ascii="Roboto" w:hAnsi="Roboto"/>
                <w:b/>
                <w:bCs/>
                <w:sz w:val="22"/>
                <w:szCs w:val="22"/>
                <w:lang w:val="ro-RO"/>
              </w:rPr>
              <w:t>persoanele cu venituri ridicate</w:t>
            </w:r>
          </w:p>
          <w:p w14:paraId="7CC8576C" w14:textId="77777777" w:rsidR="00255570" w:rsidRPr="00174DE5" w:rsidRDefault="00255570" w:rsidP="00EC5351">
            <w:pPr>
              <w:pStyle w:val="ListParagraph"/>
              <w:spacing w:after="0"/>
              <w:ind w:left="35" w:firstLine="581"/>
              <w:rPr>
                <w:rFonts w:ascii="Roboto" w:hAnsi="Roboto"/>
                <w:sz w:val="22"/>
                <w:szCs w:val="22"/>
                <w:lang w:val="ro-RO"/>
              </w:rPr>
            </w:pPr>
          </w:p>
          <w:p w14:paraId="77B960FE" w14:textId="1BBD07BE" w:rsidR="00255570" w:rsidRPr="00174DE5" w:rsidRDefault="00670621" w:rsidP="00EC5351">
            <w:pPr>
              <w:pStyle w:val="ListParagraph"/>
              <w:spacing w:after="0"/>
              <w:ind w:left="35" w:firstLine="581"/>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17CFE021" w14:textId="2FA651A1" w:rsidR="00670621" w:rsidRPr="00174DE5" w:rsidRDefault="00670621" w:rsidP="00EC5351">
            <w:pPr>
              <w:pStyle w:val="Default"/>
              <w:spacing w:before="48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1) Membrii organului de conducere, inclusiv membrii organului de conducere al filialelor, dar excluzând membrii organului de conducere al societă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ilor de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(care se vor raporta în coloana 9 cu detalierea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iilor în tabelul ORD 3.30B), trebuie să fie aloca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după caz, în coloana 1 „Organul de conducere în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ia sa de supraveghere” sau coloana 2 „Organul de conducere în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ia sa de conducere”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se completează având în vedere prevederile art. 40 - 42 din Legea nr. 202/2017.</w:t>
            </w:r>
          </w:p>
          <w:p w14:paraId="1CD611FB" w14:textId="65722B4B"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a)</w:t>
            </w:r>
            <w:r w:rsidR="00EC5351">
              <w:rPr>
                <w:rFonts w:ascii="Roboto" w:hAnsi="Roboto" w:cs="Times New Roman"/>
                <w:color w:val="auto"/>
                <w:sz w:val="22"/>
                <w:szCs w:val="22"/>
                <w:lang w:val="ro-RO" w:eastAsia="ru-RU"/>
              </w:rPr>
              <w:t xml:space="preserve"> </w:t>
            </w:r>
            <w:r w:rsidRPr="00174DE5">
              <w:rPr>
                <w:rFonts w:ascii="Roboto" w:hAnsi="Roboto" w:cs="Times New Roman"/>
                <w:color w:val="auto"/>
                <w:sz w:val="22"/>
                <w:szCs w:val="22"/>
                <w:lang w:val="ro-RO" w:eastAsia="ru-RU"/>
              </w:rPr>
              <w:t>Coloana 1 „Organul de conducere în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ia sa de supraveghere” include membrii </w:t>
            </w:r>
            <w:r w:rsidRPr="00174DE5">
              <w:rPr>
                <w:rFonts w:ascii="Roboto" w:hAnsi="Roboto" w:cs="Times New Roman"/>
                <w:color w:val="auto"/>
                <w:sz w:val="22"/>
                <w:szCs w:val="22"/>
                <w:lang w:val="ro-RO" w:eastAsia="ru-RU"/>
              </w:rPr>
              <w:lastRenderedPageBreak/>
              <w:t xml:space="preserve">organului de conducere în rolul de supraveghere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monitorizare a procesului decizional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 xml:space="preserve">i anume, directorii neexecutivi), incluzând membrii consiliului băncii. Sumele plătite membrilor respectivi pentru participarea la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edin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ele organului de conducere în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ia sa de supraveghere trebuie raportate ca remunera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ie</w:t>
            </w:r>
            <w:r w:rsidR="006A1FDC" w:rsidRPr="00174DE5">
              <w:rPr>
                <w:rFonts w:ascii="Roboto" w:hAnsi="Roboto" w:cs="Times New Roman"/>
                <w:color w:val="auto"/>
                <w:sz w:val="22"/>
                <w:szCs w:val="22"/>
                <w:lang w:val="ro-RO" w:eastAsia="ru-RU"/>
              </w:rPr>
              <w:t>;</w:t>
            </w:r>
          </w:p>
          <w:p w14:paraId="5B7C824E" w14:textId="2476323E"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b)</w:t>
            </w:r>
            <w:r w:rsidR="00EC5351">
              <w:rPr>
                <w:rFonts w:ascii="Roboto" w:hAnsi="Roboto" w:cs="Times New Roman"/>
                <w:color w:val="auto"/>
                <w:sz w:val="22"/>
                <w:szCs w:val="22"/>
                <w:lang w:val="ro-RO" w:eastAsia="ru-RU"/>
              </w:rPr>
              <w:t xml:space="preserve"> </w:t>
            </w:r>
            <w:r w:rsidRPr="00174DE5">
              <w:rPr>
                <w:rFonts w:ascii="Roboto" w:hAnsi="Roboto" w:cs="Times New Roman"/>
                <w:color w:val="auto"/>
                <w:sz w:val="22"/>
                <w:szCs w:val="22"/>
                <w:lang w:val="ro-RO" w:eastAsia="ru-RU"/>
              </w:rPr>
              <w:t>Coloana 2 „Organul de conducere în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ia sa de conducere” include membrii organului de conducere care sunt responsabili de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iile sale de conducere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anume, directorii executivi)</w:t>
            </w:r>
            <w:r w:rsidR="006A1FDC" w:rsidRPr="00174DE5">
              <w:rPr>
                <w:rFonts w:ascii="Roboto" w:hAnsi="Roboto" w:cs="Times New Roman"/>
                <w:color w:val="auto"/>
                <w:sz w:val="22"/>
                <w:szCs w:val="22"/>
                <w:lang w:val="ro-RO" w:eastAsia="ru-RU"/>
              </w:rPr>
              <w:t>;</w:t>
            </w:r>
          </w:p>
          <w:p w14:paraId="529FC60C" w14:textId="2900C039"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2) Coloana 3 „Servicii bancare de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se completează având în vedere personalul care activează în domeniul serviciilor de consultan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ă privind finan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ele corporative,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iile de capital privat, pie</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ele de capital, tranzac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ionarea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vânzările. În sensul prezentului raport, prin „tranzac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ionare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vânzări” se vor în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elege următoarele activită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tranzac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ionare pe cont propriu, intermediere pe pie</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ele interbancare, preluare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transmitere de ordine privind unul sau mai multe instrumente financiare, executare de ordine pentru contul clien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ilor, plasament de instrumente financiare fără angajament ferm, administrare a unui sistem multilateral de tranzac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ionare (MTF)</w:t>
            </w:r>
            <w:r w:rsidR="006A1FDC" w:rsidRPr="00174DE5">
              <w:rPr>
                <w:rFonts w:ascii="Roboto" w:hAnsi="Roboto" w:cs="Times New Roman"/>
                <w:color w:val="auto"/>
                <w:sz w:val="22"/>
                <w:szCs w:val="22"/>
                <w:lang w:val="ro-RO" w:eastAsia="ru-RU"/>
              </w:rPr>
              <w:t>;</w:t>
            </w:r>
          </w:p>
          <w:p w14:paraId="567DA0C9" w14:textId="0745EA8B"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lastRenderedPageBreak/>
              <w:t>3) Coloana 4 „Servicii bancare de retail” se completează având în vedere personalul care desfă</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oară activită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 legate de atragere de depozite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alte fonduri rambursabile, acordarea de credite, leasing financiar, emitere de garan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ii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asumare de angajamente (atât a</w:t>
            </w:r>
            <w:r w:rsidR="006A1FDC" w:rsidRPr="00174DE5">
              <w:rPr>
                <w:rFonts w:ascii="Roboto" w:hAnsi="Roboto" w:cs="Times New Roman"/>
                <w:color w:val="auto"/>
                <w:sz w:val="22"/>
                <w:szCs w:val="22"/>
                <w:lang w:val="ro-RO" w:eastAsia="ru-RU"/>
              </w:rPr>
              <w:t>le</w:t>
            </w:r>
            <w:r w:rsidRPr="00174DE5">
              <w:rPr>
                <w:rFonts w:ascii="Roboto" w:hAnsi="Roboto" w:cs="Times New Roman"/>
                <w:color w:val="auto"/>
                <w:sz w:val="22"/>
                <w:szCs w:val="22"/>
                <w:lang w:val="ro-RO" w:eastAsia="ru-RU"/>
              </w:rPr>
              <w:t xml:space="preserve"> persoanelor fizice, cât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a</w:t>
            </w:r>
            <w:r w:rsidR="006A1FDC" w:rsidRPr="00174DE5">
              <w:rPr>
                <w:rFonts w:ascii="Roboto" w:hAnsi="Roboto" w:cs="Times New Roman"/>
                <w:color w:val="auto"/>
                <w:sz w:val="22"/>
                <w:szCs w:val="22"/>
                <w:lang w:val="ro-RO" w:eastAsia="ru-RU"/>
              </w:rPr>
              <w:t>le</w:t>
            </w:r>
            <w:r w:rsidRPr="00174DE5">
              <w:rPr>
                <w:rFonts w:ascii="Roboto" w:hAnsi="Roboto" w:cs="Times New Roman"/>
                <w:color w:val="auto"/>
                <w:sz w:val="22"/>
                <w:szCs w:val="22"/>
                <w:lang w:val="ro-RO" w:eastAsia="ru-RU"/>
              </w:rPr>
              <w:t xml:space="preserve"> persoanelor juridice).</w:t>
            </w:r>
          </w:p>
          <w:p w14:paraId="2C8E2479" w14:textId="5CEDE626"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4) Coloana 5 „Administrarea activelor” se completează având în vedere personalul care activează în domeniul administrării portofoliilor, administrării de unită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 ale organismelor de plasament colectiv în valori mobiliare (OPCVM)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a altor forme de administrare a activelor.</w:t>
            </w:r>
          </w:p>
          <w:p w14:paraId="641A0D8C" w14:textId="6888592B"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5) Coloana 6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corporative” se completează având în vedere personalul care are responsabilită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 la nivel consolidat inclusiv pentru banca, precum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pentru filialele cu astfel de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la nivel individual (cum ar fi resursele umane, T</w:t>
            </w:r>
            <w:r w:rsidR="006A1FDC" w:rsidRPr="00174DE5">
              <w:rPr>
                <w:rFonts w:ascii="Roboto" w:hAnsi="Roboto" w:cs="Times New Roman"/>
                <w:color w:val="auto"/>
                <w:sz w:val="22"/>
                <w:szCs w:val="22"/>
                <w:lang w:val="ro-RO" w:eastAsia="ru-RU"/>
              </w:rPr>
              <w:t>I</w:t>
            </w:r>
            <w:r w:rsidRPr="00174DE5">
              <w:rPr>
                <w:rFonts w:ascii="Roboto" w:hAnsi="Roboto" w:cs="Times New Roman"/>
                <w:color w:val="auto"/>
                <w:sz w:val="22"/>
                <w:szCs w:val="22"/>
                <w:lang w:val="ro-RO" w:eastAsia="ru-RU"/>
              </w:rPr>
              <w:t xml:space="preserve"> etc.).</w:t>
            </w:r>
          </w:p>
          <w:p w14:paraId="56869AA9" w14:textId="735031AA"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6) Coloana 7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de control intern” se completează având în vedere personalul care activează în cadrul func</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iilor independente de administrare a riscurilor, de asigurare a conformită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ii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de audit intern.</w:t>
            </w:r>
          </w:p>
          <w:p w14:paraId="04E82754" w14:textId="792B9538" w:rsidR="00670621"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7) Coloana 8 „Toate celelalte domenii de activitate” se completează cu informa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aferente angaja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ilor care beneficiază de venituri ridicate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care nu pot fi încadra</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într-</w:t>
            </w:r>
            <w:r w:rsidRPr="00174DE5">
              <w:rPr>
                <w:rFonts w:ascii="Roboto" w:hAnsi="Roboto" w:cs="Times New Roman"/>
                <w:color w:val="auto"/>
                <w:sz w:val="22"/>
                <w:szCs w:val="22"/>
                <w:lang w:val="ro-RO" w:eastAsia="ru-RU"/>
              </w:rPr>
              <w:lastRenderedPageBreak/>
              <w:t xml:space="preserve">un domeniu de activitate dintre cele nominalizate anterior. </w:t>
            </w:r>
          </w:p>
          <w:p w14:paraId="7A9631CC" w14:textId="763E4305" w:rsidR="00BE3F0E" w:rsidRPr="00174DE5" w:rsidRDefault="00670621" w:rsidP="00EC5351">
            <w:pPr>
              <w:pStyle w:val="Default"/>
              <w:spacing w:before="120" w:line="276" w:lineRule="auto"/>
              <w:ind w:firstLine="581"/>
              <w:jc w:val="both"/>
              <w:rPr>
                <w:rFonts w:ascii="Roboto" w:hAnsi="Roboto" w:cs="Times New Roman"/>
                <w:color w:val="auto"/>
                <w:sz w:val="22"/>
                <w:szCs w:val="22"/>
                <w:lang w:val="ro-RO" w:eastAsia="ru-RU"/>
              </w:rPr>
            </w:pPr>
            <w:r w:rsidRPr="00174DE5">
              <w:rPr>
                <w:rFonts w:ascii="Roboto" w:hAnsi="Roboto" w:cs="Times New Roman"/>
                <w:color w:val="auto"/>
                <w:sz w:val="22"/>
                <w:szCs w:val="22"/>
                <w:lang w:val="ro-RO" w:eastAsia="ru-RU"/>
              </w:rPr>
              <w:t>8) Coloana 9 „Toate persoanele cu venituri ridicate din societă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de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ii care fac obiectul art.2 alin.(4), art.21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 xml:space="preserve">i art.30 din Legea </w:t>
            </w:r>
            <w:r w:rsidR="00255570" w:rsidRPr="00174DE5">
              <w:rPr>
                <w:rFonts w:ascii="Roboto" w:hAnsi="Roboto" w:cs="Times New Roman"/>
                <w:color w:val="auto"/>
                <w:sz w:val="22"/>
                <w:szCs w:val="22"/>
                <w:lang w:val="ro-RO" w:eastAsia="ru-RU"/>
              </w:rPr>
              <w:t>nr.</w:t>
            </w:r>
            <w:r w:rsidR="007E5B49" w:rsidRPr="00174DE5">
              <w:rPr>
                <w:rFonts w:ascii="Roboto" w:hAnsi="Roboto" w:cs="Times New Roman"/>
                <w:color w:val="auto"/>
                <w:sz w:val="22"/>
                <w:szCs w:val="22"/>
                <w:lang w:val="ro-RO" w:eastAsia="ru-RU"/>
              </w:rPr>
              <w:t>162</w:t>
            </w:r>
            <w:r w:rsidR="00255570" w:rsidRPr="00174DE5">
              <w:rPr>
                <w:rFonts w:ascii="Roboto" w:hAnsi="Roboto" w:cs="Times New Roman"/>
                <w:color w:val="auto"/>
                <w:sz w:val="22"/>
                <w:szCs w:val="22"/>
                <w:lang w:val="ro-RO" w:eastAsia="ru-RU"/>
              </w:rPr>
              <w:t xml:space="preserve">/2026 </w:t>
            </w:r>
            <w:r w:rsidRPr="00174DE5">
              <w:rPr>
                <w:rFonts w:ascii="Roboto" w:hAnsi="Roboto" w:cs="Times New Roman"/>
                <w:color w:val="auto"/>
                <w:sz w:val="22"/>
                <w:szCs w:val="22"/>
                <w:lang w:val="ro-RO" w:eastAsia="ru-RU"/>
              </w:rPr>
              <w:t>privind supravegherea pruden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ială a firmelor de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se completează cu to</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membrii personalului care beneficiază de venituri ridicate care fac parte din societă</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 de investi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 care sunt filiale ce fac parte din perimetrul de consolidare pruden</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ială a</w:t>
            </w:r>
            <w:r w:rsidR="006A1FDC" w:rsidRPr="00174DE5">
              <w:rPr>
                <w:rFonts w:ascii="Roboto" w:hAnsi="Roboto" w:cs="Times New Roman"/>
                <w:color w:val="auto"/>
                <w:sz w:val="22"/>
                <w:szCs w:val="22"/>
                <w:lang w:val="ro-RO" w:eastAsia="ru-RU"/>
              </w:rPr>
              <w:t>l</w:t>
            </w:r>
            <w:r w:rsidRPr="00174DE5">
              <w:rPr>
                <w:rFonts w:ascii="Roboto" w:hAnsi="Roboto" w:cs="Times New Roman"/>
                <w:color w:val="auto"/>
                <w:sz w:val="22"/>
                <w:szCs w:val="22"/>
                <w:lang w:val="ro-RO" w:eastAsia="ru-RU"/>
              </w:rPr>
              <w:t xml:space="preserve"> unei institu</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 xml:space="preserve">ii de credit </w:t>
            </w:r>
            <w:r w:rsidR="006A1E2F">
              <w:rPr>
                <w:rFonts w:ascii="Roboto" w:hAnsi="Roboto" w:cs="Times New Roman"/>
                <w:color w:val="auto"/>
                <w:sz w:val="22"/>
                <w:szCs w:val="22"/>
                <w:lang w:val="ro-RO" w:eastAsia="ru-RU"/>
              </w:rPr>
              <w:t>ș</w:t>
            </w:r>
            <w:r w:rsidRPr="00174DE5">
              <w:rPr>
                <w:rFonts w:ascii="Roboto" w:hAnsi="Roboto" w:cs="Times New Roman"/>
                <w:color w:val="auto"/>
                <w:sz w:val="22"/>
                <w:szCs w:val="22"/>
                <w:lang w:val="ro-RO" w:eastAsia="ru-RU"/>
              </w:rPr>
              <w:t>i îndeplinesc cumulativ condi</w:t>
            </w:r>
            <w:r w:rsidR="006A1E2F">
              <w:rPr>
                <w:rFonts w:ascii="Roboto" w:hAnsi="Roboto" w:cs="Times New Roman"/>
                <w:color w:val="auto"/>
                <w:sz w:val="22"/>
                <w:szCs w:val="22"/>
                <w:lang w:val="ro-RO" w:eastAsia="ru-RU"/>
              </w:rPr>
              <w:t>ț</w:t>
            </w:r>
            <w:r w:rsidRPr="00174DE5">
              <w:rPr>
                <w:rFonts w:ascii="Roboto" w:hAnsi="Roboto" w:cs="Times New Roman"/>
                <w:color w:val="auto"/>
                <w:sz w:val="22"/>
                <w:szCs w:val="22"/>
                <w:lang w:val="ro-RO" w:eastAsia="ru-RU"/>
              </w:rPr>
              <w:t>iile prevăzute la art.59 alin.(6) din Legea nr.202/2017. Datele incluse în coloana 9 trebuie să corespundă cu suma datelor din formularul de raportare ORD 3.30B.</w:t>
            </w:r>
          </w:p>
        </w:tc>
        <w:tc>
          <w:tcPr>
            <w:tcW w:w="2126" w:type="dxa"/>
          </w:tcPr>
          <w:p w14:paraId="6F0146E2" w14:textId="43E368B2" w:rsidR="00BE3F0E" w:rsidRPr="00174DE5" w:rsidRDefault="002A6261" w:rsidP="00BE3F0E">
            <w:pPr>
              <w:rPr>
                <w:rFonts w:ascii="Roboto" w:hAnsi="Roboto"/>
                <w:sz w:val="22"/>
                <w:szCs w:val="22"/>
                <w:lang w:val="ro-RO"/>
              </w:rPr>
            </w:pPr>
            <w:r w:rsidRPr="00174DE5">
              <w:rPr>
                <w:rFonts w:ascii="Roboto" w:hAnsi="Roboto"/>
                <w:sz w:val="22"/>
                <w:szCs w:val="22"/>
                <w:lang w:val="ro-RO"/>
              </w:rPr>
              <w:lastRenderedPageBreak/>
              <w:t>c</w:t>
            </w:r>
            <w:r w:rsidR="00BE3F0E" w:rsidRPr="00174DE5">
              <w:rPr>
                <w:rFonts w:ascii="Roboto" w:hAnsi="Roboto"/>
                <w:sz w:val="22"/>
                <w:szCs w:val="22"/>
                <w:lang w:val="ro-RO"/>
              </w:rPr>
              <w:t>ompatibil</w:t>
            </w:r>
          </w:p>
        </w:tc>
        <w:tc>
          <w:tcPr>
            <w:tcW w:w="3261" w:type="dxa"/>
          </w:tcPr>
          <w:p w14:paraId="1F093BF9" w14:textId="77777777" w:rsidR="00BE3F0E" w:rsidRPr="00174DE5" w:rsidRDefault="00BE3F0E" w:rsidP="00BE3F0E">
            <w:pPr>
              <w:rPr>
                <w:rFonts w:ascii="Roboto" w:hAnsi="Roboto"/>
                <w:sz w:val="22"/>
                <w:szCs w:val="22"/>
                <w:lang w:val="ro-RO"/>
              </w:rPr>
            </w:pPr>
          </w:p>
        </w:tc>
      </w:tr>
      <w:tr w:rsidR="00BE3F0E" w:rsidRPr="00CA4398" w14:paraId="1A169FEF" w14:textId="77777777" w:rsidTr="00B24AA0">
        <w:tc>
          <w:tcPr>
            <w:tcW w:w="568" w:type="dxa"/>
          </w:tcPr>
          <w:p w14:paraId="25EC6167" w14:textId="61625C79" w:rsidR="00BE3F0E" w:rsidRPr="00174DE5" w:rsidRDefault="00BE3F0E" w:rsidP="00BE3F0E">
            <w:pPr>
              <w:rPr>
                <w:rFonts w:ascii="Roboto" w:hAnsi="Roboto"/>
                <w:sz w:val="22"/>
                <w:szCs w:val="22"/>
                <w:lang w:val="ro-RO"/>
              </w:rPr>
            </w:pPr>
            <w:r w:rsidRPr="00174DE5">
              <w:rPr>
                <w:rFonts w:ascii="Roboto" w:hAnsi="Roboto"/>
                <w:sz w:val="22"/>
                <w:szCs w:val="22"/>
                <w:lang w:val="ro-RO"/>
              </w:rPr>
              <w:lastRenderedPageBreak/>
              <w:t>36.</w:t>
            </w:r>
          </w:p>
        </w:tc>
        <w:tc>
          <w:tcPr>
            <w:tcW w:w="4535" w:type="dxa"/>
          </w:tcPr>
          <w:p w14:paraId="4B17DA1D" w14:textId="1B11C61B" w:rsidR="008D393F" w:rsidRPr="007A058D" w:rsidRDefault="008D393F" w:rsidP="00B20827">
            <w:pPr>
              <w:snapToGrid w:val="0"/>
              <w:spacing w:after="120"/>
              <w:rPr>
                <w:rFonts w:ascii="Roboto" w:hAnsi="Roboto"/>
                <w:sz w:val="22"/>
                <w:szCs w:val="22"/>
                <w:lang w:val="ro-RO"/>
              </w:rPr>
            </w:pPr>
            <w:r w:rsidRPr="007A058D">
              <w:rPr>
                <w:rFonts w:ascii="Roboto" w:hAnsi="Roboto"/>
                <w:b/>
                <w:bCs/>
                <w:sz w:val="22"/>
                <w:szCs w:val="22"/>
                <w:lang w:val="ro-RO"/>
              </w:rPr>
              <w:t>5. Specifica</w:t>
            </w:r>
            <w:r w:rsidR="006A1E2F">
              <w:rPr>
                <w:rFonts w:ascii="Roboto" w:hAnsi="Roboto"/>
                <w:b/>
                <w:bCs/>
                <w:sz w:val="22"/>
                <w:szCs w:val="22"/>
                <w:lang w:val="ro-RO"/>
              </w:rPr>
              <w:t>ț</w:t>
            </w:r>
            <w:r w:rsidRPr="007A058D">
              <w:rPr>
                <w:rFonts w:ascii="Roboto" w:hAnsi="Roboto"/>
                <w:b/>
                <w:bCs/>
                <w:sz w:val="22"/>
                <w:szCs w:val="22"/>
                <w:lang w:val="ro-RO"/>
              </w:rPr>
              <w:t>ii suplimentare privind colectarea de date referitoare la persoanele cu venituri ridicate men</w:t>
            </w:r>
            <w:r w:rsidR="006A1E2F">
              <w:rPr>
                <w:rFonts w:ascii="Roboto" w:hAnsi="Roboto"/>
                <w:b/>
                <w:bCs/>
                <w:sz w:val="22"/>
                <w:szCs w:val="22"/>
                <w:lang w:val="ro-RO"/>
              </w:rPr>
              <w:t>ț</w:t>
            </w:r>
            <w:r w:rsidRPr="007A058D">
              <w:rPr>
                <w:rFonts w:ascii="Roboto" w:hAnsi="Roboto"/>
                <w:b/>
                <w:bCs/>
                <w:sz w:val="22"/>
                <w:szCs w:val="22"/>
                <w:lang w:val="ro-RO"/>
              </w:rPr>
              <w:t>ionate în anexa II</w:t>
            </w:r>
          </w:p>
          <w:p w14:paraId="67E5693D" w14:textId="0B662E34" w:rsidR="00BE3F0E" w:rsidRPr="007A058D" w:rsidRDefault="008D393F" w:rsidP="005F4C7E">
            <w:pPr>
              <w:spacing w:after="0"/>
              <w:rPr>
                <w:rFonts w:ascii="Roboto" w:hAnsi="Roboto"/>
                <w:sz w:val="22"/>
                <w:szCs w:val="22"/>
                <w:lang w:val="ro-RO"/>
              </w:rPr>
            </w:pPr>
            <w:r w:rsidRPr="007A058D">
              <w:rPr>
                <w:rFonts w:ascii="Roboto" w:hAnsi="Roboto"/>
                <w:sz w:val="22"/>
                <w:szCs w:val="22"/>
                <w:lang w:val="ro-RO"/>
              </w:rPr>
              <w:t xml:space="preserve">36. </w:t>
            </w:r>
            <w:r w:rsidR="00BE3F0E" w:rsidRPr="007A058D">
              <w:rPr>
                <w:rFonts w:ascii="Roboto" w:hAnsi="Roboto"/>
                <w:sz w:val="22"/>
                <w:szCs w:val="22"/>
                <w:lang w:val="ro-RO"/>
              </w:rPr>
              <w:t>Pentru a încadra personalul în func</w:t>
            </w:r>
            <w:r w:rsidR="006A1E2F">
              <w:rPr>
                <w:rFonts w:ascii="Roboto" w:hAnsi="Roboto"/>
                <w:sz w:val="22"/>
                <w:szCs w:val="22"/>
                <w:lang w:val="ro-RO"/>
              </w:rPr>
              <w:t>ț</w:t>
            </w:r>
            <w:r w:rsidR="00BE3F0E" w:rsidRPr="007A058D">
              <w:rPr>
                <w:rFonts w:ascii="Roboto" w:hAnsi="Roboto"/>
                <w:sz w:val="22"/>
                <w:szCs w:val="22"/>
                <w:lang w:val="ro-RO"/>
              </w:rPr>
              <w:t>iile sau domeniile de activitate men</w:t>
            </w:r>
            <w:r w:rsidR="006A1E2F">
              <w:rPr>
                <w:rFonts w:ascii="Roboto" w:hAnsi="Roboto"/>
                <w:sz w:val="22"/>
                <w:szCs w:val="22"/>
                <w:lang w:val="ro-RO"/>
              </w:rPr>
              <w:t>ț</w:t>
            </w:r>
            <w:r w:rsidR="00BE3F0E" w:rsidRPr="007A058D">
              <w:rPr>
                <w:rFonts w:ascii="Roboto" w:hAnsi="Roboto"/>
                <w:sz w:val="22"/>
                <w:szCs w:val="22"/>
                <w:lang w:val="ro-RO"/>
              </w:rPr>
              <w:t xml:space="preserve">ionate în anexa II, firmele trebuie să </w:t>
            </w:r>
            <w:r w:rsidR="006A1E2F">
              <w:rPr>
                <w:rFonts w:ascii="Roboto" w:hAnsi="Roboto"/>
                <w:sz w:val="22"/>
                <w:szCs w:val="22"/>
                <w:lang w:val="ro-RO"/>
              </w:rPr>
              <w:t>ț</w:t>
            </w:r>
            <w:r w:rsidR="00BE3F0E" w:rsidRPr="007A058D">
              <w:rPr>
                <w:rFonts w:ascii="Roboto" w:hAnsi="Roboto"/>
                <w:sz w:val="22"/>
                <w:szCs w:val="22"/>
                <w:lang w:val="ro-RO"/>
              </w:rPr>
              <w:t>ină seama de specifica</w:t>
            </w:r>
            <w:r w:rsidR="006A1E2F">
              <w:rPr>
                <w:rFonts w:ascii="Roboto" w:hAnsi="Roboto"/>
                <w:sz w:val="22"/>
                <w:szCs w:val="22"/>
                <w:lang w:val="ro-RO"/>
              </w:rPr>
              <w:t>ț</w:t>
            </w:r>
            <w:r w:rsidR="00BE3F0E" w:rsidRPr="007A058D">
              <w:rPr>
                <w:rFonts w:ascii="Roboto" w:hAnsi="Roboto"/>
                <w:sz w:val="22"/>
                <w:szCs w:val="22"/>
                <w:lang w:val="ro-RO"/>
              </w:rPr>
              <w:t xml:space="preserve">iile de la punctele 18 </w:t>
            </w:r>
            <w:r w:rsidR="006A1E2F">
              <w:rPr>
                <w:rFonts w:ascii="Roboto" w:hAnsi="Roboto"/>
                <w:sz w:val="22"/>
                <w:szCs w:val="22"/>
                <w:lang w:val="ro-RO"/>
              </w:rPr>
              <w:t>ș</w:t>
            </w:r>
            <w:r w:rsidR="00BE3F0E" w:rsidRPr="007A058D">
              <w:rPr>
                <w:rFonts w:ascii="Roboto" w:hAnsi="Roboto"/>
                <w:sz w:val="22"/>
                <w:szCs w:val="22"/>
                <w:lang w:val="ro-RO"/>
              </w:rPr>
              <w:t xml:space="preserve">i 19, de organizarea internă a acestora </w:t>
            </w:r>
            <w:r w:rsidR="006A1E2F">
              <w:rPr>
                <w:rFonts w:ascii="Roboto" w:hAnsi="Roboto"/>
                <w:sz w:val="22"/>
                <w:szCs w:val="22"/>
                <w:lang w:val="ro-RO"/>
              </w:rPr>
              <w:t>ș</w:t>
            </w:r>
            <w:r w:rsidR="00BE3F0E" w:rsidRPr="007A058D">
              <w:rPr>
                <w:rFonts w:ascii="Roboto" w:hAnsi="Roboto"/>
                <w:sz w:val="22"/>
                <w:szCs w:val="22"/>
                <w:lang w:val="ro-RO"/>
              </w:rPr>
              <w:t xml:space="preserve">i de următoarele: </w:t>
            </w:r>
          </w:p>
          <w:p w14:paraId="4440EDC7" w14:textId="0319AB7D" w:rsidR="00BE3F0E" w:rsidRDefault="00BE3F0E" w:rsidP="005F4C7E">
            <w:pPr>
              <w:spacing w:after="0"/>
              <w:rPr>
                <w:rFonts w:ascii="Roboto" w:hAnsi="Roboto"/>
                <w:sz w:val="22"/>
                <w:szCs w:val="22"/>
                <w:lang w:val="ro-RO"/>
              </w:rPr>
            </w:pPr>
            <w:r w:rsidRPr="007A058D">
              <w:rPr>
                <w:rFonts w:ascii="Roboto" w:hAnsi="Roboto"/>
                <w:sz w:val="22"/>
                <w:szCs w:val="22"/>
                <w:lang w:val="ro-RO"/>
              </w:rPr>
              <w:t>a. „Membrii organului de conducere, inclusiv membrii organului de conducere al filialelor” în cazul în care firma de investi</w:t>
            </w:r>
            <w:r w:rsidR="006A1E2F">
              <w:rPr>
                <w:rFonts w:ascii="Roboto" w:hAnsi="Roboto"/>
                <w:sz w:val="22"/>
                <w:szCs w:val="22"/>
                <w:lang w:val="ro-RO"/>
              </w:rPr>
              <w:t>ț</w:t>
            </w:r>
            <w:r w:rsidRPr="007A058D">
              <w:rPr>
                <w:rFonts w:ascii="Roboto" w:hAnsi="Roboto"/>
                <w:sz w:val="22"/>
                <w:szCs w:val="22"/>
                <w:lang w:val="ro-RO"/>
              </w:rPr>
              <w:t xml:space="preserve">ii-mamă din </w:t>
            </w:r>
            <w:r w:rsidRPr="007A058D">
              <w:rPr>
                <w:rFonts w:ascii="Roboto" w:hAnsi="Roboto"/>
                <w:sz w:val="22"/>
                <w:szCs w:val="22"/>
                <w:lang w:val="ro-RO"/>
              </w:rPr>
              <w:lastRenderedPageBreak/>
              <w:t>UE, societatea de investi</w:t>
            </w:r>
            <w:r w:rsidR="006A1E2F">
              <w:rPr>
                <w:rFonts w:ascii="Roboto" w:hAnsi="Roboto"/>
                <w:sz w:val="22"/>
                <w:szCs w:val="22"/>
                <w:lang w:val="ro-RO"/>
              </w:rPr>
              <w:t>ț</w:t>
            </w:r>
            <w:r w:rsidRPr="007A058D">
              <w:rPr>
                <w:rFonts w:ascii="Roboto" w:hAnsi="Roboto"/>
                <w:sz w:val="22"/>
                <w:szCs w:val="22"/>
                <w:lang w:val="ro-RO"/>
              </w:rPr>
              <w:t>ii holding-mamă din UE sau societatea financiară holding mixtă-mamă din UE transmite date pentru un grup de firme de investi</w:t>
            </w:r>
            <w:r w:rsidR="006A1E2F">
              <w:rPr>
                <w:rFonts w:ascii="Roboto" w:hAnsi="Roboto"/>
                <w:sz w:val="22"/>
                <w:szCs w:val="22"/>
                <w:lang w:val="ro-RO"/>
              </w:rPr>
              <w:t>ț</w:t>
            </w:r>
            <w:r w:rsidRPr="007A058D">
              <w:rPr>
                <w:rFonts w:ascii="Roboto" w:hAnsi="Roboto"/>
                <w:sz w:val="22"/>
                <w:szCs w:val="22"/>
                <w:lang w:val="ro-RO"/>
              </w:rPr>
              <w:t>ii, trebuie să fie raporta</w:t>
            </w:r>
            <w:r w:rsidR="006A1E2F">
              <w:rPr>
                <w:rFonts w:ascii="Roboto" w:hAnsi="Roboto"/>
                <w:sz w:val="22"/>
                <w:szCs w:val="22"/>
                <w:lang w:val="ro-RO"/>
              </w:rPr>
              <w:t>ț</w:t>
            </w:r>
            <w:r w:rsidRPr="007A058D">
              <w:rPr>
                <w:rFonts w:ascii="Roboto" w:hAnsi="Roboto"/>
                <w:sz w:val="22"/>
                <w:szCs w:val="22"/>
                <w:lang w:val="ro-RO"/>
              </w:rPr>
              <w:t>i, după caz, în coloana „organ de conducere în func</w:t>
            </w:r>
            <w:r w:rsidR="006A1E2F">
              <w:rPr>
                <w:rFonts w:ascii="Roboto" w:hAnsi="Roboto"/>
                <w:sz w:val="22"/>
                <w:szCs w:val="22"/>
                <w:lang w:val="ro-RO"/>
              </w:rPr>
              <w:t>ț</w:t>
            </w:r>
            <w:r w:rsidRPr="007A058D">
              <w:rPr>
                <w:rFonts w:ascii="Roboto" w:hAnsi="Roboto"/>
                <w:sz w:val="22"/>
                <w:szCs w:val="22"/>
                <w:lang w:val="ro-RO"/>
              </w:rPr>
              <w:t>ia sa de supraveghere” sau „organ de conducere în func</w:t>
            </w:r>
            <w:r w:rsidR="006A1E2F">
              <w:rPr>
                <w:rFonts w:ascii="Roboto" w:hAnsi="Roboto"/>
                <w:sz w:val="22"/>
                <w:szCs w:val="22"/>
                <w:lang w:val="ro-RO"/>
              </w:rPr>
              <w:t>ț</w:t>
            </w:r>
            <w:r w:rsidRPr="007A058D">
              <w:rPr>
                <w:rFonts w:ascii="Roboto" w:hAnsi="Roboto"/>
                <w:sz w:val="22"/>
                <w:szCs w:val="22"/>
                <w:lang w:val="ro-RO"/>
              </w:rPr>
              <w:t xml:space="preserve">ia sa de conducere”, independent de modelul de afaceri al firmei. </w:t>
            </w:r>
          </w:p>
          <w:p w14:paraId="488BFFEB" w14:textId="77777777" w:rsidR="007A058D" w:rsidRDefault="007A058D" w:rsidP="005F4C7E">
            <w:pPr>
              <w:spacing w:after="0"/>
              <w:rPr>
                <w:rFonts w:ascii="Roboto" w:hAnsi="Roboto"/>
                <w:sz w:val="22"/>
                <w:szCs w:val="22"/>
                <w:lang w:val="ro-RO"/>
              </w:rPr>
            </w:pPr>
          </w:p>
          <w:p w14:paraId="2E1D25DD" w14:textId="77777777" w:rsidR="007A058D" w:rsidRDefault="007A058D" w:rsidP="005F4C7E">
            <w:pPr>
              <w:spacing w:after="0"/>
              <w:rPr>
                <w:rFonts w:ascii="Roboto" w:hAnsi="Roboto"/>
                <w:sz w:val="22"/>
                <w:szCs w:val="22"/>
                <w:lang w:val="ro-RO"/>
              </w:rPr>
            </w:pPr>
          </w:p>
          <w:p w14:paraId="1E526A22" w14:textId="77777777" w:rsidR="007A058D" w:rsidRDefault="007A058D" w:rsidP="005F4C7E">
            <w:pPr>
              <w:spacing w:after="0"/>
              <w:rPr>
                <w:rFonts w:ascii="Roboto" w:hAnsi="Roboto"/>
                <w:sz w:val="22"/>
                <w:szCs w:val="22"/>
                <w:lang w:val="ro-RO"/>
              </w:rPr>
            </w:pPr>
          </w:p>
          <w:p w14:paraId="5229CAC6" w14:textId="77777777" w:rsidR="007A058D" w:rsidRDefault="007A058D" w:rsidP="005F4C7E">
            <w:pPr>
              <w:spacing w:after="0"/>
              <w:rPr>
                <w:rFonts w:ascii="Roboto" w:hAnsi="Roboto"/>
                <w:sz w:val="22"/>
                <w:szCs w:val="22"/>
                <w:lang w:val="ro-RO"/>
              </w:rPr>
            </w:pPr>
          </w:p>
          <w:p w14:paraId="5BC24872" w14:textId="77777777" w:rsidR="007A058D" w:rsidRDefault="007A058D" w:rsidP="005F4C7E">
            <w:pPr>
              <w:spacing w:after="0"/>
              <w:rPr>
                <w:rFonts w:ascii="Roboto" w:hAnsi="Roboto"/>
                <w:sz w:val="22"/>
                <w:szCs w:val="22"/>
                <w:lang w:val="ro-RO"/>
              </w:rPr>
            </w:pPr>
          </w:p>
          <w:p w14:paraId="19F7A0B8" w14:textId="77777777" w:rsidR="007A058D" w:rsidRDefault="007A058D" w:rsidP="005F4C7E">
            <w:pPr>
              <w:spacing w:after="0"/>
              <w:rPr>
                <w:rFonts w:ascii="Roboto" w:hAnsi="Roboto"/>
                <w:sz w:val="22"/>
                <w:szCs w:val="22"/>
                <w:lang w:val="ro-RO"/>
              </w:rPr>
            </w:pPr>
          </w:p>
          <w:p w14:paraId="07E4A6E1" w14:textId="77777777" w:rsidR="007A058D" w:rsidRDefault="007A058D" w:rsidP="005F4C7E">
            <w:pPr>
              <w:spacing w:after="0"/>
              <w:rPr>
                <w:rFonts w:ascii="Roboto" w:hAnsi="Roboto"/>
                <w:sz w:val="22"/>
                <w:szCs w:val="22"/>
                <w:lang w:val="ro-RO"/>
              </w:rPr>
            </w:pPr>
          </w:p>
          <w:p w14:paraId="38FC8F42" w14:textId="77777777" w:rsidR="007A058D" w:rsidRDefault="007A058D" w:rsidP="005F4C7E">
            <w:pPr>
              <w:spacing w:after="0"/>
              <w:rPr>
                <w:rFonts w:ascii="Roboto" w:hAnsi="Roboto"/>
                <w:sz w:val="22"/>
                <w:szCs w:val="22"/>
                <w:lang w:val="ro-RO"/>
              </w:rPr>
            </w:pPr>
          </w:p>
          <w:p w14:paraId="3631210C" w14:textId="77777777" w:rsidR="007A058D" w:rsidRDefault="007A058D" w:rsidP="005F4C7E">
            <w:pPr>
              <w:spacing w:after="0"/>
              <w:rPr>
                <w:rFonts w:ascii="Roboto" w:hAnsi="Roboto"/>
                <w:sz w:val="22"/>
                <w:szCs w:val="22"/>
                <w:lang w:val="ro-RO"/>
              </w:rPr>
            </w:pPr>
          </w:p>
          <w:p w14:paraId="0DE66299" w14:textId="77777777" w:rsidR="007A058D" w:rsidRDefault="007A058D" w:rsidP="005F4C7E">
            <w:pPr>
              <w:spacing w:after="0"/>
              <w:rPr>
                <w:rFonts w:ascii="Roboto" w:hAnsi="Roboto"/>
                <w:sz w:val="22"/>
                <w:szCs w:val="22"/>
                <w:lang w:val="ro-RO"/>
              </w:rPr>
            </w:pPr>
          </w:p>
          <w:p w14:paraId="602BF439" w14:textId="77777777" w:rsidR="007A058D" w:rsidRPr="007A058D" w:rsidRDefault="007A058D" w:rsidP="005F4C7E">
            <w:pPr>
              <w:spacing w:after="0"/>
              <w:rPr>
                <w:rFonts w:ascii="Roboto" w:hAnsi="Roboto"/>
                <w:sz w:val="22"/>
                <w:szCs w:val="22"/>
                <w:lang w:val="ro-RO"/>
              </w:rPr>
            </w:pPr>
          </w:p>
          <w:p w14:paraId="12EF1371" w14:textId="7EB8F793" w:rsidR="00BE3F0E" w:rsidRPr="007A058D" w:rsidRDefault="00BE3F0E" w:rsidP="005F4C7E">
            <w:pPr>
              <w:spacing w:after="0"/>
              <w:rPr>
                <w:rFonts w:ascii="Roboto" w:hAnsi="Roboto"/>
                <w:sz w:val="22"/>
                <w:szCs w:val="22"/>
                <w:lang w:val="ro-RO"/>
              </w:rPr>
            </w:pPr>
            <w:r w:rsidRPr="007A058D">
              <w:rPr>
                <w:rFonts w:ascii="Roboto" w:hAnsi="Roboto"/>
                <w:sz w:val="22"/>
                <w:szCs w:val="22"/>
                <w:lang w:val="ro-RO"/>
              </w:rPr>
              <w:t>b. „Tranzac</w:t>
            </w:r>
            <w:r w:rsidR="006A1E2F">
              <w:rPr>
                <w:rFonts w:ascii="Roboto" w:hAnsi="Roboto"/>
                <w:sz w:val="22"/>
                <w:szCs w:val="22"/>
                <w:lang w:val="ro-RO"/>
              </w:rPr>
              <w:t>ț</w:t>
            </w:r>
            <w:r w:rsidRPr="007A058D">
              <w:rPr>
                <w:rFonts w:ascii="Roboto" w:hAnsi="Roboto"/>
                <w:sz w:val="22"/>
                <w:szCs w:val="22"/>
                <w:lang w:val="ro-RO"/>
              </w:rPr>
              <w:t xml:space="preserve">ionarea pe cont propriu, subscrierea </w:t>
            </w:r>
            <w:r w:rsidR="006A1E2F">
              <w:rPr>
                <w:rFonts w:ascii="Roboto" w:hAnsi="Roboto"/>
                <w:sz w:val="22"/>
                <w:szCs w:val="22"/>
                <w:lang w:val="ro-RO"/>
              </w:rPr>
              <w:t>ș</w:t>
            </w:r>
            <w:r w:rsidRPr="007A058D">
              <w:rPr>
                <w:rFonts w:ascii="Roboto" w:hAnsi="Roboto"/>
                <w:sz w:val="22"/>
                <w:szCs w:val="22"/>
                <w:lang w:val="ro-RO"/>
              </w:rPr>
              <w:t xml:space="preserve">i plasarea de instrumente” trebuie să includă serviciile </w:t>
            </w:r>
            <w:r w:rsidR="006A1E2F">
              <w:rPr>
                <w:rFonts w:ascii="Roboto" w:hAnsi="Roboto"/>
                <w:sz w:val="22"/>
                <w:szCs w:val="22"/>
                <w:lang w:val="ro-RO"/>
              </w:rPr>
              <w:t>ș</w:t>
            </w:r>
            <w:r w:rsidRPr="007A058D">
              <w:rPr>
                <w:rFonts w:ascii="Roboto" w:hAnsi="Roboto"/>
                <w:sz w:val="22"/>
                <w:szCs w:val="22"/>
                <w:lang w:val="ro-RO"/>
              </w:rPr>
              <w:t>i activită</w:t>
            </w:r>
            <w:r w:rsidR="006A1E2F">
              <w:rPr>
                <w:rFonts w:ascii="Roboto" w:hAnsi="Roboto"/>
                <w:sz w:val="22"/>
                <w:szCs w:val="22"/>
                <w:lang w:val="ro-RO"/>
              </w:rPr>
              <w:t>ț</w:t>
            </w:r>
            <w:r w:rsidRPr="007A058D">
              <w:rPr>
                <w:rFonts w:ascii="Roboto" w:hAnsi="Roboto"/>
                <w:sz w:val="22"/>
                <w:szCs w:val="22"/>
                <w:lang w:val="ro-RO"/>
              </w:rPr>
              <w:t>ile men</w:t>
            </w:r>
            <w:r w:rsidR="006A1E2F">
              <w:rPr>
                <w:rFonts w:ascii="Roboto" w:hAnsi="Roboto"/>
                <w:sz w:val="22"/>
                <w:szCs w:val="22"/>
                <w:lang w:val="ro-RO"/>
              </w:rPr>
              <w:t>ț</w:t>
            </w:r>
            <w:r w:rsidRPr="007A058D">
              <w:rPr>
                <w:rFonts w:ascii="Roboto" w:hAnsi="Roboto"/>
                <w:sz w:val="22"/>
                <w:szCs w:val="22"/>
                <w:lang w:val="ro-RO"/>
              </w:rPr>
              <w:t xml:space="preserve">ionate la punctele (3), (6) </w:t>
            </w:r>
            <w:r w:rsidR="006A1E2F">
              <w:rPr>
                <w:rFonts w:ascii="Roboto" w:hAnsi="Roboto"/>
                <w:sz w:val="22"/>
                <w:szCs w:val="22"/>
                <w:lang w:val="ro-RO"/>
              </w:rPr>
              <w:t>ș</w:t>
            </w:r>
            <w:r w:rsidRPr="007A058D">
              <w:rPr>
                <w:rFonts w:ascii="Roboto" w:hAnsi="Roboto"/>
                <w:sz w:val="22"/>
                <w:szCs w:val="22"/>
                <w:lang w:val="ro-RO"/>
              </w:rPr>
              <w:t>i (7) din sec</w:t>
            </w:r>
            <w:r w:rsidR="006A1E2F">
              <w:rPr>
                <w:rFonts w:ascii="Roboto" w:hAnsi="Roboto"/>
                <w:sz w:val="22"/>
                <w:szCs w:val="22"/>
                <w:lang w:val="ro-RO"/>
              </w:rPr>
              <w:t>ț</w:t>
            </w:r>
            <w:r w:rsidRPr="007A058D">
              <w:rPr>
                <w:rFonts w:ascii="Roboto" w:hAnsi="Roboto"/>
                <w:sz w:val="22"/>
                <w:szCs w:val="22"/>
                <w:lang w:val="ro-RO"/>
              </w:rPr>
              <w:t xml:space="preserve">iunea A </w:t>
            </w:r>
            <w:proofErr w:type="spellStart"/>
            <w:r w:rsidRPr="007A058D">
              <w:rPr>
                <w:rFonts w:ascii="Roboto" w:hAnsi="Roboto"/>
                <w:sz w:val="22"/>
                <w:szCs w:val="22"/>
                <w:lang w:val="ro-RO"/>
              </w:rPr>
              <w:t>a</w:t>
            </w:r>
            <w:proofErr w:type="spellEnd"/>
            <w:r w:rsidRPr="007A058D">
              <w:rPr>
                <w:rFonts w:ascii="Roboto" w:hAnsi="Roboto"/>
                <w:sz w:val="22"/>
                <w:szCs w:val="22"/>
                <w:lang w:val="ro-RO"/>
              </w:rPr>
              <w:t xml:space="preserve"> anexei I la Directiva 2014/65/UE</w:t>
            </w:r>
            <w:r w:rsidRPr="007A058D">
              <w:rPr>
                <w:rFonts w:ascii="Roboto" w:hAnsi="Roboto"/>
                <w:sz w:val="22"/>
                <w:szCs w:val="22"/>
                <w:vertAlign w:val="superscript"/>
                <w:lang w:val="ro-RO"/>
              </w:rPr>
              <w:t>4</w:t>
            </w:r>
            <w:r w:rsidRPr="007A058D">
              <w:rPr>
                <w:rFonts w:ascii="Roboto" w:hAnsi="Roboto"/>
                <w:sz w:val="22"/>
                <w:szCs w:val="22"/>
                <w:lang w:val="ro-RO"/>
              </w:rPr>
              <w:t xml:space="preserve">. </w:t>
            </w:r>
          </w:p>
          <w:p w14:paraId="66D60FE7" w14:textId="58D508E5" w:rsidR="00BE3F0E" w:rsidRPr="007A058D" w:rsidRDefault="00BE3F0E" w:rsidP="005F4C7E">
            <w:pPr>
              <w:spacing w:after="0"/>
              <w:rPr>
                <w:rFonts w:ascii="Roboto" w:hAnsi="Roboto"/>
                <w:sz w:val="22"/>
                <w:szCs w:val="22"/>
                <w:lang w:val="ro-RO"/>
              </w:rPr>
            </w:pPr>
            <w:r w:rsidRPr="007A058D">
              <w:rPr>
                <w:rFonts w:ascii="Roboto" w:hAnsi="Roboto"/>
                <w:sz w:val="22"/>
                <w:szCs w:val="22"/>
                <w:lang w:val="ro-RO"/>
              </w:rPr>
              <w:t>c. „Consultan</w:t>
            </w:r>
            <w:r w:rsidR="006A1E2F">
              <w:rPr>
                <w:rFonts w:ascii="Roboto" w:hAnsi="Roboto"/>
                <w:sz w:val="22"/>
                <w:szCs w:val="22"/>
                <w:lang w:val="ro-RO"/>
              </w:rPr>
              <w:t>ț</w:t>
            </w:r>
            <w:r w:rsidRPr="007A058D">
              <w:rPr>
                <w:rFonts w:ascii="Roboto" w:hAnsi="Roboto"/>
                <w:sz w:val="22"/>
                <w:szCs w:val="22"/>
                <w:lang w:val="ro-RO"/>
              </w:rPr>
              <w:t>a de investi</w:t>
            </w:r>
            <w:r w:rsidR="006A1E2F">
              <w:rPr>
                <w:rFonts w:ascii="Roboto" w:hAnsi="Roboto"/>
                <w:sz w:val="22"/>
                <w:szCs w:val="22"/>
                <w:lang w:val="ro-RO"/>
              </w:rPr>
              <w:t>ț</w:t>
            </w:r>
            <w:r w:rsidRPr="007A058D">
              <w:rPr>
                <w:rFonts w:ascii="Roboto" w:hAnsi="Roboto"/>
                <w:sz w:val="22"/>
                <w:szCs w:val="22"/>
                <w:lang w:val="ro-RO"/>
              </w:rPr>
              <w:t xml:space="preserve">ii, executarea ordinelor” trebuie să includă serviciile </w:t>
            </w:r>
            <w:r w:rsidR="006A1E2F">
              <w:rPr>
                <w:rFonts w:ascii="Roboto" w:hAnsi="Roboto"/>
                <w:sz w:val="22"/>
                <w:szCs w:val="22"/>
                <w:lang w:val="ro-RO"/>
              </w:rPr>
              <w:t>ș</w:t>
            </w:r>
            <w:r w:rsidRPr="007A058D">
              <w:rPr>
                <w:rFonts w:ascii="Roboto" w:hAnsi="Roboto"/>
                <w:sz w:val="22"/>
                <w:szCs w:val="22"/>
                <w:lang w:val="ro-RO"/>
              </w:rPr>
              <w:t>i activită</w:t>
            </w:r>
            <w:r w:rsidR="006A1E2F">
              <w:rPr>
                <w:rFonts w:ascii="Roboto" w:hAnsi="Roboto"/>
                <w:sz w:val="22"/>
                <w:szCs w:val="22"/>
                <w:lang w:val="ro-RO"/>
              </w:rPr>
              <w:t>ț</w:t>
            </w:r>
            <w:r w:rsidRPr="007A058D">
              <w:rPr>
                <w:rFonts w:ascii="Roboto" w:hAnsi="Roboto"/>
                <w:sz w:val="22"/>
                <w:szCs w:val="22"/>
                <w:lang w:val="ro-RO"/>
              </w:rPr>
              <w:t xml:space="preserve">ile prevăzute la punctele (1), (2) </w:t>
            </w:r>
            <w:r w:rsidR="006A1E2F">
              <w:rPr>
                <w:rFonts w:ascii="Roboto" w:hAnsi="Roboto"/>
                <w:sz w:val="22"/>
                <w:szCs w:val="22"/>
                <w:lang w:val="ro-RO"/>
              </w:rPr>
              <w:t>ș</w:t>
            </w:r>
            <w:r w:rsidRPr="007A058D">
              <w:rPr>
                <w:rFonts w:ascii="Roboto" w:hAnsi="Roboto"/>
                <w:sz w:val="22"/>
                <w:szCs w:val="22"/>
                <w:lang w:val="ro-RO"/>
              </w:rPr>
              <w:t>i (5) din sec</w:t>
            </w:r>
            <w:r w:rsidR="006A1E2F">
              <w:rPr>
                <w:rFonts w:ascii="Roboto" w:hAnsi="Roboto"/>
                <w:sz w:val="22"/>
                <w:szCs w:val="22"/>
                <w:lang w:val="ro-RO"/>
              </w:rPr>
              <w:t>ț</w:t>
            </w:r>
            <w:r w:rsidRPr="007A058D">
              <w:rPr>
                <w:rFonts w:ascii="Roboto" w:hAnsi="Roboto"/>
                <w:sz w:val="22"/>
                <w:szCs w:val="22"/>
                <w:lang w:val="ro-RO"/>
              </w:rPr>
              <w:t xml:space="preserve">iunea A la anexa I la Directiva 2014/65/UE. </w:t>
            </w:r>
          </w:p>
          <w:p w14:paraId="674913AD" w14:textId="31BBCC7C" w:rsidR="00BE3F0E" w:rsidRPr="007A058D" w:rsidRDefault="00BE3F0E" w:rsidP="005F4C7E">
            <w:pPr>
              <w:spacing w:after="0"/>
              <w:rPr>
                <w:rFonts w:ascii="Roboto" w:hAnsi="Roboto"/>
                <w:sz w:val="22"/>
                <w:szCs w:val="22"/>
                <w:lang w:val="ro-RO"/>
              </w:rPr>
            </w:pPr>
            <w:r w:rsidRPr="007A058D">
              <w:rPr>
                <w:rFonts w:ascii="Roboto" w:hAnsi="Roboto"/>
                <w:sz w:val="22"/>
                <w:szCs w:val="22"/>
                <w:lang w:val="ro-RO"/>
              </w:rPr>
              <w:lastRenderedPageBreak/>
              <w:t xml:space="preserve">d. „Administrarea de portofolii” trebuie să includă serviciile </w:t>
            </w:r>
            <w:r w:rsidR="006A1E2F">
              <w:rPr>
                <w:rFonts w:ascii="Roboto" w:hAnsi="Roboto"/>
                <w:sz w:val="22"/>
                <w:szCs w:val="22"/>
                <w:lang w:val="ro-RO"/>
              </w:rPr>
              <w:t>ș</w:t>
            </w:r>
            <w:r w:rsidRPr="007A058D">
              <w:rPr>
                <w:rFonts w:ascii="Roboto" w:hAnsi="Roboto"/>
                <w:sz w:val="22"/>
                <w:szCs w:val="22"/>
                <w:lang w:val="ro-RO"/>
              </w:rPr>
              <w:t>i activită</w:t>
            </w:r>
            <w:r w:rsidR="006A1E2F">
              <w:rPr>
                <w:rFonts w:ascii="Roboto" w:hAnsi="Roboto"/>
                <w:sz w:val="22"/>
                <w:szCs w:val="22"/>
                <w:lang w:val="ro-RO"/>
              </w:rPr>
              <w:t>ț</w:t>
            </w:r>
            <w:r w:rsidRPr="007A058D">
              <w:rPr>
                <w:rFonts w:ascii="Roboto" w:hAnsi="Roboto"/>
                <w:sz w:val="22"/>
                <w:szCs w:val="22"/>
                <w:lang w:val="ro-RO"/>
              </w:rPr>
              <w:t>ile prevăzute la punctul (4) din sec</w:t>
            </w:r>
            <w:r w:rsidR="006A1E2F">
              <w:rPr>
                <w:rFonts w:ascii="Roboto" w:hAnsi="Roboto"/>
                <w:sz w:val="22"/>
                <w:szCs w:val="22"/>
                <w:lang w:val="ro-RO"/>
              </w:rPr>
              <w:t>ț</w:t>
            </w:r>
            <w:r w:rsidRPr="007A058D">
              <w:rPr>
                <w:rFonts w:ascii="Roboto" w:hAnsi="Roboto"/>
                <w:sz w:val="22"/>
                <w:szCs w:val="22"/>
                <w:lang w:val="ro-RO"/>
              </w:rPr>
              <w:t xml:space="preserve">iunea A </w:t>
            </w:r>
            <w:proofErr w:type="spellStart"/>
            <w:r w:rsidRPr="007A058D">
              <w:rPr>
                <w:rFonts w:ascii="Roboto" w:hAnsi="Roboto"/>
                <w:sz w:val="22"/>
                <w:szCs w:val="22"/>
                <w:lang w:val="ro-RO"/>
              </w:rPr>
              <w:t>a</w:t>
            </w:r>
            <w:proofErr w:type="spellEnd"/>
            <w:r w:rsidRPr="007A058D">
              <w:rPr>
                <w:rFonts w:ascii="Roboto" w:hAnsi="Roboto"/>
                <w:sz w:val="22"/>
                <w:szCs w:val="22"/>
                <w:lang w:val="ro-RO"/>
              </w:rPr>
              <w:t xml:space="preserve"> anexei I la Directiva 2014/65/UE </w:t>
            </w:r>
            <w:r w:rsidR="006A1E2F">
              <w:rPr>
                <w:rFonts w:ascii="Roboto" w:hAnsi="Roboto"/>
                <w:sz w:val="22"/>
                <w:szCs w:val="22"/>
                <w:lang w:val="ro-RO"/>
              </w:rPr>
              <w:t>ș</w:t>
            </w:r>
            <w:r w:rsidRPr="007A058D">
              <w:rPr>
                <w:rFonts w:ascii="Roboto" w:hAnsi="Roboto"/>
                <w:sz w:val="22"/>
                <w:szCs w:val="22"/>
                <w:lang w:val="ro-RO"/>
              </w:rPr>
              <w:t>i administrarea portofoliilor în filiale ale firmei de investi</w:t>
            </w:r>
            <w:r w:rsidR="006A1E2F">
              <w:rPr>
                <w:rFonts w:ascii="Roboto" w:hAnsi="Roboto"/>
                <w:sz w:val="22"/>
                <w:szCs w:val="22"/>
                <w:lang w:val="ro-RO"/>
              </w:rPr>
              <w:t>ț</w:t>
            </w:r>
            <w:r w:rsidRPr="007A058D">
              <w:rPr>
                <w:rFonts w:ascii="Roboto" w:hAnsi="Roboto"/>
                <w:sz w:val="22"/>
                <w:szCs w:val="22"/>
                <w:lang w:val="ro-RO"/>
              </w:rPr>
              <w:t xml:space="preserve">ii care sunt organisme de plasament colectiv în valori mobiliare </w:t>
            </w:r>
            <w:r w:rsidR="006A1E2F">
              <w:rPr>
                <w:rFonts w:ascii="Roboto" w:hAnsi="Roboto"/>
                <w:sz w:val="22"/>
                <w:szCs w:val="22"/>
                <w:lang w:val="ro-RO"/>
              </w:rPr>
              <w:t>ș</w:t>
            </w:r>
            <w:r w:rsidRPr="007A058D">
              <w:rPr>
                <w:rFonts w:ascii="Roboto" w:hAnsi="Roboto"/>
                <w:sz w:val="22"/>
                <w:szCs w:val="22"/>
                <w:lang w:val="ro-RO"/>
              </w:rPr>
              <w:t>i administratori de fonduri de investi</w:t>
            </w:r>
            <w:r w:rsidR="006A1E2F">
              <w:rPr>
                <w:rFonts w:ascii="Roboto" w:hAnsi="Roboto"/>
                <w:sz w:val="22"/>
                <w:szCs w:val="22"/>
                <w:lang w:val="ro-RO"/>
              </w:rPr>
              <w:t>ț</w:t>
            </w:r>
            <w:r w:rsidRPr="007A058D">
              <w:rPr>
                <w:rFonts w:ascii="Roboto" w:hAnsi="Roboto"/>
                <w:sz w:val="22"/>
                <w:szCs w:val="22"/>
                <w:lang w:val="ro-RO"/>
              </w:rPr>
              <w:t xml:space="preserve">ii alternative. </w:t>
            </w:r>
          </w:p>
          <w:p w14:paraId="74B70BB3" w14:textId="7A029FE4" w:rsidR="00BE3F0E" w:rsidRPr="007A058D" w:rsidRDefault="00BE3F0E" w:rsidP="005F4C7E">
            <w:pPr>
              <w:spacing w:after="0"/>
              <w:rPr>
                <w:rFonts w:ascii="Roboto" w:hAnsi="Roboto"/>
                <w:sz w:val="22"/>
                <w:szCs w:val="22"/>
                <w:lang w:val="ro-RO"/>
              </w:rPr>
            </w:pPr>
            <w:r w:rsidRPr="007A058D">
              <w:rPr>
                <w:rFonts w:ascii="Roboto" w:hAnsi="Roboto"/>
                <w:sz w:val="22"/>
                <w:szCs w:val="22"/>
                <w:lang w:val="ro-RO"/>
              </w:rPr>
              <w:t xml:space="preserve">e. „Operarea MTF/OTF” trebuie să includă serviciile </w:t>
            </w:r>
            <w:r w:rsidR="006A1E2F">
              <w:rPr>
                <w:rFonts w:ascii="Roboto" w:hAnsi="Roboto"/>
                <w:sz w:val="22"/>
                <w:szCs w:val="22"/>
                <w:lang w:val="ro-RO"/>
              </w:rPr>
              <w:t>ș</w:t>
            </w:r>
            <w:r w:rsidRPr="007A058D">
              <w:rPr>
                <w:rFonts w:ascii="Roboto" w:hAnsi="Roboto"/>
                <w:sz w:val="22"/>
                <w:szCs w:val="22"/>
                <w:lang w:val="ro-RO"/>
              </w:rPr>
              <w:t>i activită</w:t>
            </w:r>
            <w:r w:rsidR="006A1E2F">
              <w:rPr>
                <w:rFonts w:ascii="Roboto" w:hAnsi="Roboto"/>
                <w:sz w:val="22"/>
                <w:szCs w:val="22"/>
                <w:lang w:val="ro-RO"/>
              </w:rPr>
              <w:t>ț</w:t>
            </w:r>
            <w:r w:rsidRPr="007A058D">
              <w:rPr>
                <w:rFonts w:ascii="Roboto" w:hAnsi="Roboto"/>
                <w:sz w:val="22"/>
                <w:szCs w:val="22"/>
                <w:lang w:val="ro-RO"/>
              </w:rPr>
              <w:t xml:space="preserve">ile prevăzute la punctele (8) </w:t>
            </w:r>
            <w:r w:rsidR="006A1E2F">
              <w:rPr>
                <w:rFonts w:ascii="Roboto" w:hAnsi="Roboto"/>
                <w:sz w:val="22"/>
                <w:szCs w:val="22"/>
                <w:lang w:val="ro-RO"/>
              </w:rPr>
              <w:t>ș</w:t>
            </w:r>
            <w:r w:rsidRPr="007A058D">
              <w:rPr>
                <w:rFonts w:ascii="Roboto" w:hAnsi="Roboto"/>
                <w:sz w:val="22"/>
                <w:szCs w:val="22"/>
                <w:lang w:val="ro-RO"/>
              </w:rPr>
              <w:t>i (9) din sec</w:t>
            </w:r>
            <w:r w:rsidR="006A1E2F">
              <w:rPr>
                <w:rFonts w:ascii="Roboto" w:hAnsi="Roboto"/>
                <w:sz w:val="22"/>
                <w:szCs w:val="22"/>
                <w:lang w:val="ro-RO"/>
              </w:rPr>
              <w:t>ț</w:t>
            </w:r>
            <w:r w:rsidRPr="007A058D">
              <w:rPr>
                <w:rFonts w:ascii="Roboto" w:hAnsi="Roboto"/>
                <w:sz w:val="22"/>
                <w:szCs w:val="22"/>
                <w:lang w:val="ro-RO"/>
              </w:rPr>
              <w:t xml:space="preserve">iunea A </w:t>
            </w:r>
            <w:proofErr w:type="spellStart"/>
            <w:r w:rsidRPr="007A058D">
              <w:rPr>
                <w:rFonts w:ascii="Roboto" w:hAnsi="Roboto"/>
                <w:sz w:val="22"/>
                <w:szCs w:val="22"/>
                <w:lang w:val="ro-RO"/>
              </w:rPr>
              <w:t>a</w:t>
            </w:r>
            <w:proofErr w:type="spellEnd"/>
            <w:r w:rsidRPr="007A058D">
              <w:rPr>
                <w:rFonts w:ascii="Roboto" w:hAnsi="Roboto"/>
                <w:sz w:val="22"/>
                <w:szCs w:val="22"/>
                <w:lang w:val="ro-RO"/>
              </w:rPr>
              <w:t xml:space="preserve"> anexei I la Directiva 2014/65/UE. </w:t>
            </w:r>
          </w:p>
          <w:p w14:paraId="136931AE" w14:textId="5DACD543" w:rsidR="00BE3F0E" w:rsidRPr="007A058D" w:rsidRDefault="00BE3F0E" w:rsidP="005F4C7E">
            <w:pPr>
              <w:spacing w:after="0"/>
              <w:rPr>
                <w:rFonts w:ascii="Roboto" w:hAnsi="Roboto"/>
                <w:sz w:val="22"/>
                <w:szCs w:val="22"/>
                <w:lang w:val="ro-RO"/>
              </w:rPr>
            </w:pPr>
            <w:r w:rsidRPr="007A058D">
              <w:rPr>
                <w:rFonts w:ascii="Roboto" w:hAnsi="Roboto"/>
                <w:sz w:val="22"/>
                <w:szCs w:val="22"/>
                <w:lang w:val="ro-RO"/>
              </w:rPr>
              <w:t>f. „Func</w:t>
            </w:r>
            <w:r w:rsidR="006A1E2F">
              <w:rPr>
                <w:rFonts w:ascii="Roboto" w:hAnsi="Roboto"/>
                <w:sz w:val="22"/>
                <w:szCs w:val="22"/>
                <w:lang w:val="ro-RO"/>
              </w:rPr>
              <w:t>ț</w:t>
            </w:r>
            <w:r w:rsidRPr="007A058D">
              <w:rPr>
                <w:rFonts w:ascii="Roboto" w:hAnsi="Roboto"/>
                <w:sz w:val="22"/>
                <w:szCs w:val="22"/>
                <w:lang w:val="ro-RO"/>
              </w:rPr>
              <w:t>iile de control independente” trebuie să includă numai personalul care î</w:t>
            </w:r>
            <w:r w:rsidR="006A1E2F">
              <w:rPr>
                <w:rFonts w:ascii="Roboto" w:hAnsi="Roboto"/>
                <w:sz w:val="22"/>
                <w:szCs w:val="22"/>
                <w:lang w:val="ro-RO"/>
              </w:rPr>
              <w:t>ș</w:t>
            </w:r>
            <w:r w:rsidRPr="007A058D">
              <w:rPr>
                <w:rFonts w:ascii="Roboto" w:hAnsi="Roboto"/>
                <w:sz w:val="22"/>
                <w:szCs w:val="22"/>
                <w:lang w:val="ro-RO"/>
              </w:rPr>
              <w:t>i desfă</w:t>
            </w:r>
            <w:r w:rsidR="006A1E2F">
              <w:rPr>
                <w:rFonts w:ascii="Roboto" w:hAnsi="Roboto"/>
                <w:sz w:val="22"/>
                <w:szCs w:val="22"/>
                <w:lang w:val="ro-RO"/>
              </w:rPr>
              <w:t>ș</w:t>
            </w:r>
            <w:r w:rsidRPr="007A058D">
              <w:rPr>
                <w:rFonts w:ascii="Roboto" w:hAnsi="Roboto"/>
                <w:sz w:val="22"/>
                <w:szCs w:val="22"/>
                <w:lang w:val="ro-RO"/>
              </w:rPr>
              <w:t>oară activitatea în func</w:t>
            </w:r>
            <w:r w:rsidR="006A1E2F">
              <w:rPr>
                <w:rFonts w:ascii="Roboto" w:hAnsi="Roboto"/>
                <w:sz w:val="22"/>
                <w:szCs w:val="22"/>
                <w:lang w:val="ro-RO"/>
              </w:rPr>
              <w:t>ț</w:t>
            </w:r>
            <w:r w:rsidRPr="007A058D">
              <w:rPr>
                <w:rFonts w:ascii="Roboto" w:hAnsi="Roboto"/>
                <w:sz w:val="22"/>
                <w:szCs w:val="22"/>
                <w:lang w:val="ro-RO"/>
              </w:rPr>
              <w:t>ii independente de gestionare a riscurilor, de asigurare a conformită</w:t>
            </w:r>
            <w:r w:rsidR="006A1E2F">
              <w:rPr>
                <w:rFonts w:ascii="Roboto" w:hAnsi="Roboto"/>
                <w:sz w:val="22"/>
                <w:szCs w:val="22"/>
                <w:lang w:val="ro-RO"/>
              </w:rPr>
              <w:t>ț</w:t>
            </w:r>
            <w:r w:rsidRPr="007A058D">
              <w:rPr>
                <w:rFonts w:ascii="Roboto" w:hAnsi="Roboto"/>
                <w:sz w:val="22"/>
                <w:szCs w:val="22"/>
                <w:lang w:val="ro-RO"/>
              </w:rPr>
              <w:t xml:space="preserve">ii </w:t>
            </w:r>
            <w:r w:rsidR="006A1E2F">
              <w:rPr>
                <w:rFonts w:ascii="Roboto" w:hAnsi="Roboto"/>
                <w:sz w:val="22"/>
                <w:szCs w:val="22"/>
                <w:lang w:val="ro-RO"/>
              </w:rPr>
              <w:t>ș</w:t>
            </w:r>
            <w:r w:rsidRPr="007A058D">
              <w:rPr>
                <w:rFonts w:ascii="Roboto" w:hAnsi="Roboto"/>
                <w:sz w:val="22"/>
                <w:szCs w:val="22"/>
                <w:lang w:val="ro-RO"/>
              </w:rPr>
              <w:t>i de audit intern, astfel cum sunt descrise în sec</w:t>
            </w:r>
            <w:r w:rsidR="006A1E2F">
              <w:rPr>
                <w:rFonts w:ascii="Roboto" w:hAnsi="Roboto"/>
                <w:sz w:val="22"/>
                <w:szCs w:val="22"/>
                <w:lang w:val="ro-RO"/>
              </w:rPr>
              <w:t>ț</w:t>
            </w:r>
            <w:r w:rsidRPr="007A058D">
              <w:rPr>
                <w:rFonts w:ascii="Roboto" w:hAnsi="Roboto"/>
                <w:sz w:val="22"/>
                <w:szCs w:val="22"/>
                <w:lang w:val="ro-RO"/>
              </w:rPr>
              <w:t>iunea 17 din Ghidul ABE privind cadrul de administrare a activită</w:t>
            </w:r>
            <w:r w:rsidR="006A1E2F">
              <w:rPr>
                <w:rFonts w:ascii="Roboto" w:hAnsi="Roboto"/>
                <w:sz w:val="22"/>
                <w:szCs w:val="22"/>
                <w:lang w:val="ro-RO"/>
              </w:rPr>
              <w:t>ț</w:t>
            </w:r>
            <w:r w:rsidRPr="007A058D">
              <w:rPr>
                <w:rFonts w:ascii="Roboto" w:hAnsi="Roboto"/>
                <w:sz w:val="22"/>
                <w:szCs w:val="22"/>
                <w:lang w:val="ro-RO"/>
              </w:rPr>
              <w:t xml:space="preserve">ii în temeiul Directivei (UE) 2019/2034. </w:t>
            </w:r>
          </w:p>
          <w:p w14:paraId="7861691B" w14:textId="375C2FED" w:rsidR="00BE3F0E" w:rsidRPr="007A058D" w:rsidRDefault="00BE3F0E" w:rsidP="00BE3F0E">
            <w:pPr>
              <w:rPr>
                <w:rFonts w:ascii="Roboto" w:hAnsi="Roboto"/>
                <w:sz w:val="22"/>
                <w:szCs w:val="22"/>
                <w:lang w:val="ro-RO"/>
              </w:rPr>
            </w:pPr>
            <w:r w:rsidRPr="007A058D">
              <w:rPr>
                <w:rFonts w:ascii="Roboto" w:hAnsi="Roboto"/>
                <w:sz w:val="22"/>
                <w:szCs w:val="22"/>
                <w:lang w:val="ro-RO"/>
              </w:rPr>
              <w:t>g. „Toate celelalte persoane cu venituri ridicate” trebuie să includă persoanele cu venituri ridicate care nu pot fi alocate uneia dintre func</w:t>
            </w:r>
            <w:r w:rsidR="006A1E2F">
              <w:rPr>
                <w:rFonts w:ascii="Roboto" w:hAnsi="Roboto"/>
                <w:sz w:val="22"/>
                <w:szCs w:val="22"/>
                <w:lang w:val="ro-RO"/>
              </w:rPr>
              <w:t>ț</w:t>
            </w:r>
            <w:r w:rsidRPr="007A058D">
              <w:rPr>
                <w:rFonts w:ascii="Roboto" w:hAnsi="Roboto"/>
                <w:sz w:val="22"/>
                <w:szCs w:val="22"/>
                <w:lang w:val="ro-RO"/>
              </w:rPr>
              <w:t>iile sau unuia dintre domeniile de activitate men</w:t>
            </w:r>
            <w:r w:rsidR="006A1E2F">
              <w:rPr>
                <w:rFonts w:ascii="Roboto" w:hAnsi="Roboto"/>
                <w:sz w:val="22"/>
                <w:szCs w:val="22"/>
                <w:lang w:val="ro-RO"/>
              </w:rPr>
              <w:t>ț</w:t>
            </w:r>
            <w:r w:rsidRPr="007A058D">
              <w:rPr>
                <w:rFonts w:ascii="Roboto" w:hAnsi="Roboto"/>
                <w:sz w:val="22"/>
                <w:szCs w:val="22"/>
                <w:lang w:val="ro-RO"/>
              </w:rPr>
              <w:t>ionate la literele (a)-(f).</w:t>
            </w:r>
          </w:p>
        </w:tc>
        <w:tc>
          <w:tcPr>
            <w:tcW w:w="4537" w:type="dxa"/>
          </w:tcPr>
          <w:p w14:paraId="547E4A96" w14:textId="0A6C3D78" w:rsidR="00EC5351" w:rsidRDefault="00AD0EF4" w:rsidP="005B27F4">
            <w:pPr>
              <w:snapToGrid w:val="0"/>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7E5B49" w:rsidRPr="007A058D">
              <w:rPr>
                <w:rFonts w:ascii="Roboto" w:hAnsi="Roboto"/>
                <w:b/>
                <w:bCs/>
                <w:sz w:val="22"/>
                <w:szCs w:val="22"/>
                <w:lang w:val="ro-RO"/>
              </w:rPr>
              <w:t xml:space="preserve"> Anexa nr.29</w:t>
            </w:r>
            <w:r w:rsidR="00EC5351">
              <w:rPr>
                <w:rFonts w:ascii="Roboto" w:hAnsi="Roboto"/>
                <w:b/>
                <w:bCs/>
                <w:sz w:val="22"/>
                <w:szCs w:val="22"/>
                <w:lang w:val="ro-RO"/>
              </w:rPr>
              <w:t xml:space="preserve"> </w:t>
            </w:r>
          </w:p>
          <w:p w14:paraId="516C98E8" w14:textId="089B9A62" w:rsidR="00995AD9" w:rsidRPr="007A058D" w:rsidRDefault="00995AD9" w:rsidP="005B27F4">
            <w:pPr>
              <w:snapToGrid w:val="0"/>
              <w:spacing w:after="0"/>
              <w:ind w:firstLine="14"/>
              <w:jc w:val="center"/>
              <w:rPr>
                <w:rFonts w:ascii="Roboto" w:hAnsi="Roboto"/>
                <w:b/>
                <w:bCs/>
                <w:sz w:val="22"/>
                <w:szCs w:val="22"/>
                <w:lang w:val="ro-RO"/>
              </w:rPr>
            </w:pPr>
            <w:r w:rsidRPr="007A058D">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7A058D">
              <w:rPr>
                <w:rFonts w:ascii="Roboto" w:hAnsi="Roboto"/>
                <w:b/>
                <w:bCs/>
                <w:sz w:val="22"/>
                <w:szCs w:val="22"/>
                <w:lang w:val="ro-RO"/>
              </w:rPr>
              <w:t>ii referitoare la</w:t>
            </w:r>
          </w:p>
          <w:p w14:paraId="4E32D3A6" w14:textId="1B585D98" w:rsidR="00995AD9" w:rsidRPr="007A058D" w:rsidRDefault="00995AD9" w:rsidP="005B27F4">
            <w:pPr>
              <w:snapToGrid w:val="0"/>
              <w:spacing w:after="0"/>
              <w:ind w:firstLine="14"/>
              <w:jc w:val="center"/>
              <w:rPr>
                <w:rFonts w:ascii="Roboto" w:hAnsi="Roboto"/>
                <w:b/>
                <w:bCs/>
                <w:sz w:val="22"/>
                <w:szCs w:val="22"/>
                <w:lang w:val="ro-RO"/>
              </w:rPr>
            </w:pPr>
            <w:r w:rsidRPr="007A058D">
              <w:rPr>
                <w:rFonts w:ascii="Roboto" w:hAnsi="Roboto"/>
                <w:b/>
                <w:bCs/>
                <w:sz w:val="22"/>
                <w:szCs w:val="22"/>
                <w:lang w:val="ro-RO"/>
              </w:rPr>
              <w:t>persoanele cu venituri ridicate</w:t>
            </w:r>
          </w:p>
          <w:p w14:paraId="0EEE5934" w14:textId="77777777" w:rsidR="00995AD9" w:rsidRPr="007A058D" w:rsidRDefault="00995AD9" w:rsidP="005B27F4">
            <w:pPr>
              <w:pStyle w:val="ListParagraph"/>
              <w:spacing w:after="0"/>
              <w:ind w:left="35" w:firstLine="581"/>
              <w:rPr>
                <w:rFonts w:ascii="Roboto" w:hAnsi="Roboto"/>
                <w:sz w:val="22"/>
                <w:szCs w:val="22"/>
                <w:lang w:val="ro-RO"/>
              </w:rPr>
            </w:pPr>
          </w:p>
          <w:p w14:paraId="0E92CDD4" w14:textId="4261345E" w:rsidR="007A058D" w:rsidRPr="007A058D" w:rsidRDefault="007A058D" w:rsidP="005B27F4">
            <w:pPr>
              <w:pStyle w:val="Default"/>
              <w:numPr>
                <w:ilvl w:val="0"/>
                <w:numId w:val="19"/>
              </w:numPr>
              <w:spacing w:before="60"/>
              <w:ind w:left="14" w:firstLine="581"/>
              <w:jc w:val="both"/>
              <w:rPr>
                <w:rFonts w:ascii="Roboto" w:eastAsia="Calibri" w:hAnsi="Roboto" w:cs="Times New Roman"/>
                <w:color w:val="auto"/>
                <w:sz w:val="22"/>
                <w:szCs w:val="22"/>
                <w:lang w:val="ro-RO"/>
              </w:rPr>
            </w:pPr>
            <w:r w:rsidRPr="007A058D">
              <w:rPr>
                <w:rFonts w:ascii="Roboto" w:eastAsia="Calibri" w:hAnsi="Roboto" w:cs="Times New Roman"/>
                <w:color w:val="auto"/>
                <w:sz w:val="22"/>
                <w:szCs w:val="22"/>
                <w:lang w:val="ro-RO"/>
              </w:rPr>
              <w:t xml:space="preserve">Formularul ORD 3.30A se va completa </w:t>
            </w:r>
            <w:r w:rsidR="006A1E2F">
              <w:rPr>
                <w:rFonts w:ascii="Roboto" w:eastAsia="Calibri" w:hAnsi="Roboto" w:cs="Times New Roman"/>
                <w:color w:val="auto"/>
                <w:sz w:val="22"/>
                <w:szCs w:val="22"/>
                <w:lang w:val="ro-RO"/>
              </w:rPr>
              <w:t>ț</w:t>
            </w:r>
            <w:r w:rsidRPr="007A058D">
              <w:rPr>
                <w:rFonts w:ascii="Roboto" w:eastAsia="Calibri" w:hAnsi="Roboto" w:cs="Times New Roman"/>
                <w:color w:val="auto"/>
                <w:sz w:val="22"/>
                <w:szCs w:val="22"/>
                <w:lang w:val="ro-RO"/>
              </w:rPr>
              <w:t>inând cont de următoarele indica</w:t>
            </w:r>
            <w:r w:rsidR="006A1E2F">
              <w:rPr>
                <w:rFonts w:ascii="Roboto" w:eastAsia="Calibri" w:hAnsi="Roboto" w:cs="Times New Roman"/>
                <w:color w:val="auto"/>
                <w:sz w:val="22"/>
                <w:szCs w:val="22"/>
                <w:lang w:val="ro-RO"/>
              </w:rPr>
              <w:t>ț</w:t>
            </w:r>
            <w:r w:rsidRPr="007A058D">
              <w:rPr>
                <w:rFonts w:ascii="Roboto" w:eastAsia="Calibri" w:hAnsi="Roboto" w:cs="Times New Roman"/>
                <w:color w:val="auto"/>
                <w:sz w:val="22"/>
                <w:szCs w:val="22"/>
                <w:lang w:val="ro-RO"/>
              </w:rPr>
              <w:t>ii:</w:t>
            </w:r>
          </w:p>
          <w:p w14:paraId="30EF056C" w14:textId="6C80C13B" w:rsidR="007A058D" w:rsidRPr="007A058D" w:rsidRDefault="007A058D" w:rsidP="005B27F4">
            <w:pPr>
              <w:pStyle w:val="Default"/>
              <w:numPr>
                <w:ilvl w:val="0"/>
                <w:numId w:val="39"/>
              </w:numPr>
              <w:spacing w:before="60"/>
              <w:ind w:left="14" w:firstLine="581"/>
              <w:jc w:val="both"/>
              <w:rPr>
                <w:rFonts w:ascii="Roboto" w:eastAsia="Calibri" w:hAnsi="Roboto" w:cs="Times New Roman"/>
                <w:color w:val="auto"/>
                <w:sz w:val="22"/>
                <w:szCs w:val="22"/>
                <w:lang w:val="ro-RO"/>
              </w:rPr>
            </w:pPr>
            <w:r w:rsidRPr="007A058D">
              <w:rPr>
                <w:rFonts w:ascii="Roboto" w:eastAsia="Calibri" w:hAnsi="Roboto" w:cs="Times New Roman"/>
                <w:color w:val="auto"/>
                <w:sz w:val="22"/>
                <w:szCs w:val="22"/>
                <w:lang w:val="ro-RO"/>
              </w:rPr>
              <w:t xml:space="preserve">Membrii organului de conducere, inclusiv membrii organului de conducere al filialelor, </w:t>
            </w:r>
            <w:r w:rsidRPr="007A058D">
              <w:rPr>
                <w:rFonts w:ascii="Roboto" w:eastAsia="Calibri" w:hAnsi="Roboto" w:cs="Times New Roman"/>
                <w:color w:val="auto"/>
                <w:sz w:val="22"/>
                <w:szCs w:val="22"/>
                <w:u w:val="single"/>
                <w:lang w:val="ro-RO"/>
              </w:rPr>
              <w:t>dar excluzând membrii organului de conducere al societă</w:t>
            </w:r>
            <w:r w:rsidR="006A1E2F">
              <w:rPr>
                <w:rFonts w:ascii="Roboto" w:eastAsia="Calibri" w:hAnsi="Roboto" w:cs="Times New Roman"/>
                <w:color w:val="auto"/>
                <w:sz w:val="22"/>
                <w:szCs w:val="22"/>
                <w:u w:val="single"/>
                <w:lang w:val="ro-RO"/>
              </w:rPr>
              <w:t>ț</w:t>
            </w:r>
            <w:r w:rsidRPr="007A058D">
              <w:rPr>
                <w:rFonts w:ascii="Roboto" w:eastAsia="Calibri" w:hAnsi="Roboto" w:cs="Times New Roman"/>
                <w:color w:val="auto"/>
                <w:sz w:val="22"/>
                <w:szCs w:val="22"/>
                <w:u w:val="single"/>
                <w:lang w:val="ro-RO"/>
              </w:rPr>
              <w:t>ilor de investi</w:t>
            </w:r>
            <w:r w:rsidR="006A1E2F">
              <w:rPr>
                <w:rFonts w:ascii="Roboto" w:eastAsia="Calibri" w:hAnsi="Roboto" w:cs="Times New Roman"/>
                <w:color w:val="auto"/>
                <w:sz w:val="22"/>
                <w:szCs w:val="22"/>
                <w:u w:val="single"/>
                <w:lang w:val="ro-RO"/>
              </w:rPr>
              <w:t>ț</w:t>
            </w:r>
            <w:r w:rsidRPr="007A058D">
              <w:rPr>
                <w:rFonts w:ascii="Roboto" w:eastAsia="Calibri" w:hAnsi="Roboto" w:cs="Times New Roman"/>
                <w:color w:val="auto"/>
                <w:sz w:val="22"/>
                <w:szCs w:val="22"/>
                <w:u w:val="single"/>
                <w:lang w:val="ro-RO"/>
              </w:rPr>
              <w:t>ii (care se vor raporta în coloana 9 cu detalierea func</w:t>
            </w:r>
            <w:r w:rsidR="006A1E2F">
              <w:rPr>
                <w:rFonts w:ascii="Roboto" w:eastAsia="Calibri" w:hAnsi="Roboto" w:cs="Times New Roman"/>
                <w:color w:val="auto"/>
                <w:sz w:val="22"/>
                <w:szCs w:val="22"/>
                <w:u w:val="single"/>
                <w:lang w:val="ro-RO"/>
              </w:rPr>
              <w:t>ț</w:t>
            </w:r>
            <w:r w:rsidRPr="007A058D">
              <w:rPr>
                <w:rFonts w:ascii="Roboto" w:eastAsia="Calibri" w:hAnsi="Roboto" w:cs="Times New Roman"/>
                <w:color w:val="auto"/>
                <w:sz w:val="22"/>
                <w:szCs w:val="22"/>
                <w:u w:val="single"/>
                <w:lang w:val="ro-RO"/>
              </w:rPr>
              <w:t>iilor în tabelul ORD 3.30B),</w:t>
            </w:r>
            <w:r w:rsidRPr="007A058D">
              <w:rPr>
                <w:rFonts w:ascii="Roboto" w:eastAsia="Calibri" w:hAnsi="Roboto" w:cs="Times New Roman"/>
                <w:color w:val="auto"/>
                <w:sz w:val="22"/>
                <w:szCs w:val="22"/>
                <w:lang w:val="ro-RO"/>
              </w:rPr>
              <w:t xml:space="preserve"> trebuie aloca</w:t>
            </w:r>
            <w:r w:rsidR="006A1E2F">
              <w:rPr>
                <w:rFonts w:ascii="Roboto" w:eastAsia="Calibri" w:hAnsi="Roboto" w:cs="Times New Roman"/>
                <w:color w:val="auto"/>
                <w:sz w:val="22"/>
                <w:szCs w:val="22"/>
                <w:lang w:val="ro-RO"/>
              </w:rPr>
              <w:t>ț</w:t>
            </w:r>
            <w:r w:rsidRPr="007A058D">
              <w:rPr>
                <w:rFonts w:ascii="Roboto" w:eastAsia="Calibri" w:hAnsi="Roboto" w:cs="Times New Roman"/>
                <w:color w:val="auto"/>
                <w:sz w:val="22"/>
                <w:szCs w:val="22"/>
                <w:lang w:val="ro-RO"/>
              </w:rPr>
              <w:t xml:space="preserve">i, după caz, în </w:t>
            </w:r>
            <w:r w:rsidRPr="007A058D">
              <w:rPr>
                <w:rFonts w:ascii="Roboto" w:eastAsia="Calibri" w:hAnsi="Roboto" w:cs="Times New Roman"/>
                <w:color w:val="auto"/>
                <w:sz w:val="22"/>
                <w:szCs w:val="22"/>
                <w:lang w:val="ro-RO"/>
              </w:rPr>
              <w:lastRenderedPageBreak/>
              <w:t>coloana 1 „Organul de conducere în func</w:t>
            </w:r>
            <w:r w:rsidR="006A1E2F">
              <w:rPr>
                <w:rFonts w:ascii="Roboto" w:eastAsia="Calibri" w:hAnsi="Roboto" w:cs="Times New Roman"/>
                <w:color w:val="auto"/>
                <w:sz w:val="22"/>
                <w:szCs w:val="22"/>
                <w:lang w:val="ro-RO"/>
              </w:rPr>
              <w:t>ț</w:t>
            </w:r>
            <w:r w:rsidRPr="007A058D">
              <w:rPr>
                <w:rFonts w:ascii="Roboto" w:eastAsia="Calibri" w:hAnsi="Roboto" w:cs="Times New Roman"/>
                <w:color w:val="auto"/>
                <w:sz w:val="22"/>
                <w:szCs w:val="22"/>
                <w:lang w:val="ro-RO"/>
              </w:rPr>
              <w:t>ia sa de supraveghere” sau coloana 2 „Organul de conducere în func</w:t>
            </w:r>
            <w:r w:rsidR="006A1E2F">
              <w:rPr>
                <w:rFonts w:ascii="Roboto" w:eastAsia="Calibri" w:hAnsi="Roboto" w:cs="Times New Roman"/>
                <w:color w:val="auto"/>
                <w:sz w:val="22"/>
                <w:szCs w:val="22"/>
                <w:lang w:val="ro-RO"/>
              </w:rPr>
              <w:t>ț</w:t>
            </w:r>
            <w:r w:rsidRPr="007A058D">
              <w:rPr>
                <w:rFonts w:ascii="Roboto" w:eastAsia="Calibri" w:hAnsi="Roboto" w:cs="Times New Roman"/>
                <w:color w:val="auto"/>
                <w:sz w:val="22"/>
                <w:szCs w:val="22"/>
                <w:lang w:val="ro-RO"/>
              </w:rPr>
              <w:t xml:space="preserve">ia sa de conducere” </w:t>
            </w:r>
            <w:r w:rsidR="006A1E2F">
              <w:rPr>
                <w:rFonts w:ascii="Roboto" w:eastAsia="Calibri" w:hAnsi="Roboto" w:cs="Times New Roman"/>
                <w:color w:val="auto"/>
                <w:sz w:val="22"/>
                <w:szCs w:val="22"/>
                <w:lang w:val="ro-RO"/>
              </w:rPr>
              <w:t>ș</w:t>
            </w:r>
            <w:r w:rsidRPr="007A058D">
              <w:rPr>
                <w:rFonts w:ascii="Roboto" w:eastAsia="Calibri" w:hAnsi="Roboto" w:cs="Times New Roman"/>
                <w:color w:val="auto"/>
                <w:sz w:val="22"/>
                <w:szCs w:val="22"/>
                <w:lang w:val="ro-RO"/>
              </w:rPr>
              <w:t>i se completează având în vedere prevederile art. 40 - 42 din Legea nr. 202/2017:</w:t>
            </w:r>
          </w:p>
          <w:p w14:paraId="0F949C9E" w14:textId="61B8305D" w:rsidR="007A058D" w:rsidRPr="007A058D" w:rsidRDefault="007A058D" w:rsidP="005B27F4">
            <w:pPr>
              <w:pStyle w:val="ListParagraph"/>
              <w:spacing w:after="0"/>
              <w:ind w:left="35" w:firstLine="581"/>
              <w:rPr>
                <w:rFonts w:ascii="Roboto" w:hAnsi="Roboto"/>
                <w:sz w:val="22"/>
                <w:szCs w:val="22"/>
                <w:lang w:val="ro-RO"/>
              </w:rPr>
            </w:pPr>
            <w:r w:rsidRPr="007A058D">
              <w:rPr>
                <w:rFonts w:ascii="Roboto" w:hAnsi="Roboto"/>
                <w:sz w:val="22"/>
                <w:szCs w:val="22"/>
                <w:lang w:val="ro-RO"/>
              </w:rPr>
              <w:t>a)</w:t>
            </w:r>
            <w:r>
              <w:rPr>
                <w:rFonts w:ascii="Roboto" w:hAnsi="Roboto"/>
                <w:sz w:val="22"/>
                <w:szCs w:val="22"/>
                <w:lang w:val="ro-RO"/>
              </w:rPr>
              <w:t xml:space="preserve"> </w:t>
            </w:r>
            <w:r w:rsidRPr="007A058D">
              <w:rPr>
                <w:rFonts w:ascii="Roboto" w:hAnsi="Roboto"/>
                <w:sz w:val="22"/>
                <w:szCs w:val="22"/>
                <w:lang w:val="ro-RO"/>
              </w:rPr>
              <w:t>Coloana 1 „Organul de conducere în func</w:t>
            </w:r>
            <w:r w:rsidR="006A1E2F">
              <w:rPr>
                <w:rFonts w:ascii="Roboto" w:hAnsi="Roboto"/>
                <w:sz w:val="22"/>
                <w:szCs w:val="22"/>
                <w:lang w:val="ro-RO"/>
              </w:rPr>
              <w:t>ț</w:t>
            </w:r>
            <w:r w:rsidRPr="007A058D">
              <w:rPr>
                <w:rFonts w:ascii="Roboto" w:hAnsi="Roboto"/>
                <w:sz w:val="22"/>
                <w:szCs w:val="22"/>
                <w:lang w:val="ro-RO"/>
              </w:rPr>
              <w:t xml:space="preserve">ia sa de supraveghere” include membrii organului de conducere în rolul de supraveghere </w:t>
            </w:r>
            <w:r w:rsidR="006A1E2F">
              <w:rPr>
                <w:rFonts w:ascii="Roboto" w:hAnsi="Roboto"/>
                <w:sz w:val="22"/>
                <w:szCs w:val="22"/>
                <w:lang w:val="ro-RO"/>
              </w:rPr>
              <w:t>ș</w:t>
            </w:r>
            <w:r w:rsidRPr="007A058D">
              <w:rPr>
                <w:rFonts w:ascii="Roboto" w:hAnsi="Roboto"/>
                <w:sz w:val="22"/>
                <w:szCs w:val="22"/>
                <w:lang w:val="ro-RO"/>
              </w:rPr>
              <w:t>i monitorizare a procesului decizional (</w:t>
            </w:r>
            <w:r w:rsidR="006A1E2F">
              <w:rPr>
                <w:rFonts w:ascii="Roboto" w:hAnsi="Roboto"/>
                <w:sz w:val="22"/>
                <w:szCs w:val="22"/>
                <w:lang w:val="ro-RO"/>
              </w:rPr>
              <w:t>ș</w:t>
            </w:r>
            <w:r w:rsidRPr="007A058D">
              <w:rPr>
                <w:rFonts w:ascii="Roboto" w:hAnsi="Roboto"/>
                <w:sz w:val="22"/>
                <w:szCs w:val="22"/>
                <w:lang w:val="ro-RO"/>
              </w:rPr>
              <w:t xml:space="preserve">i anume, directorii neexecutivi), incluzând membrii consiliului băncii. Sumele plătite membrilor respectivi pentru participarea la </w:t>
            </w:r>
            <w:r w:rsidR="006A1E2F">
              <w:rPr>
                <w:rFonts w:ascii="Roboto" w:hAnsi="Roboto"/>
                <w:sz w:val="22"/>
                <w:szCs w:val="22"/>
                <w:lang w:val="ro-RO"/>
              </w:rPr>
              <w:t>ș</w:t>
            </w:r>
            <w:r w:rsidRPr="007A058D">
              <w:rPr>
                <w:rFonts w:ascii="Roboto" w:hAnsi="Roboto"/>
                <w:sz w:val="22"/>
                <w:szCs w:val="22"/>
                <w:lang w:val="ro-RO"/>
              </w:rPr>
              <w:t>edin</w:t>
            </w:r>
            <w:r w:rsidR="006A1E2F">
              <w:rPr>
                <w:rFonts w:ascii="Roboto" w:hAnsi="Roboto"/>
                <w:sz w:val="22"/>
                <w:szCs w:val="22"/>
                <w:lang w:val="ro-RO"/>
              </w:rPr>
              <w:t>ț</w:t>
            </w:r>
            <w:r w:rsidRPr="007A058D">
              <w:rPr>
                <w:rFonts w:ascii="Roboto" w:hAnsi="Roboto"/>
                <w:sz w:val="22"/>
                <w:szCs w:val="22"/>
                <w:lang w:val="ro-RO"/>
              </w:rPr>
              <w:t>ele organului de conducere în func</w:t>
            </w:r>
            <w:r w:rsidR="006A1E2F">
              <w:rPr>
                <w:rFonts w:ascii="Roboto" w:hAnsi="Roboto"/>
                <w:sz w:val="22"/>
                <w:szCs w:val="22"/>
                <w:lang w:val="ro-RO"/>
              </w:rPr>
              <w:t>ț</w:t>
            </w:r>
            <w:r w:rsidRPr="007A058D">
              <w:rPr>
                <w:rFonts w:ascii="Roboto" w:hAnsi="Roboto"/>
                <w:sz w:val="22"/>
                <w:szCs w:val="22"/>
                <w:lang w:val="ro-RO"/>
              </w:rPr>
              <w:t>ia sa de supraveghere trebuie raportate ca remunera</w:t>
            </w:r>
            <w:r w:rsidR="006A1E2F">
              <w:rPr>
                <w:rFonts w:ascii="Roboto" w:hAnsi="Roboto"/>
                <w:sz w:val="22"/>
                <w:szCs w:val="22"/>
                <w:lang w:val="ro-RO"/>
              </w:rPr>
              <w:t>ț</w:t>
            </w:r>
            <w:r w:rsidRPr="007A058D">
              <w:rPr>
                <w:rFonts w:ascii="Roboto" w:hAnsi="Roboto"/>
                <w:sz w:val="22"/>
                <w:szCs w:val="22"/>
                <w:lang w:val="ro-RO"/>
              </w:rPr>
              <w:t>ie;</w:t>
            </w:r>
          </w:p>
          <w:p w14:paraId="7A81F83D" w14:textId="75E85C95" w:rsidR="007A058D" w:rsidRPr="007A058D" w:rsidRDefault="007A058D" w:rsidP="005B27F4">
            <w:pPr>
              <w:pStyle w:val="ListParagraph"/>
              <w:spacing w:after="0"/>
              <w:ind w:left="35" w:firstLine="581"/>
              <w:rPr>
                <w:rFonts w:ascii="Roboto" w:hAnsi="Roboto"/>
                <w:sz w:val="22"/>
                <w:szCs w:val="22"/>
                <w:lang w:val="ro-RO"/>
              </w:rPr>
            </w:pPr>
            <w:r w:rsidRPr="007A058D">
              <w:rPr>
                <w:rFonts w:ascii="Roboto" w:hAnsi="Roboto"/>
                <w:sz w:val="22"/>
                <w:szCs w:val="22"/>
                <w:lang w:val="ro-RO"/>
              </w:rPr>
              <w:t>b) Coloana 2 „Organul de conducere în func</w:t>
            </w:r>
            <w:r w:rsidR="006A1E2F">
              <w:rPr>
                <w:rFonts w:ascii="Roboto" w:hAnsi="Roboto"/>
                <w:sz w:val="22"/>
                <w:szCs w:val="22"/>
                <w:lang w:val="ro-RO"/>
              </w:rPr>
              <w:t>ț</w:t>
            </w:r>
            <w:r w:rsidRPr="007A058D">
              <w:rPr>
                <w:rFonts w:ascii="Roboto" w:hAnsi="Roboto"/>
                <w:sz w:val="22"/>
                <w:szCs w:val="22"/>
                <w:lang w:val="ro-RO"/>
              </w:rPr>
              <w:t>ia sa de conducere” include membrii organului de conducere care sunt responsabili de func</w:t>
            </w:r>
            <w:r w:rsidR="006A1E2F">
              <w:rPr>
                <w:rFonts w:ascii="Roboto" w:hAnsi="Roboto"/>
                <w:sz w:val="22"/>
                <w:szCs w:val="22"/>
                <w:lang w:val="ro-RO"/>
              </w:rPr>
              <w:t>ț</w:t>
            </w:r>
            <w:r w:rsidRPr="007A058D">
              <w:rPr>
                <w:rFonts w:ascii="Roboto" w:hAnsi="Roboto"/>
                <w:sz w:val="22"/>
                <w:szCs w:val="22"/>
                <w:lang w:val="ro-RO"/>
              </w:rPr>
              <w:t>iile sale de conducere (</w:t>
            </w:r>
            <w:r w:rsidR="006A1E2F">
              <w:rPr>
                <w:rFonts w:ascii="Roboto" w:hAnsi="Roboto"/>
                <w:sz w:val="22"/>
                <w:szCs w:val="22"/>
                <w:lang w:val="ro-RO"/>
              </w:rPr>
              <w:t>ș</w:t>
            </w:r>
            <w:r w:rsidRPr="007A058D">
              <w:rPr>
                <w:rFonts w:ascii="Roboto" w:hAnsi="Roboto"/>
                <w:sz w:val="22"/>
                <w:szCs w:val="22"/>
                <w:lang w:val="ro-RO"/>
              </w:rPr>
              <w:t>i anume, directorii executivi).</w:t>
            </w:r>
          </w:p>
          <w:p w14:paraId="5E110D26" w14:textId="77777777" w:rsidR="007A058D" w:rsidRPr="007A058D" w:rsidRDefault="007A058D" w:rsidP="005B27F4">
            <w:pPr>
              <w:pStyle w:val="ListParagraph"/>
              <w:spacing w:after="0"/>
              <w:ind w:left="35" w:firstLine="581"/>
              <w:rPr>
                <w:rFonts w:ascii="Roboto" w:hAnsi="Roboto"/>
                <w:sz w:val="22"/>
                <w:szCs w:val="22"/>
                <w:lang w:val="ro-RO"/>
              </w:rPr>
            </w:pPr>
          </w:p>
          <w:p w14:paraId="68E0E7D2" w14:textId="04525E67" w:rsidR="00995AD9" w:rsidRPr="007A058D" w:rsidRDefault="00995AD9" w:rsidP="005B27F4">
            <w:pPr>
              <w:pStyle w:val="ListParagraph"/>
              <w:spacing w:after="0"/>
              <w:ind w:left="35" w:firstLine="581"/>
              <w:rPr>
                <w:rFonts w:ascii="Roboto" w:hAnsi="Roboto"/>
                <w:sz w:val="22"/>
                <w:szCs w:val="22"/>
                <w:lang w:val="ro-RO"/>
              </w:rPr>
            </w:pPr>
            <w:r w:rsidRPr="007A058D">
              <w:rPr>
                <w:rFonts w:ascii="Roboto" w:hAnsi="Roboto"/>
                <w:sz w:val="22"/>
                <w:szCs w:val="22"/>
                <w:lang w:val="ro-RO"/>
              </w:rPr>
              <w:t xml:space="preserve">5.Formularul ORD 3.30B se va completa </w:t>
            </w:r>
            <w:r w:rsidR="006A1E2F">
              <w:rPr>
                <w:rFonts w:ascii="Roboto" w:hAnsi="Roboto"/>
                <w:sz w:val="22"/>
                <w:szCs w:val="22"/>
                <w:lang w:val="ro-RO"/>
              </w:rPr>
              <w:t>ț</w:t>
            </w:r>
            <w:r w:rsidRPr="007A058D">
              <w:rPr>
                <w:rFonts w:ascii="Roboto" w:hAnsi="Roboto"/>
                <w:sz w:val="22"/>
                <w:szCs w:val="22"/>
                <w:lang w:val="ro-RO"/>
              </w:rPr>
              <w:t>inând cont de următoarele indica</w:t>
            </w:r>
            <w:r w:rsidR="006A1E2F">
              <w:rPr>
                <w:rFonts w:ascii="Roboto" w:hAnsi="Roboto"/>
                <w:sz w:val="22"/>
                <w:szCs w:val="22"/>
                <w:lang w:val="ro-RO"/>
              </w:rPr>
              <w:t>ț</w:t>
            </w:r>
            <w:r w:rsidRPr="007A058D">
              <w:rPr>
                <w:rFonts w:ascii="Roboto" w:hAnsi="Roboto"/>
                <w:sz w:val="22"/>
                <w:szCs w:val="22"/>
                <w:lang w:val="ro-RO"/>
              </w:rPr>
              <w:t>ii:</w:t>
            </w:r>
          </w:p>
          <w:p w14:paraId="35CE9BDA" w14:textId="76D68146" w:rsidR="00995AD9" w:rsidRPr="007A058D" w:rsidRDefault="00995AD9" w:rsidP="005B27F4">
            <w:pPr>
              <w:pStyle w:val="Default"/>
              <w:spacing w:before="60" w:after="60"/>
              <w:ind w:firstLine="581"/>
              <w:jc w:val="both"/>
              <w:rPr>
                <w:rFonts w:ascii="Roboto" w:hAnsi="Roboto"/>
                <w:sz w:val="22"/>
                <w:szCs w:val="22"/>
                <w:lang w:val="ro-RO"/>
              </w:rPr>
            </w:pPr>
            <w:r w:rsidRPr="007A058D">
              <w:rPr>
                <w:rFonts w:ascii="Roboto" w:hAnsi="Roboto"/>
                <w:sz w:val="22"/>
                <w:szCs w:val="22"/>
                <w:lang w:val="ro-RO"/>
              </w:rPr>
              <w:t>1) Coloana 3 „Tranzac</w:t>
            </w:r>
            <w:r w:rsidR="006A1E2F">
              <w:rPr>
                <w:rFonts w:ascii="Roboto" w:hAnsi="Roboto"/>
                <w:sz w:val="22"/>
                <w:szCs w:val="22"/>
                <w:lang w:val="ro-RO"/>
              </w:rPr>
              <w:t>ț</w:t>
            </w:r>
            <w:r w:rsidRPr="007A058D">
              <w:rPr>
                <w:rFonts w:ascii="Roboto" w:hAnsi="Roboto"/>
                <w:sz w:val="22"/>
                <w:szCs w:val="22"/>
                <w:lang w:val="ro-RO"/>
              </w:rPr>
              <w:t xml:space="preserve">ionarea pe cont propriu, subscrierea </w:t>
            </w:r>
            <w:r w:rsidR="006A1E2F">
              <w:rPr>
                <w:rFonts w:ascii="Roboto" w:hAnsi="Roboto"/>
                <w:sz w:val="22"/>
                <w:szCs w:val="22"/>
                <w:lang w:val="ro-RO"/>
              </w:rPr>
              <w:t>ș</w:t>
            </w:r>
            <w:r w:rsidRPr="007A058D">
              <w:rPr>
                <w:rFonts w:ascii="Roboto" w:hAnsi="Roboto"/>
                <w:sz w:val="22"/>
                <w:szCs w:val="22"/>
                <w:lang w:val="ro-RO"/>
              </w:rPr>
              <w:t>i plasarea de instrumente” se completează având în vedere personalul care desfă</w:t>
            </w:r>
            <w:r w:rsidR="006A1E2F">
              <w:rPr>
                <w:rFonts w:ascii="Roboto" w:hAnsi="Roboto"/>
                <w:sz w:val="22"/>
                <w:szCs w:val="22"/>
                <w:lang w:val="ro-RO"/>
              </w:rPr>
              <w:t>ș</w:t>
            </w:r>
            <w:r w:rsidRPr="007A058D">
              <w:rPr>
                <w:rFonts w:ascii="Roboto" w:hAnsi="Roboto"/>
                <w:sz w:val="22"/>
                <w:szCs w:val="22"/>
                <w:lang w:val="ro-RO"/>
              </w:rPr>
              <w:t>oară activită</w:t>
            </w:r>
            <w:r w:rsidR="006A1E2F">
              <w:rPr>
                <w:rFonts w:ascii="Roboto" w:hAnsi="Roboto"/>
                <w:sz w:val="22"/>
                <w:szCs w:val="22"/>
                <w:lang w:val="ro-RO"/>
              </w:rPr>
              <w:t>ț</w:t>
            </w:r>
            <w:r w:rsidRPr="007A058D">
              <w:rPr>
                <w:rFonts w:ascii="Roboto" w:hAnsi="Roboto"/>
                <w:sz w:val="22"/>
                <w:szCs w:val="22"/>
                <w:lang w:val="ro-RO"/>
              </w:rPr>
              <w:t>i legate de tranzac</w:t>
            </w:r>
            <w:r w:rsidR="006A1E2F">
              <w:rPr>
                <w:rFonts w:ascii="Roboto" w:hAnsi="Roboto"/>
                <w:sz w:val="22"/>
                <w:szCs w:val="22"/>
                <w:lang w:val="ro-RO"/>
              </w:rPr>
              <w:t>ț</w:t>
            </w:r>
            <w:r w:rsidRPr="007A058D">
              <w:rPr>
                <w:rFonts w:ascii="Roboto" w:hAnsi="Roboto"/>
                <w:sz w:val="22"/>
                <w:szCs w:val="22"/>
                <w:lang w:val="ro-RO"/>
              </w:rPr>
              <w:t xml:space="preserve">ionarea pe cont propriu, subscrierea de instrumente financiare </w:t>
            </w:r>
            <w:r w:rsidR="006A1E2F">
              <w:rPr>
                <w:rFonts w:ascii="Roboto" w:hAnsi="Roboto"/>
                <w:sz w:val="22"/>
                <w:szCs w:val="22"/>
                <w:lang w:val="ro-RO"/>
              </w:rPr>
              <w:t>ș</w:t>
            </w:r>
            <w:r w:rsidRPr="007A058D">
              <w:rPr>
                <w:rFonts w:ascii="Roboto" w:hAnsi="Roboto"/>
                <w:sz w:val="22"/>
                <w:szCs w:val="22"/>
                <w:lang w:val="ro-RO"/>
              </w:rPr>
              <w:t>i/sau plasarea de instrumente financiare cu angajament ferm, plasarea de instrumente financiare fără angajament ferm.</w:t>
            </w:r>
          </w:p>
          <w:p w14:paraId="523DCD97" w14:textId="7533E422" w:rsidR="00995AD9" w:rsidRPr="007A058D" w:rsidRDefault="00995AD9" w:rsidP="005B27F4">
            <w:pPr>
              <w:pStyle w:val="Default"/>
              <w:spacing w:before="60" w:after="60"/>
              <w:ind w:left="35" w:firstLine="581"/>
              <w:jc w:val="both"/>
              <w:rPr>
                <w:rFonts w:ascii="Roboto" w:hAnsi="Roboto"/>
                <w:sz w:val="22"/>
                <w:szCs w:val="22"/>
                <w:lang w:val="ro-RO"/>
              </w:rPr>
            </w:pPr>
            <w:r w:rsidRPr="007A058D">
              <w:rPr>
                <w:rFonts w:ascii="Roboto" w:hAnsi="Roboto"/>
                <w:sz w:val="22"/>
                <w:szCs w:val="22"/>
                <w:lang w:val="ro-RO"/>
              </w:rPr>
              <w:lastRenderedPageBreak/>
              <w:t>2) Coloana 4 „Consultan</w:t>
            </w:r>
            <w:r w:rsidR="006A1E2F">
              <w:rPr>
                <w:rFonts w:ascii="Roboto" w:hAnsi="Roboto"/>
                <w:sz w:val="22"/>
                <w:szCs w:val="22"/>
                <w:lang w:val="ro-RO"/>
              </w:rPr>
              <w:t>ț</w:t>
            </w:r>
            <w:r w:rsidRPr="007A058D">
              <w:rPr>
                <w:rFonts w:ascii="Roboto" w:hAnsi="Roboto"/>
                <w:sz w:val="22"/>
                <w:szCs w:val="22"/>
                <w:lang w:val="ro-RO"/>
              </w:rPr>
              <w:t>a de investi</w:t>
            </w:r>
            <w:r w:rsidR="006A1E2F">
              <w:rPr>
                <w:rFonts w:ascii="Roboto" w:hAnsi="Roboto"/>
                <w:sz w:val="22"/>
                <w:szCs w:val="22"/>
                <w:lang w:val="ro-RO"/>
              </w:rPr>
              <w:t>ț</w:t>
            </w:r>
            <w:r w:rsidRPr="007A058D">
              <w:rPr>
                <w:rFonts w:ascii="Roboto" w:hAnsi="Roboto"/>
                <w:sz w:val="22"/>
                <w:szCs w:val="22"/>
                <w:lang w:val="ro-RO"/>
              </w:rPr>
              <w:t>ii, executarea ordinelor” se completează având în vedere personalul care desfă</w:t>
            </w:r>
            <w:r w:rsidR="006A1E2F">
              <w:rPr>
                <w:rFonts w:ascii="Roboto" w:hAnsi="Roboto"/>
                <w:sz w:val="22"/>
                <w:szCs w:val="22"/>
                <w:lang w:val="ro-RO"/>
              </w:rPr>
              <w:t>ș</w:t>
            </w:r>
            <w:r w:rsidRPr="007A058D">
              <w:rPr>
                <w:rFonts w:ascii="Roboto" w:hAnsi="Roboto"/>
                <w:sz w:val="22"/>
                <w:szCs w:val="22"/>
                <w:lang w:val="ro-RO"/>
              </w:rPr>
              <w:t>oară activită</w:t>
            </w:r>
            <w:r w:rsidR="006A1E2F">
              <w:rPr>
                <w:rFonts w:ascii="Roboto" w:hAnsi="Roboto"/>
                <w:sz w:val="22"/>
                <w:szCs w:val="22"/>
                <w:lang w:val="ro-RO"/>
              </w:rPr>
              <w:t>ț</w:t>
            </w:r>
            <w:r w:rsidRPr="007A058D">
              <w:rPr>
                <w:rFonts w:ascii="Roboto" w:hAnsi="Roboto"/>
                <w:sz w:val="22"/>
                <w:szCs w:val="22"/>
                <w:lang w:val="ro-RO"/>
              </w:rPr>
              <w:t xml:space="preserve">i legate de primirea </w:t>
            </w:r>
            <w:r w:rsidR="006A1E2F">
              <w:rPr>
                <w:rFonts w:ascii="Roboto" w:hAnsi="Roboto"/>
                <w:sz w:val="22"/>
                <w:szCs w:val="22"/>
                <w:lang w:val="ro-RO"/>
              </w:rPr>
              <w:t>ș</w:t>
            </w:r>
            <w:r w:rsidRPr="007A058D">
              <w:rPr>
                <w:rFonts w:ascii="Roboto" w:hAnsi="Roboto"/>
                <w:sz w:val="22"/>
                <w:szCs w:val="22"/>
                <w:lang w:val="ro-RO"/>
              </w:rPr>
              <w:t>i transmiterea de ordine privind unul sau mai multe instrumente financiare, executarea ordinelor în contul clien</w:t>
            </w:r>
            <w:r w:rsidR="006A1E2F">
              <w:rPr>
                <w:rFonts w:ascii="Roboto" w:hAnsi="Roboto"/>
                <w:sz w:val="22"/>
                <w:szCs w:val="22"/>
                <w:lang w:val="ro-RO"/>
              </w:rPr>
              <w:t>ț</w:t>
            </w:r>
            <w:r w:rsidRPr="007A058D">
              <w:rPr>
                <w:rFonts w:ascii="Roboto" w:hAnsi="Roboto"/>
                <w:sz w:val="22"/>
                <w:szCs w:val="22"/>
                <w:lang w:val="ro-RO"/>
              </w:rPr>
              <w:t>ilor, serviciile de consultan</w:t>
            </w:r>
            <w:r w:rsidR="006A1E2F">
              <w:rPr>
                <w:rFonts w:ascii="Roboto" w:hAnsi="Roboto"/>
                <w:sz w:val="22"/>
                <w:szCs w:val="22"/>
                <w:lang w:val="ro-RO"/>
              </w:rPr>
              <w:t>ț</w:t>
            </w:r>
            <w:r w:rsidRPr="007A058D">
              <w:rPr>
                <w:rFonts w:ascii="Roboto" w:hAnsi="Roboto"/>
                <w:sz w:val="22"/>
                <w:szCs w:val="22"/>
                <w:lang w:val="ro-RO"/>
              </w:rPr>
              <w:t>ă de investi</w:t>
            </w:r>
            <w:r w:rsidR="006A1E2F">
              <w:rPr>
                <w:rFonts w:ascii="Roboto" w:hAnsi="Roboto"/>
                <w:sz w:val="22"/>
                <w:szCs w:val="22"/>
                <w:lang w:val="ro-RO"/>
              </w:rPr>
              <w:t>ț</w:t>
            </w:r>
            <w:r w:rsidRPr="007A058D">
              <w:rPr>
                <w:rFonts w:ascii="Roboto" w:hAnsi="Roboto"/>
                <w:sz w:val="22"/>
                <w:szCs w:val="22"/>
                <w:lang w:val="ro-RO"/>
              </w:rPr>
              <w:t>ii.</w:t>
            </w:r>
          </w:p>
          <w:p w14:paraId="2804FA11" w14:textId="11CCAFF5" w:rsidR="00995AD9" w:rsidRPr="007A058D" w:rsidRDefault="00995AD9" w:rsidP="005B27F4">
            <w:pPr>
              <w:pStyle w:val="Default"/>
              <w:spacing w:before="60" w:after="60"/>
              <w:ind w:left="35" w:firstLine="581"/>
              <w:jc w:val="both"/>
              <w:rPr>
                <w:rFonts w:ascii="Roboto" w:hAnsi="Roboto"/>
                <w:sz w:val="22"/>
                <w:szCs w:val="22"/>
                <w:lang w:val="ro-RO"/>
              </w:rPr>
            </w:pPr>
            <w:r w:rsidRPr="007A058D">
              <w:rPr>
                <w:rFonts w:ascii="Roboto" w:hAnsi="Roboto"/>
                <w:sz w:val="22"/>
                <w:szCs w:val="22"/>
                <w:lang w:val="ro-RO"/>
              </w:rPr>
              <w:t>3) Coloana 5 „Administrarea de portofolii” se completează având în vedere personalul care activează în domeniul administrării portofoliilor, inclusiv în filialele societă</w:t>
            </w:r>
            <w:r w:rsidR="006A1E2F">
              <w:rPr>
                <w:rFonts w:ascii="Roboto" w:hAnsi="Roboto"/>
                <w:sz w:val="22"/>
                <w:szCs w:val="22"/>
                <w:lang w:val="ro-RO"/>
              </w:rPr>
              <w:t>ț</w:t>
            </w:r>
            <w:r w:rsidRPr="007A058D">
              <w:rPr>
                <w:rFonts w:ascii="Roboto" w:hAnsi="Roboto"/>
                <w:sz w:val="22"/>
                <w:szCs w:val="22"/>
                <w:lang w:val="ro-RO"/>
              </w:rPr>
              <w:t>ilor de investi</w:t>
            </w:r>
            <w:r w:rsidR="006A1E2F">
              <w:rPr>
                <w:rFonts w:ascii="Roboto" w:hAnsi="Roboto"/>
                <w:sz w:val="22"/>
                <w:szCs w:val="22"/>
                <w:lang w:val="ro-RO"/>
              </w:rPr>
              <w:t>ț</w:t>
            </w:r>
            <w:r w:rsidRPr="007A058D">
              <w:rPr>
                <w:rFonts w:ascii="Roboto" w:hAnsi="Roboto"/>
                <w:sz w:val="22"/>
                <w:szCs w:val="22"/>
                <w:lang w:val="ro-RO"/>
              </w:rPr>
              <w:t xml:space="preserve">ii care sunt organisme de plasament colectiv în valori mobiliare (OPCVM) </w:t>
            </w:r>
            <w:r w:rsidR="006A1E2F">
              <w:rPr>
                <w:rFonts w:ascii="Roboto" w:hAnsi="Roboto"/>
                <w:sz w:val="22"/>
                <w:szCs w:val="22"/>
                <w:lang w:val="ro-RO"/>
              </w:rPr>
              <w:t>ș</w:t>
            </w:r>
            <w:r w:rsidRPr="007A058D">
              <w:rPr>
                <w:rFonts w:ascii="Roboto" w:hAnsi="Roboto"/>
                <w:sz w:val="22"/>
                <w:szCs w:val="22"/>
                <w:lang w:val="ro-RO"/>
              </w:rPr>
              <w:t>i administratori de fonduri de investi</w:t>
            </w:r>
            <w:r w:rsidR="006A1E2F">
              <w:rPr>
                <w:rFonts w:ascii="Roboto" w:hAnsi="Roboto"/>
                <w:sz w:val="22"/>
                <w:szCs w:val="22"/>
                <w:lang w:val="ro-RO"/>
              </w:rPr>
              <w:t>ț</w:t>
            </w:r>
            <w:r w:rsidRPr="007A058D">
              <w:rPr>
                <w:rFonts w:ascii="Roboto" w:hAnsi="Roboto"/>
                <w:sz w:val="22"/>
                <w:szCs w:val="22"/>
                <w:lang w:val="ro-RO"/>
              </w:rPr>
              <w:t>ii alternative.</w:t>
            </w:r>
          </w:p>
          <w:p w14:paraId="61FA1A57" w14:textId="73369361" w:rsidR="00995AD9" w:rsidRPr="007A058D" w:rsidRDefault="00995AD9" w:rsidP="005B27F4">
            <w:pPr>
              <w:pStyle w:val="Default"/>
              <w:spacing w:before="60" w:after="60"/>
              <w:ind w:left="35" w:firstLine="581"/>
              <w:jc w:val="both"/>
              <w:rPr>
                <w:rFonts w:ascii="Roboto" w:hAnsi="Roboto"/>
                <w:sz w:val="22"/>
                <w:szCs w:val="22"/>
                <w:lang w:val="ro-RO"/>
              </w:rPr>
            </w:pPr>
            <w:r w:rsidRPr="007A058D">
              <w:rPr>
                <w:rFonts w:ascii="Roboto" w:hAnsi="Roboto"/>
                <w:sz w:val="22"/>
                <w:szCs w:val="22"/>
                <w:lang w:val="ro-RO"/>
              </w:rPr>
              <w:t>4) Coloana 6 „Operarea MTF/OTF” se completează având în vedere personalul care activează în operarea sistemului multilateral de tranzac</w:t>
            </w:r>
            <w:r w:rsidR="006A1E2F">
              <w:rPr>
                <w:rFonts w:ascii="Roboto" w:hAnsi="Roboto"/>
                <w:sz w:val="22"/>
                <w:szCs w:val="22"/>
                <w:lang w:val="ro-RO"/>
              </w:rPr>
              <w:t>ț</w:t>
            </w:r>
            <w:r w:rsidRPr="007A058D">
              <w:rPr>
                <w:rFonts w:ascii="Roboto" w:hAnsi="Roboto"/>
                <w:sz w:val="22"/>
                <w:szCs w:val="22"/>
                <w:lang w:val="ro-RO"/>
              </w:rPr>
              <w:t>ionare (MTF) sau a sistemului organizat de tranzac</w:t>
            </w:r>
            <w:r w:rsidR="006A1E2F">
              <w:rPr>
                <w:rFonts w:ascii="Roboto" w:hAnsi="Roboto"/>
                <w:sz w:val="22"/>
                <w:szCs w:val="22"/>
                <w:lang w:val="ro-RO"/>
              </w:rPr>
              <w:t>ț</w:t>
            </w:r>
            <w:r w:rsidRPr="007A058D">
              <w:rPr>
                <w:rFonts w:ascii="Roboto" w:hAnsi="Roboto"/>
                <w:sz w:val="22"/>
                <w:szCs w:val="22"/>
                <w:lang w:val="ro-RO"/>
              </w:rPr>
              <w:t xml:space="preserve">ionare (OTF). </w:t>
            </w:r>
          </w:p>
          <w:p w14:paraId="52D17656" w14:textId="7D12A2AF" w:rsidR="00995AD9" w:rsidRPr="007A058D" w:rsidRDefault="00995AD9" w:rsidP="005B27F4">
            <w:pPr>
              <w:pStyle w:val="Default"/>
              <w:spacing w:before="60" w:after="60"/>
              <w:ind w:left="35" w:firstLine="581"/>
              <w:jc w:val="both"/>
              <w:rPr>
                <w:rFonts w:ascii="Roboto" w:hAnsi="Roboto"/>
                <w:sz w:val="22"/>
                <w:szCs w:val="22"/>
                <w:lang w:val="ro-RO"/>
              </w:rPr>
            </w:pPr>
            <w:r w:rsidRPr="007A058D">
              <w:rPr>
                <w:rFonts w:ascii="Roboto" w:hAnsi="Roboto"/>
                <w:sz w:val="22"/>
                <w:szCs w:val="22"/>
                <w:lang w:val="ro-RO"/>
              </w:rPr>
              <w:t>5) Coloana 7 „Func</w:t>
            </w:r>
            <w:r w:rsidR="006A1E2F">
              <w:rPr>
                <w:rFonts w:ascii="Roboto" w:hAnsi="Roboto"/>
                <w:sz w:val="22"/>
                <w:szCs w:val="22"/>
                <w:lang w:val="ro-RO"/>
              </w:rPr>
              <w:t>ț</w:t>
            </w:r>
            <w:r w:rsidRPr="007A058D">
              <w:rPr>
                <w:rFonts w:ascii="Roboto" w:hAnsi="Roboto"/>
                <w:sz w:val="22"/>
                <w:szCs w:val="22"/>
                <w:lang w:val="ro-RO"/>
              </w:rPr>
              <w:t>ii de control intern” se completează având în vedere doar personalul care activează în cadrul func</w:t>
            </w:r>
            <w:r w:rsidR="006A1E2F">
              <w:rPr>
                <w:rFonts w:ascii="Roboto" w:hAnsi="Roboto"/>
                <w:sz w:val="22"/>
                <w:szCs w:val="22"/>
                <w:lang w:val="ro-RO"/>
              </w:rPr>
              <w:t>ț</w:t>
            </w:r>
            <w:r w:rsidRPr="007A058D">
              <w:rPr>
                <w:rFonts w:ascii="Roboto" w:hAnsi="Roboto"/>
                <w:sz w:val="22"/>
                <w:szCs w:val="22"/>
                <w:lang w:val="ro-RO"/>
              </w:rPr>
              <w:t xml:space="preserve">iilor de administrare a riscurilor, de conformitate </w:t>
            </w:r>
            <w:r w:rsidR="006A1E2F">
              <w:rPr>
                <w:rFonts w:ascii="Roboto" w:hAnsi="Roboto"/>
                <w:sz w:val="22"/>
                <w:szCs w:val="22"/>
                <w:lang w:val="ro-RO"/>
              </w:rPr>
              <w:t>ș</w:t>
            </w:r>
            <w:r w:rsidRPr="007A058D">
              <w:rPr>
                <w:rFonts w:ascii="Roboto" w:hAnsi="Roboto"/>
                <w:sz w:val="22"/>
                <w:szCs w:val="22"/>
                <w:lang w:val="ro-RO"/>
              </w:rPr>
              <w:t>i de audit intern.</w:t>
            </w:r>
          </w:p>
          <w:p w14:paraId="4C0A35F5" w14:textId="1D5DD394" w:rsidR="00995AD9" w:rsidRPr="007A058D" w:rsidRDefault="00995AD9" w:rsidP="005B27F4">
            <w:pPr>
              <w:pStyle w:val="Default"/>
              <w:spacing w:before="60" w:after="60"/>
              <w:ind w:left="35" w:firstLine="581"/>
              <w:jc w:val="both"/>
              <w:rPr>
                <w:rFonts w:ascii="Roboto" w:hAnsi="Roboto"/>
                <w:sz w:val="22"/>
                <w:szCs w:val="22"/>
                <w:lang w:val="ro-RO"/>
              </w:rPr>
            </w:pPr>
            <w:r w:rsidRPr="007A058D">
              <w:rPr>
                <w:rFonts w:ascii="Roboto" w:hAnsi="Roboto"/>
                <w:sz w:val="22"/>
                <w:szCs w:val="22"/>
                <w:lang w:val="ro-RO"/>
              </w:rPr>
              <w:t>6) Coloana 8 „To</w:t>
            </w:r>
            <w:r w:rsidR="006A1E2F">
              <w:rPr>
                <w:rFonts w:ascii="Roboto" w:hAnsi="Roboto"/>
                <w:sz w:val="22"/>
                <w:szCs w:val="22"/>
                <w:lang w:val="ro-RO"/>
              </w:rPr>
              <w:t>ț</w:t>
            </w:r>
            <w:r w:rsidRPr="007A058D">
              <w:rPr>
                <w:rFonts w:ascii="Roboto" w:hAnsi="Roboto"/>
                <w:sz w:val="22"/>
                <w:szCs w:val="22"/>
                <w:lang w:val="ro-RO"/>
              </w:rPr>
              <w:t>i ceilal</w:t>
            </w:r>
            <w:r w:rsidR="006A1E2F">
              <w:rPr>
                <w:rFonts w:ascii="Roboto" w:hAnsi="Roboto"/>
                <w:sz w:val="22"/>
                <w:szCs w:val="22"/>
                <w:lang w:val="ro-RO"/>
              </w:rPr>
              <w:t>ț</w:t>
            </w:r>
            <w:r w:rsidRPr="007A058D">
              <w:rPr>
                <w:rFonts w:ascii="Roboto" w:hAnsi="Roboto"/>
                <w:sz w:val="22"/>
                <w:szCs w:val="22"/>
                <w:lang w:val="ro-RO"/>
              </w:rPr>
              <w:t>i membri ai personalului” se completează cu informa</w:t>
            </w:r>
            <w:r w:rsidR="006A1E2F">
              <w:rPr>
                <w:rFonts w:ascii="Roboto" w:hAnsi="Roboto"/>
                <w:sz w:val="22"/>
                <w:szCs w:val="22"/>
                <w:lang w:val="ro-RO"/>
              </w:rPr>
              <w:t>ț</w:t>
            </w:r>
            <w:r w:rsidRPr="007A058D">
              <w:rPr>
                <w:rFonts w:ascii="Roboto" w:hAnsi="Roboto"/>
                <w:sz w:val="22"/>
                <w:szCs w:val="22"/>
                <w:lang w:val="ro-RO"/>
              </w:rPr>
              <w:t>ii aferente angaja</w:t>
            </w:r>
            <w:r w:rsidR="006A1E2F">
              <w:rPr>
                <w:rFonts w:ascii="Roboto" w:hAnsi="Roboto"/>
                <w:sz w:val="22"/>
                <w:szCs w:val="22"/>
                <w:lang w:val="ro-RO"/>
              </w:rPr>
              <w:t>ț</w:t>
            </w:r>
            <w:r w:rsidRPr="007A058D">
              <w:rPr>
                <w:rFonts w:ascii="Roboto" w:hAnsi="Roboto"/>
                <w:sz w:val="22"/>
                <w:szCs w:val="22"/>
                <w:lang w:val="ro-RO"/>
              </w:rPr>
              <w:t xml:space="preserve">ilor care beneficiază de venituri ridicate </w:t>
            </w:r>
            <w:r w:rsidR="006A1E2F">
              <w:rPr>
                <w:rFonts w:ascii="Roboto" w:hAnsi="Roboto"/>
                <w:sz w:val="22"/>
                <w:szCs w:val="22"/>
                <w:lang w:val="ro-RO"/>
              </w:rPr>
              <w:t>ș</w:t>
            </w:r>
            <w:r w:rsidRPr="007A058D">
              <w:rPr>
                <w:rFonts w:ascii="Roboto" w:hAnsi="Roboto"/>
                <w:sz w:val="22"/>
                <w:szCs w:val="22"/>
                <w:lang w:val="ro-RO"/>
              </w:rPr>
              <w:t>i care nu pot fi încadra</w:t>
            </w:r>
            <w:r w:rsidR="006A1E2F">
              <w:rPr>
                <w:rFonts w:ascii="Roboto" w:hAnsi="Roboto"/>
                <w:sz w:val="22"/>
                <w:szCs w:val="22"/>
                <w:lang w:val="ro-RO"/>
              </w:rPr>
              <w:t>ț</w:t>
            </w:r>
            <w:r w:rsidRPr="007A058D">
              <w:rPr>
                <w:rFonts w:ascii="Roboto" w:hAnsi="Roboto"/>
                <w:sz w:val="22"/>
                <w:szCs w:val="22"/>
                <w:lang w:val="ro-RO"/>
              </w:rPr>
              <w:t>i într-un domeniu de activitate dintre cele nominalizate anterior.</w:t>
            </w:r>
          </w:p>
        </w:tc>
        <w:tc>
          <w:tcPr>
            <w:tcW w:w="2126" w:type="dxa"/>
          </w:tcPr>
          <w:p w14:paraId="3EC4C94D" w14:textId="52AD75A3" w:rsidR="00BE3F0E" w:rsidRPr="00174DE5" w:rsidRDefault="00776926" w:rsidP="00BE3F0E">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1E6B6BE3" w14:textId="3D452D09" w:rsidR="00BE3F0E" w:rsidRPr="00174DE5" w:rsidRDefault="00BE3F0E" w:rsidP="00BE3F0E">
            <w:pPr>
              <w:rPr>
                <w:rFonts w:ascii="Roboto" w:hAnsi="Roboto"/>
                <w:sz w:val="22"/>
                <w:szCs w:val="22"/>
                <w:lang w:val="ro-RO"/>
              </w:rPr>
            </w:pPr>
          </w:p>
        </w:tc>
      </w:tr>
      <w:tr w:rsidR="002744F5" w:rsidRPr="006A1E2F" w14:paraId="4EB1B45A" w14:textId="77777777" w:rsidTr="00B24AA0">
        <w:tc>
          <w:tcPr>
            <w:tcW w:w="568" w:type="dxa"/>
          </w:tcPr>
          <w:p w14:paraId="2C92F43D" w14:textId="6A779B38" w:rsidR="002744F5" w:rsidRPr="00174DE5" w:rsidRDefault="002744F5" w:rsidP="002744F5">
            <w:pPr>
              <w:rPr>
                <w:rFonts w:ascii="Roboto" w:hAnsi="Roboto"/>
                <w:sz w:val="22"/>
                <w:szCs w:val="22"/>
                <w:lang w:val="ro-RO"/>
              </w:rPr>
            </w:pPr>
            <w:r w:rsidRPr="00174DE5">
              <w:rPr>
                <w:rFonts w:ascii="Roboto" w:hAnsi="Roboto"/>
                <w:sz w:val="22"/>
                <w:szCs w:val="22"/>
                <w:lang w:val="ro-RO"/>
              </w:rPr>
              <w:lastRenderedPageBreak/>
              <w:t>37.</w:t>
            </w:r>
          </w:p>
        </w:tc>
        <w:tc>
          <w:tcPr>
            <w:tcW w:w="4535" w:type="dxa"/>
          </w:tcPr>
          <w:p w14:paraId="291113CB" w14:textId="182C0D6D" w:rsidR="002744F5" w:rsidRPr="00174DE5" w:rsidRDefault="002744F5" w:rsidP="005F4C7E">
            <w:pPr>
              <w:spacing w:after="0"/>
              <w:rPr>
                <w:rFonts w:ascii="Roboto" w:hAnsi="Roboto"/>
                <w:sz w:val="22"/>
                <w:szCs w:val="22"/>
                <w:lang w:val="ro-RO"/>
              </w:rPr>
            </w:pPr>
            <w:r w:rsidRPr="00174DE5">
              <w:rPr>
                <w:rFonts w:ascii="Roboto" w:hAnsi="Roboto"/>
                <w:b/>
                <w:bCs/>
                <w:sz w:val="22"/>
                <w:szCs w:val="22"/>
                <w:lang w:val="ro-RO"/>
              </w:rPr>
              <w:t>6. Colectarea datelor de către autorită</w:t>
            </w:r>
            <w:r w:rsidR="006A1E2F">
              <w:rPr>
                <w:rFonts w:ascii="Roboto" w:hAnsi="Roboto"/>
                <w:b/>
                <w:bCs/>
                <w:sz w:val="22"/>
                <w:szCs w:val="22"/>
                <w:lang w:val="ro-RO"/>
              </w:rPr>
              <w:t>ț</w:t>
            </w:r>
            <w:r w:rsidRPr="00174DE5">
              <w:rPr>
                <w:rFonts w:ascii="Roboto" w:hAnsi="Roboto"/>
                <w:b/>
                <w:bCs/>
                <w:sz w:val="22"/>
                <w:szCs w:val="22"/>
                <w:lang w:val="ro-RO"/>
              </w:rPr>
              <w:t xml:space="preserve">ile competente </w:t>
            </w:r>
            <w:r w:rsidR="0098365D" w:rsidRPr="00174DE5">
              <w:rPr>
                <w:rFonts w:ascii="Roboto" w:hAnsi="Roboto"/>
                <w:sz w:val="22"/>
                <w:szCs w:val="22"/>
                <w:lang w:val="ro-RO"/>
              </w:rPr>
              <w:t>37.</w:t>
            </w:r>
            <w:r w:rsidR="0098365D" w:rsidRPr="00174DE5">
              <w:rPr>
                <w:rFonts w:ascii="Roboto" w:hAnsi="Roboto"/>
                <w:b/>
                <w:bCs/>
                <w:sz w:val="22"/>
                <w:szCs w:val="22"/>
                <w:lang w:val="ro-RO"/>
              </w:rPr>
              <w:t xml:space="preserve"> </w:t>
            </w:r>
            <w:r w:rsidRPr="00174DE5">
              <w:rPr>
                <w:rFonts w:ascii="Roboto" w:hAnsi="Roboto"/>
                <w:sz w:val="22"/>
                <w:szCs w:val="22"/>
                <w:lang w:val="ro-RO"/>
              </w:rPr>
              <w:t>Autorită</w:t>
            </w:r>
            <w:r w:rsidR="006A1E2F">
              <w:rPr>
                <w:rFonts w:ascii="Roboto" w:hAnsi="Roboto"/>
                <w:sz w:val="22"/>
                <w:szCs w:val="22"/>
                <w:lang w:val="ro-RO"/>
              </w:rPr>
              <w:t>ț</w:t>
            </w:r>
            <w:r w:rsidRPr="00174DE5">
              <w:rPr>
                <w:rFonts w:ascii="Roboto" w:hAnsi="Roboto"/>
                <w:sz w:val="22"/>
                <w:szCs w:val="22"/>
                <w:lang w:val="ro-RO"/>
              </w:rPr>
              <w:t>ile competente trebuie să colecteze anual datele necesare privind persoanele cu venituri ridicate, astfel cum se specifică în sec</w:t>
            </w:r>
            <w:r w:rsidR="006A1E2F">
              <w:rPr>
                <w:rFonts w:ascii="Roboto" w:hAnsi="Roboto"/>
                <w:sz w:val="22"/>
                <w:szCs w:val="22"/>
                <w:lang w:val="ro-RO"/>
              </w:rPr>
              <w:t>ț</w:t>
            </w:r>
            <w:r w:rsidRPr="00174DE5">
              <w:rPr>
                <w:rFonts w:ascii="Roboto" w:hAnsi="Roboto"/>
                <w:sz w:val="22"/>
                <w:szCs w:val="22"/>
                <w:lang w:val="ro-RO"/>
              </w:rPr>
              <w:t>iunea 2, de la:</w:t>
            </w:r>
          </w:p>
          <w:p w14:paraId="28287C2D" w14:textId="6617D2FE" w:rsidR="002744F5" w:rsidRPr="00174DE5" w:rsidRDefault="002744F5" w:rsidP="005F4C7E">
            <w:pPr>
              <w:spacing w:after="0"/>
              <w:rPr>
                <w:rFonts w:ascii="Roboto" w:hAnsi="Roboto"/>
                <w:sz w:val="22"/>
                <w:szCs w:val="22"/>
                <w:lang w:val="ro-RO"/>
              </w:rPr>
            </w:pPr>
            <w:r w:rsidRPr="00174DE5">
              <w:rPr>
                <w:rFonts w:ascii="Roboto" w:hAnsi="Roboto"/>
                <w:sz w:val="22"/>
                <w:szCs w:val="22"/>
                <w:lang w:val="ro-RO"/>
              </w:rPr>
              <w:t>a. institu</w:t>
            </w:r>
            <w:r w:rsidR="006A1E2F">
              <w:rPr>
                <w:rFonts w:ascii="Roboto" w:hAnsi="Roboto"/>
                <w:sz w:val="22"/>
                <w:szCs w:val="22"/>
                <w:lang w:val="ro-RO"/>
              </w:rPr>
              <w:t>ț</w:t>
            </w:r>
            <w:r w:rsidRPr="00174DE5">
              <w:rPr>
                <w:rFonts w:ascii="Roboto" w:hAnsi="Roboto"/>
                <w:sz w:val="22"/>
                <w:szCs w:val="22"/>
                <w:lang w:val="ro-RO"/>
              </w:rPr>
              <w:t xml:space="preserve">ii, după caz, la nivel consolidat sau individual, în conformitate cu anexa I </w:t>
            </w:r>
            <w:r w:rsidR="006A1E2F">
              <w:rPr>
                <w:rFonts w:ascii="Roboto" w:hAnsi="Roboto"/>
                <w:sz w:val="22"/>
                <w:szCs w:val="22"/>
                <w:lang w:val="ro-RO"/>
              </w:rPr>
              <w:t>ș</w:t>
            </w:r>
            <w:r w:rsidRPr="00174DE5">
              <w:rPr>
                <w:rFonts w:ascii="Roboto" w:hAnsi="Roboto"/>
                <w:sz w:val="22"/>
                <w:szCs w:val="22"/>
                <w:lang w:val="ro-RO"/>
              </w:rPr>
              <w:t xml:space="preserve">i, după caz, cu anexa II, în modul specificat în prezentul ghid. </w:t>
            </w:r>
          </w:p>
          <w:p w14:paraId="1CB09078" w14:textId="7C11FFC7" w:rsidR="002744F5" w:rsidRPr="00174DE5" w:rsidRDefault="002744F5" w:rsidP="005F4C7E">
            <w:pPr>
              <w:spacing w:after="0"/>
              <w:rPr>
                <w:rFonts w:ascii="Roboto" w:hAnsi="Roboto"/>
                <w:sz w:val="22"/>
                <w:szCs w:val="22"/>
                <w:lang w:val="ro-RO"/>
              </w:rPr>
            </w:pPr>
            <w:r w:rsidRPr="00174DE5">
              <w:rPr>
                <w:rFonts w:ascii="Roboto" w:hAnsi="Roboto"/>
                <w:sz w:val="22"/>
                <w:szCs w:val="22"/>
                <w:lang w:val="ro-RO"/>
              </w:rPr>
              <w:t>b. firme de investi</w:t>
            </w:r>
            <w:r w:rsidR="006A1E2F">
              <w:rPr>
                <w:rFonts w:ascii="Roboto" w:hAnsi="Roboto"/>
                <w:sz w:val="22"/>
                <w:szCs w:val="22"/>
                <w:lang w:val="ro-RO"/>
              </w:rPr>
              <w:t>ț</w:t>
            </w:r>
            <w:r w:rsidRPr="00174DE5">
              <w:rPr>
                <w:rFonts w:ascii="Roboto" w:hAnsi="Roboto"/>
                <w:sz w:val="22"/>
                <w:szCs w:val="22"/>
                <w:lang w:val="ro-RO"/>
              </w:rPr>
              <w:t xml:space="preserve">ii, după caz, la nivel consolidat sau individual, în conformitate cu anexa II </w:t>
            </w:r>
            <w:r w:rsidR="006A1E2F">
              <w:rPr>
                <w:rFonts w:ascii="Roboto" w:hAnsi="Roboto"/>
                <w:sz w:val="22"/>
                <w:szCs w:val="22"/>
                <w:lang w:val="ro-RO"/>
              </w:rPr>
              <w:t>ș</w:t>
            </w:r>
            <w:r w:rsidRPr="00174DE5">
              <w:rPr>
                <w:rFonts w:ascii="Roboto" w:hAnsi="Roboto"/>
                <w:sz w:val="22"/>
                <w:szCs w:val="22"/>
                <w:lang w:val="ro-RO"/>
              </w:rPr>
              <w:t>i în modul specificat în prezentul ghid.</w:t>
            </w:r>
          </w:p>
        </w:tc>
        <w:tc>
          <w:tcPr>
            <w:tcW w:w="4537" w:type="dxa"/>
          </w:tcPr>
          <w:p w14:paraId="3CA309EF" w14:textId="1B168BAF" w:rsidR="002744F5" w:rsidRPr="00174DE5" w:rsidRDefault="002744F5" w:rsidP="002744F5">
            <w:pPr>
              <w:pStyle w:val="Default"/>
              <w:jc w:val="both"/>
              <w:rPr>
                <w:rFonts w:ascii="Roboto" w:hAnsi="Roboto"/>
                <w:sz w:val="22"/>
                <w:szCs w:val="22"/>
                <w:lang w:val="ro-RO"/>
              </w:rPr>
            </w:pPr>
          </w:p>
        </w:tc>
        <w:tc>
          <w:tcPr>
            <w:tcW w:w="2126" w:type="dxa"/>
          </w:tcPr>
          <w:p w14:paraId="55C0F475" w14:textId="5A2CC192" w:rsidR="002744F5" w:rsidRPr="00174DE5" w:rsidRDefault="00F21349" w:rsidP="002744F5">
            <w:pPr>
              <w:rPr>
                <w:rFonts w:ascii="Roboto" w:hAnsi="Roboto"/>
                <w:sz w:val="22"/>
                <w:szCs w:val="22"/>
                <w:lang w:val="ro-RO"/>
              </w:rPr>
            </w:pPr>
            <w:r w:rsidRPr="00174DE5">
              <w:rPr>
                <w:rFonts w:ascii="Roboto" w:hAnsi="Roboto"/>
                <w:sz w:val="22"/>
                <w:szCs w:val="22"/>
                <w:lang w:val="ro-RO"/>
              </w:rPr>
              <w:t>p</w:t>
            </w:r>
            <w:r w:rsidR="002744F5" w:rsidRPr="00174DE5">
              <w:rPr>
                <w:rFonts w:ascii="Roboto" w:hAnsi="Roboto"/>
                <w:sz w:val="22"/>
                <w:szCs w:val="22"/>
                <w:lang w:val="ro-RO"/>
              </w:rPr>
              <w:t>revederi UE neaplicabile</w:t>
            </w:r>
          </w:p>
        </w:tc>
        <w:tc>
          <w:tcPr>
            <w:tcW w:w="3261" w:type="dxa"/>
          </w:tcPr>
          <w:p w14:paraId="666F1627" w14:textId="550D00ED" w:rsidR="002744F5" w:rsidRPr="00174DE5" w:rsidRDefault="00484587" w:rsidP="002744F5">
            <w:pPr>
              <w:rPr>
                <w:rFonts w:ascii="Roboto" w:hAnsi="Roboto"/>
                <w:sz w:val="22"/>
                <w:szCs w:val="22"/>
                <w:lang w:val="ro-RO"/>
              </w:rPr>
            </w:pPr>
            <w:r w:rsidRPr="00174DE5">
              <w:rPr>
                <w:rFonts w:ascii="Roboto" w:hAnsi="Roboto" w:cs="Arial"/>
                <w:sz w:val="22"/>
                <w:szCs w:val="22"/>
                <w:lang w:val="pt-PT" w:eastAsia="ro-MD"/>
              </w:rPr>
              <w:t>p</w:t>
            </w:r>
            <w:r w:rsidR="008B50AD" w:rsidRPr="00174DE5">
              <w:rPr>
                <w:rFonts w:ascii="Roboto" w:hAnsi="Roboto" w:cs="Arial"/>
                <w:sz w:val="22"/>
                <w:szCs w:val="22"/>
                <w:lang w:val="pt-PT" w:eastAsia="ro-MD"/>
              </w:rPr>
              <w:t>revederi generale referitoare la aplicarea ghidului de către autorită</w:t>
            </w:r>
            <w:r w:rsidR="006A1E2F">
              <w:rPr>
                <w:rFonts w:ascii="Roboto" w:hAnsi="Roboto" w:cs="Arial"/>
                <w:sz w:val="22"/>
                <w:szCs w:val="22"/>
                <w:lang w:val="pt-PT" w:eastAsia="ro-MD"/>
              </w:rPr>
              <w:t>ț</w:t>
            </w:r>
            <w:r w:rsidR="008B50AD" w:rsidRPr="00174DE5">
              <w:rPr>
                <w:rFonts w:ascii="Roboto" w:hAnsi="Roboto" w:cs="Arial"/>
                <w:sz w:val="22"/>
                <w:szCs w:val="22"/>
                <w:lang w:val="pt-PT" w:eastAsia="ro-MD"/>
              </w:rPr>
              <w:t>ile competente</w:t>
            </w:r>
          </w:p>
        </w:tc>
      </w:tr>
      <w:tr w:rsidR="00F21349" w:rsidRPr="006A1E2F" w14:paraId="1965310F" w14:textId="77777777" w:rsidTr="00B24AA0">
        <w:tc>
          <w:tcPr>
            <w:tcW w:w="568" w:type="dxa"/>
          </w:tcPr>
          <w:p w14:paraId="32D8683D" w14:textId="3DCC395C" w:rsidR="00F21349" w:rsidRPr="00174DE5" w:rsidRDefault="00F21349" w:rsidP="00F21349">
            <w:pPr>
              <w:rPr>
                <w:rFonts w:ascii="Roboto" w:hAnsi="Roboto"/>
                <w:sz w:val="22"/>
                <w:szCs w:val="22"/>
                <w:lang w:val="ro-RO"/>
              </w:rPr>
            </w:pPr>
            <w:r w:rsidRPr="00174DE5">
              <w:rPr>
                <w:rFonts w:ascii="Roboto" w:hAnsi="Roboto"/>
                <w:sz w:val="22"/>
                <w:szCs w:val="22"/>
                <w:lang w:val="ro-RO"/>
              </w:rPr>
              <w:t>38.</w:t>
            </w:r>
          </w:p>
        </w:tc>
        <w:tc>
          <w:tcPr>
            <w:tcW w:w="4535" w:type="dxa"/>
          </w:tcPr>
          <w:p w14:paraId="3323B36B" w14:textId="45EE60F6" w:rsidR="00F21349" w:rsidRPr="00174DE5" w:rsidRDefault="00F21349" w:rsidP="00F04638">
            <w:pPr>
              <w:snapToGrid w:val="0"/>
              <w:spacing w:after="120"/>
              <w:rPr>
                <w:rFonts w:ascii="Roboto" w:hAnsi="Roboto"/>
                <w:sz w:val="22"/>
                <w:szCs w:val="22"/>
                <w:lang w:val="ro-RO"/>
              </w:rPr>
            </w:pPr>
            <w:r w:rsidRPr="00174DE5">
              <w:rPr>
                <w:rFonts w:ascii="Roboto" w:hAnsi="Roboto"/>
                <w:b/>
                <w:bCs/>
                <w:sz w:val="22"/>
                <w:szCs w:val="22"/>
                <w:lang w:val="ro-RO"/>
              </w:rPr>
              <w:t>7. Agregarea datelor de către autorită</w:t>
            </w:r>
            <w:r w:rsidR="006A1E2F">
              <w:rPr>
                <w:rFonts w:ascii="Roboto" w:hAnsi="Roboto"/>
                <w:b/>
                <w:bCs/>
                <w:sz w:val="22"/>
                <w:szCs w:val="22"/>
                <w:lang w:val="ro-RO"/>
              </w:rPr>
              <w:t>ț</w:t>
            </w:r>
            <w:r w:rsidRPr="00174DE5">
              <w:rPr>
                <w:rFonts w:ascii="Roboto" w:hAnsi="Roboto"/>
                <w:b/>
                <w:bCs/>
                <w:sz w:val="22"/>
                <w:szCs w:val="22"/>
                <w:lang w:val="ro-RO"/>
              </w:rPr>
              <w:t xml:space="preserve">ile competente </w:t>
            </w:r>
            <w:r w:rsidRPr="00174DE5">
              <w:rPr>
                <w:rFonts w:ascii="Roboto" w:hAnsi="Roboto"/>
                <w:sz w:val="22"/>
                <w:szCs w:val="22"/>
                <w:lang w:val="ro-RO"/>
              </w:rPr>
              <w:t>38.</w:t>
            </w:r>
            <w:r w:rsidRPr="00174DE5">
              <w:rPr>
                <w:rFonts w:ascii="Roboto" w:hAnsi="Roboto"/>
                <w:b/>
                <w:bCs/>
                <w:sz w:val="22"/>
                <w:szCs w:val="22"/>
                <w:lang w:val="ro-RO"/>
              </w:rPr>
              <w:t xml:space="preserve"> </w:t>
            </w:r>
            <w:r w:rsidRPr="00174DE5">
              <w:rPr>
                <w:rFonts w:ascii="Roboto" w:hAnsi="Roboto"/>
                <w:sz w:val="22"/>
                <w:szCs w:val="22"/>
                <w:lang w:val="ro-RO"/>
              </w:rPr>
              <w:t>Autorită</w:t>
            </w:r>
            <w:r w:rsidR="006A1E2F">
              <w:rPr>
                <w:rFonts w:ascii="Roboto" w:hAnsi="Roboto"/>
                <w:sz w:val="22"/>
                <w:szCs w:val="22"/>
                <w:lang w:val="ro-RO"/>
              </w:rPr>
              <w:t>ț</w:t>
            </w:r>
            <w:r w:rsidRPr="00174DE5">
              <w:rPr>
                <w:rFonts w:ascii="Roboto" w:hAnsi="Roboto"/>
                <w:sz w:val="22"/>
                <w:szCs w:val="22"/>
                <w:lang w:val="ro-RO"/>
              </w:rPr>
              <w:t xml:space="preserve">ile competente trebuie să procedeze la agregarea datelor colectate în statul lor membru de la firme separat pentru persoanele cu venituri ridicate care au fost raportate în anexa I </w:t>
            </w:r>
            <w:r w:rsidR="006A1E2F">
              <w:rPr>
                <w:rFonts w:ascii="Roboto" w:hAnsi="Roboto"/>
                <w:sz w:val="22"/>
                <w:szCs w:val="22"/>
                <w:lang w:val="ro-RO"/>
              </w:rPr>
              <w:t>ș</w:t>
            </w:r>
            <w:r w:rsidRPr="00174DE5">
              <w:rPr>
                <w:rFonts w:ascii="Roboto" w:hAnsi="Roboto"/>
                <w:sz w:val="22"/>
                <w:szCs w:val="22"/>
                <w:lang w:val="ro-RO"/>
              </w:rPr>
              <w:t>i pentru persoanele cu venituri ridicate care au fost raportate în anexa II.</w:t>
            </w:r>
          </w:p>
        </w:tc>
        <w:tc>
          <w:tcPr>
            <w:tcW w:w="4537" w:type="dxa"/>
          </w:tcPr>
          <w:p w14:paraId="7BA6DFBE" w14:textId="77777777" w:rsidR="00F21349" w:rsidRPr="00174DE5" w:rsidRDefault="00F21349" w:rsidP="00F21349">
            <w:pPr>
              <w:rPr>
                <w:rFonts w:ascii="Roboto" w:hAnsi="Roboto"/>
                <w:sz w:val="22"/>
                <w:szCs w:val="22"/>
                <w:lang w:val="ro-RO"/>
              </w:rPr>
            </w:pPr>
          </w:p>
        </w:tc>
        <w:tc>
          <w:tcPr>
            <w:tcW w:w="2126" w:type="dxa"/>
          </w:tcPr>
          <w:p w14:paraId="4BE26DFD" w14:textId="08A8402D" w:rsidR="00F21349" w:rsidRPr="00174DE5" w:rsidRDefault="00F21349" w:rsidP="00F21349">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48A26764" w14:textId="4D85B199" w:rsidR="00F21349" w:rsidRPr="00174DE5" w:rsidRDefault="00484587" w:rsidP="00F21349">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F21349" w:rsidRPr="006A1E2F" w14:paraId="53DEA6CA" w14:textId="77777777" w:rsidTr="00B24AA0">
        <w:tc>
          <w:tcPr>
            <w:tcW w:w="568" w:type="dxa"/>
          </w:tcPr>
          <w:p w14:paraId="4B621993" w14:textId="74D406A4" w:rsidR="00F21349" w:rsidRPr="00174DE5" w:rsidRDefault="00F21349" w:rsidP="00F21349">
            <w:pPr>
              <w:rPr>
                <w:rFonts w:ascii="Roboto" w:hAnsi="Roboto"/>
                <w:sz w:val="22"/>
                <w:szCs w:val="22"/>
                <w:lang w:val="ro-RO"/>
              </w:rPr>
            </w:pPr>
            <w:r w:rsidRPr="00174DE5">
              <w:rPr>
                <w:rFonts w:ascii="Roboto" w:hAnsi="Roboto"/>
                <w:sz w:val="22"/>
                <w:szCs w:val="22"/>
                <w:lang w:val="ro-RO"/>
              </w:rPr>
              <w:t>39.</w:t>
            </w:r>
          </w:p>
        </w:tc>
        <w:tc>
          <w:tcPr>
            <w:tcW w:w="4535" w:type="dxa"/>
          </w:tcPr>
          <w:p w14:paraId="0D7BF68B" w14:textId="607D5343" w:rsidR="00F21349" w:rsidRPr="00174DE5" w:rsidRDefault="00F21349" w:rsidP="00F04638">
            <w:pPr>
              <w:snapToGrid w:val="0"/>
              <w:spacing w:after="120"/>
              <w:rPr>
                <w:rFonts w:ascii="Roboto" w:hAnsi="Roboto"/>
                <w:sz w:val="22"/>
                <w:szCs w:val="22"/>
                <w:lang w:val="ro-RO"/>
              </w:rPr>
            </w:pPr>
            <w:r w:rsidRPr="00174DE5">
              <w:rPr>
                <w:rFonts w:ascii="Roboto" w:hAnsi="Roboto"/>
                <w:sz w:val="22"/>
                <w:szCs w:val="22"/>
                <w:lang w:val="ro-RO"/>
              </w:rPr>
              <w:t>39. Datele privind persoanele cu venituri ridicate trebuie, de asemenea, agregate pentru fiecare interval de remunera</w:t>
            </w:r>
            <w:r w:rsidR="006A1E2F">
              <w:rPr>
                <w:rFonts w:ascii="Roboto" w:hAnsi="Roboto"/>
                <w:sz w:val="22"/>
                <w:szCs w:val="22"/>
                <w:lang w:val="ro-RO"/>
              </w:rPr>
              <w:t>ț</w:t>
            </w:r>
            <w:r w:rsidRPr="00174DE5">
              <w:rPr>
                <w:rFonts w:ascii="Roboto" w:hAnsi="Roboto"/>
                <w:sz w:val="22"/>
                <w:szCs w:val="22"/>
                <w:lang w:val="ro-RO"/>
              </w:rPr>
              <w:t xml:space="preserve">ie în conformitate cu articolul 75 alineatul (3) din Regulamentul (UE) nr. 575/2013 </w:t>
            </w:r>
            <w:r w:rsidR="006A1E2F">
              <w:rPr>
                <w:rFonts w:ascii="Roboto" w:hAnsi="Roboto"/>
                <w:sz w:val="22"/>
                <w:szCs w:val="22"/>
                <w:lang w:val="ro-RO"/>
              </w:rPr>
              <w:t>ș</w:t>
            </w:r>
            <w:r w:rsidRPr="00174DE5">
              <w:rPr>
                <w:rFonts w:ascii="Roboto" w:hAnsi="Roboto"/>
                <w:sz w:val="22"/>
                <w:szCs w:val="22"/>
                <w:lang w:val="ro-RO"/>
              </w:rPr>
              <w:t>i cu articolul 34 alineatul (4) din Regulamentul (UE) 2019/2033.</w:t>
            </w:r>
          </w:p>
        </w:tc>
        <w:tc>
          <w:tcPr>
            <w:tcW w:w="4537" w:type="dxa"/>
          </w:tcPr>
          <w:p w14:paraId="67ADF9AD" w14:textId="77777777" w:rsidR="00F21349" w:rsidRPr="00174DE5" w:rsidRDefault="00F21349" w:rsidP="00F21349">
            <w:pPr>
              <w:rPr>
                <w:rFonts w:ascii="Roboto" w:hAnsi="Roboto"/>
                <w:sz w:val="22"/>
                <w:szCs w:val="22"/>
                <w:lang w:val="ro-RO"/>
              </w:rPr>
            </w:pPr>
          </w:p>
        </w:tc>
        <w:tc>
          <w:tcPr>
            <w:tcW w:w="2126" w:type="dxa"/>
          </w:tcPr>
          <w:p w14:paraId="1850511E" w14:textId="183FD31C" w:rsidR="00F21349" w:rsidRPr="00174DE5" w:rsidRDefault="00F21349" w:rsidP="00F21349">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5C44BB9F" w14:textId="66DBC0E5" w:rsidR="00F21349" w:rsidRPr="00174DE5" w:rsidRDefault="00484587" w:rsidP="00F21349">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F21349" w:rsidRPr="006A1E2F" w14:paraId="6DC27E64" w14:textId="77777777" w:rsidTr="00B24AA0">
        <w:tc>
          <w:tcPr>
            <w:tcW w:w="568" w:type="dxa"/>
          </w:tcPr>
          <w:p w14:paraId="78FB00B8" w14:textId="6E66D5B3" w:rsidR="00F21349" w:rsidRPr="00174DE5" w:rsidRDefault="00F21349" w:rsidP="00F21349">
            <w:pPr>
              <w:rPr>
                <w:rFonts w:ascii="Roboto" w:hAnsi="Roboto"/>
                <w:sz w:val="22"/>
                <w:szCs w:val="22"/>
                <w:lang w:val="ro-RO"/>
              </w:rPr>
            </w:pPr>
            <w:r w:rsidRPr="00174DE5">
              <w:rPr>
                <w:rFonts w:ascii="Roboto" w:hAnsi="Roboto"/>
                <w:sz w:val="22"/>
                <w:szCs w:val="22"/>
                <w:lang w:val="ro-RO"/>
              </w:rPr>
              <w:t>40.</w:t>
            </w:r>
          </w:p>
        </w:tc>
        <w:tc>
          <w:tcPr>
            <w:tcW w:w="4535" w:type="dxa"/>
          </w:tcPr>
          <w:p w14:paraId="50578E7A" w14:textId="4051BD82" w:rsidR="00F21349" w:rsidRPr="00174DE5" w:rsidRDefault="00F21349" w:rsidP="00F04638">
            <w:pPr>
              <w:snapToGrid w:val="0"/>
              <w:spacing w:after="120"/>
              <w:rPr>
                <w:rFonts w:ascii="Roboto" w:hAnsi="Roboto"/>
                <w:sz w:val="22"/>
                <w:szCs w:val="22"/>
                <w:lang w:val="ro-RO"/>
              </w:rPr>
            </w:pPr>
            <w:r w:rsidRPr="00174DE5">
              <w:rPr>
                <w:rFonts w:ascii="Roboto" w:hAnsi="Roboto"/>
                <w:sz w:val="22"/>
                <w:szCs w:val="22"/>
                <w:lang w:val="ro-RO"/>
              </w:rPr>
              <w:t>40. Înainte de agregarea datelor, autorită</w:t>
            </w:r>
            <w:r w:rsidR="006A1E2F">
              <w:rPr>
                <w:rFonts w:ascii="Roboto" w:hAnsi="Roboto"/>
                <w:sz w:val="22"/>
                <w:szCs w:val="22"/>
                <w:lang w:val="ro-RO"/>
              </w:rPr>
              <w:t>ț</w:t>
            </w:r>
            <w:r w:rsidRPr="00174DE5">
              <w:rPr>
                <w:rFonts w:ascii="Roboto" w:hAnsi="Roboto"/>
                <w:sz w:val="22"/>
                <w:szCs w:val="22"/>
                <w:lang w:val="ro-RO"/>
              </w:rPr>
              <w:t xml:space="preserve">ile competente trebuie să verifice dacă au raportat date numai firmele incluse în </w:t>
            </w:r>
            <w:r w:rsidRPr="00174DE5">
              <w:rPr>
                <w:rFonts w:ascii="Roboto" w:hAnsi="Roboto"/>
                <w:sz w:val="22"/>
                <w:szCs w:val="22"/>
                <w:lang w:val="ro-RO"/>
              </w:rPr>
              <w:lastRenderedPageBreak/>
              <w:t>domeniul de aplicare a colectării de date din subsec</w:t>
            </w:r>
            <w:r w:rsidR="006A1E2F">
              <w:rPr>
                <w:rFonts w:ascii="Roboto" w:hAnsi="Roboto"/>
                <w:sz w:val="22"/>
                <w:szCs w:val="22"/>
                <w:lang w:val="ro-RO"/>
              </w:rPr>
              <w:t>ț</w:t>
            </w:r>
            <w:r w:rsidRPr="00174DE5">
              <w:rPr>
                <w:rFonts w:ascii="Roboto" w:hAnsi="Roboto"/>
                <w:sz w:val="22"/>
                <w:szCs w:val="22"/>
                <w:lang w:val="ro-RO"/>
              </w:rPr>
              <w:t xml:space="preserve">iunile 1.1 </w:t>
            </w:r>
            <w:r w:rsidR="006A1E2F">
              <w:rPr>
                <w:rFonts w:ascii="Roboto" w:hAnsi="Roboto"/>
                <w:sz w:val="22"/>
                <w:szCs w:val="22"/>
                <w:lang w:val="ro-RO"/>
              </w:rPr>
              <w:t>ș</w:t>
            </w:r>
            <w:r w:rsidRPr="00174DE5">
              <w:rPr>
                <w:rFonts w:ascii="Roboto" w:hAnsi="Roboto"/>
                <w:sz w:val="22"/>
                <w:szCs w:val="22"/>
                <w:lang w:val="ro-RO"/>
              </w:rPr>
              <w:t>i 1.2. Datele prezentate de alte firme (de exemplu, o firmă de investi</w:t>
            </w:r>
            <w:r w:rsidR="006A1E2F">
              <w:rPr>
                <w:rFonts w:ascii="Roboto" w:hAnsi="Roboto"/>
                <w:sz w:val="22"/>
                <w:szCs w:val="22"/>
                <w:lang w:val="ro-RO"/>
              </w:rPr>
              <w:t>ț</w:t>
            </w:r>
            <w:r w:rsidRPr="00174DE5">
              <w:rPr>
                <w:rFonts w:ascii="Roboto" w:hAnsi="Roboto"/>
                <w:sz w:val="22"/>
                <w:szCs w:val="22"/>
                <w:lang w:val="ro-RO"/>
              </w:rPr>
              <w:t xml:space="preserve">ii mică </w:t>
            </w:r>
            <w:r w:rsidR="006A1E2F">
              <w:rPr>
                <w:rFonts w:ascii="Roboto" w:hAnsi="Roboto"/>
                <w:sz w:val="22"/>
                <w:szCs w:val="22"/>
                <w:lang w:val="ro-RO"/>
              </w:rPr>
              <w:t>ș</w:t>
            </w:r>
            <w:r w:rsidRPr="00174DE5">
              <w:rPr>
                <w:rFonts w:ascii="Roboto" w:hAnsi="Roboto"/>
                <w:sz w:val="22"/>
                <w:szCs w:val="22"/>
                <w:lang w:val="ro-RO"/>
              </w:rPr>
              <w:t>i neinterconectată) cărora nu li se aplică ghidul nu trebuie să fie luate în considerare la agregarea datelor.</w:t>
            </w:r>
          </w:p>
        </w:tc>
        <w:tc>
          <w:tcPr>
            <w:tcW w:w="4537" w:type="dxa"/>
          </w:tcPr>
          <w:p w14:paraId="4A01AD12" w14:textId="77777777" w:rsidR="00F21349" w:rsidRPr="00174DE5" w:rsidRDefault="00F21349" w:rsidP="00F21349">
            <w:pPr>
              <w:rPr>
                <w:rFonts w:ascii="Roboto" w:hAnsi="Roboto"/>
                <w:sz w:val="22"/>
                <w:szCs w:val="22"/>
                <w:lang w:val="ro-RO"/>
              </w:rPr>
            </w:pPr>
          </w:p>
        </w:tc>
        <w:tc>
          <w:tcPr>
            <w:tcW w:w="2126" w:type="dxa"/>
          </w:tcPr>
          <w:p w14:paraId="3D5961B5" w14:textId="0B0D4CBE" w:rsidR="00F21349" w:rsidRPr="00174DE5" w:rsidRDefault="00F21349" w:rsidP="00F21349">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29063240" w14:textId="68A3C5B0" w:rsidR="00F21349" w:rsidRPr="00174DE5" w:rsidRDefault="00484587" w:rsidP="00F21349">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F21349" w:rsidRPr="006A1E2F" w14:paraId="4EC935D7" w14:textId="77777777" w:rsidTr="00B24AA0">
        <w:tc>
          <w:tcPr>
            <w:tcW w:w="568" w:type="dxa"/>
          </w:tcPr>
          <w:p w14:paraId="583B4F08" w14:textId="247DCAA6" w:rsidR="00F21349" w:rsidRPr="00174DE5" w:rsidRDefault="00F21349" w:rsidP="00F21349">
            <w:pPr>
              <w:rPr>
                <w:rFonts w:ascii="Roboto" w:hAnsi="Roboto"/>
                <w:sz w:val="22"/>
                <w:szCs w:val="22"/>
                <w:lang w:val="ro-RO"/>
              </w:rPr>
            </w:pPr>
            <w:r w:rsidRPr="00174DE5">
              <w:rPr>
                <w:rFonts w:ascii="Roboto" w:hAnsi="Roboto"/>
                <w:sz w:val="22"/>
                <w:szCs w:val="22"/>
                <w:lang w:val="ro-RO"/>
              </w:rPr>
              <w:t>41.</w:t>
            </w:r>
          </w:p>
        </w:tc>
        <w:tc>
          <w:tcPr>
            <w:tcW w:w="4535" w:type="dxa"/>
          </w:tcPr>
          <w:p w14:paraId="7653CECE" w14:textId="7EE0671F" w:rsidR="00F21349" w:rsidRPr="00174DE5" w:rsidRDefault="00F21349" w:rsidP="00F21349">
            <w:pPr>
              <w:spacing w:after="0"/>
              <w:rPr>
                <w:rFonts w:ascii="Roboto" w:hAnsi="Roboto"/>
                <w:sz w:val="22"/>
                <w:szCs w:val="22"/>
                <w:lang w:val="ro-RO"/>
              </w:rPr>
            </w:pPr>
            <w:r w:rsidRPr="00174DE5">
              <w:rPr>
                <w:rFonts w:ascii="Roboto" w:hAnsi="Roboto"/>
                <w:sz w:val="22"/>
                <w:szCs w:val="22"/>
                <w:lang w:val="ro-RO"/>
              </w:rPr>
              <w:t>41. În cazul în care într-un stat membru există mai multe autorită</w:t>
            </w:r>
            <w:r w:rsidR="006A1E2F">
              <w:rPr>
                <w:rFonts w:ascii="Roboto" w:hAnsi="Roboto"/>
                <w:sz w:val="22"/>
                <w:szCs w:val="22"/>
                <w:lang w:val="ro-RO"/>
              </w:rPr>
              <w:t>ț</w:t>
            </w:r>
            <w:r w:rsidRPr="00174DE5">
              <w:rPr>
                <w:rFonts w:ascii="Roboto" w:hAnsi="Roboto"/>
                <w:sz w:val="22"/>
                <w:szCs w:val="22"/>
                <w:lang w:val="ro-RO"/>
              </w:rPr>
              <w:t>i competente, de exemplu una responsabilă cu supravegherea pruden</w:t>
            </w:r>
            <w:r w:rsidR="006A1E2F">
              <w:rPr>
                <w:rFonts w:ascii="Roboto" w:hAnsi="Roboto"/>
                <w:sz w:val="22"/>
                <w:szCs w:val="22"/>
                <w:lang w:val="ro-RO"/>
              </w:rPr>
              <w:t>ț</w:t>
            </w:r>
            <w:r w:rsidRPr="00174DE5">
              <w:rPr>
                <w:rFonts w:ascii="Roboto" w:hAnsi="Roboto"/>
                <w:sz w:val="22"/>
                <w:szCs w:val="22"/>
                <w:lang w:val="ro-RO"/>
              </w:rPr>
              <w:t>ială a institu</w:t>
            </w:r>
            <w:r w:rsidR="006A1E2F">
              <w:rPr>
                <w:rFonts w:ascii="Roboto" w:hAnsi="Roboto"/>
                <w:sz w:val="22"/>
                <w:szCs w:val="22"/>
                <w:lang w:val="ro-RO"/>
              </w:rPr>
              <w:t>ț</w:t>
            </w:r>
            <w:r w:rsidRPr="00174DE5">
              <w:rPr>
                <w:rFonts w:ascii="Roboto" w:hAnsi="Roboto"/>
                <w:sz w:val="22"/>
                <w:szCs w:val="22"/>
                <w:lang w:val="ro-RO"/>
              </w:rPr>
              <w:t xml:space="preserve">iilor </w:t>
            </w:r>
            <w:r w:rsidR="006A1E2F">
              <w:rPr>
                <w:rFonts w:ascii="Roboto" w:hAnsi="Roboto"/>
                <w:sz w:val="22"/>
                <w:szCs w:val="22"/>
                <w:lang w:val="ro-RO"/>
              </w:rPr>
              <w:t>ș</w:t>
            </w:r>
            <w:r w:rsidRPr="00174DE5">
              <w:rPr>
                <w:rFonts w:ascii="Roboto" w:hAnsi="Roboto"/>
                <w:sz w:val="22"/>
                <w:szCs w:val="22"/>
                <w:lang w:val="ro-RO"/>
              </w:rPr>
              <w:t>i alta pentru firmele de investi</w:t>
            </w:r>
            <w:r w:rsidR="006A1E2F">
              <w:rPr>
                <w:rFonts w:ascii="Roboto" w:hAnsi="Roboto"/>
                <w:sz w:val="22"/>
                <w:szCs w:val="22"/>
                <w:lang w:val="ro-RO"/>
              </w:rPr>
              <w:t>ț</w:t>
            </w:r>
            <w:r w:rsidRPr="00174DE5">
              <w:rPr>
                <w:rFonts w:ascii="Roboto" w:hAnsi="Roboto"/>
                <w:sz w:val="22"/>
                <w:szCs w:val="22"/>
                <w:lang w:val="ro-RO"/>
              </w:rPr>
              <w:t>ii, sau în cazul în care responsabilitatea de supraveghere este partajată cu Banca Centrală Europeană, autorită</w:t>
            </w:r>
            <w:r w:rsidR="006A1E2F">
              <w:rPr>
                <w:rFonts w:ascii="Roboto" w:hAnsi="Roboto"/>
                <w:sz w:val="22"/>
                <w:szCs w:val="22"/>
                <w:lang w:val="ro-RO"/>
              </w:rPr>
              <w:t>ț</w:t>
            </w:r>
            <w:r w:rsidRPr="00174DE5">
              <w:rPr>
                <w:rFonts w:ascii="Roboto" w:hAnsi="Roboto"/>
                <w:sz w:val="22"/>
                <w:szCs w:val="22"/>
                <w:lang w:val="ro-RO"/>
              </w:rPr>
              <w:t xml:space="preserve">ile competente trebuie să se coordoneze între ele pentru colectarea datelor </w:t>
            </w:r>
            <w:r w:rsidR="006A1E2F">
              <w:rPr>
                <w:rFonts w:ascii="Roboto" w:hAnsi="Roboto"/>
                <w:sz w:val="22"/>
                <w:szCs w:val="22"/>
                <w:lang w:val="ro-RO"/>
              </w:rPr>
              <w:t>ș</w:t>
            </w:r>
            <w:r w:rsidRPr="00174DE5">
              <w:rPr>
                <w:rFonts w:ascii="Roboto" w:hAnsi="Roboto"/>
                <w:sz w:val="22"/>
                <w:szCs w:val="22"/>
                <w:lang w:val="ro-RO"/>
              </w:rPr>
              <w:t>i să î</w:t>
            </w:r>
            <w:r w:rsidR="006A1E2F">
              <w:rPr>
                <w:rFonts w:ascii="Roboto" w:hAnsi="Roboto"/>
                <w:sz w:val="22"/>
                <w:szCs w:val="22"/>
                <w:lang w:val="ro-RO"/>
              </w:rPr>
              <w:t>ș</w:t>
            </w:r>
            <w:r w:rsidRPr="00174DE5">
              <w:rPr>
                <w:rFonts w:ascii="Roboto" w:hAnsi="Roboto"/>
                <w:sz w:val="22"/>
                <w:szCs w:val="22"/>
                <w:lang w:val="ro-RO"/>
              </w:rPr>
              <w:t xml:space="preserve">i furnizeze reciproc datele </w:t>
            </w:r>
            <w:r w:rsidR="006A1E2F">
              <w:rPr>
                <w:rFonts w:ascii="Roboto" w:hAnsi="Roboto"/>
                <w:sz w:val="22"/>
                <w:szCs w:val="22"/>
                <w:lang w:val="ro-RO"/>
              </w:rPr>
              <w:t>ș</w:t>
            </w:r>
            <w:r w:rsidRPr="00174DE5">
              <w:rPr>
                <w:rFonts w:ascii="Roboto" w:hAnsi="Roboto"/>
                <w:sz w:val="22"/>
                <w:szCs w:val="22"/>
                <w:lang w:val="ro-RO"/>
              </w:rPr>
              <w:t>i informa</w:t>
            </w:r>
            <w:r w:rsidR="006A1E2F">
              <w:rPr>
                <w:rFonts w:ascii="Roboto" w:hAnsi="Roboto"/>
                <w:sz w:val="22"/>
                <w:szCs w:val="22"/>
                <w:lang w:val="ro-RO"/>
              </w:rPr>
              <w:t>ț</w:t>
            </w:r>
            <w:r w:rsidRPr="00174DE5">
              <w:rPr>
                <w:rFonts w:ascii="Roboto" w:hAnsi="Roboto"/>
                <w:sz w:val="22"/>
                <w:szCs w:val="22"/>
                <w:lang w:val="ro-RO"/>
              </w:rPr>
              <w:t xml:space="preserve">iile necesare pentru a se asigura că un singur set de date este colectat </w:t>
            </w:r>
            <w:r w:rsidR="006A1E2F">
              <w:rPr>
                <w:rFonts w:ascii="Roboto" w:hAnsi="Roboto"/>
                <w:sz w:val="22"/>
                <w:szCs w:val="22"/>
                <w:lang w:val="ro-RO"/>
              </w:rPr>
              <w:t>ș</w:t>
            </w:r>
            <w:r w:rsidRPr="00174DE5">
              <w:rPr>
                <w:rFonts w:ascii="Roboto" w:hAnsi="Roboto"/>
                <w:sz w:val="22"/>
                <w:szCs w:val="22"/>
                <w:lang w:val="ro-RO"/>
              </w:rPr>
              <w:t xml:space="preserve">i raportat ABE pentru statul membru respectiv </w:t>
            </w:r>
            <w:r w:rsidR="006A1E2F">
              <w:rPr>
                <w:rFonts w:ascii="Roboto" w:hAnsi="Roboto"/>
                <w:sz w:val="22"/>
                <w:szCs w:val="22"/>
                <w:lang w:val="ro-RO"/>
              </w:rPr>
              <w:t>ș</w:t>
            </w:r>
            <w:r w:rsidRPr="00174DE5">
              <w:rPr>
                <w:rFonts w:ascii="Roboto" w:hAnsi="Roboto"/>
                <w:sz w:val="22"/>
                <w:szCs w:val="22"/>
                <w:lang w:val="ro-RO"/>
              </w:rPr>
              <w:t xml:space="preserve">i că persoanele cu venituri ridicate individuale nu sunt incluse de mai multe ori în colectarea datelor. Trebuie să existe o singură transmitere a anexei I agregate </w:t>
            </w:r>
            <w:r w:rsidR="006A1E2F">
              <w:rPr>
                <w:rFonts w:ascii="Roboto" w:hAnsi="Roboto"/>
                <w:sz w:val="22"/>
                <w:szCs w:val="22"/>
                <w:lang w:val="ro-RO"/>
              </w:rPr>
              <w:t>ș</w:t>
            </w:r>
            <w:r w:rsidRPr="00174DE5">
              <w:rPr>
                <w:rFonts w:ascii="Roboto" w:hAnsi="Roboto"/>
                <w:sz w:val="22"/>
                <w:szCs w:val="22"/>
                <w:lang w:val="ro-RO"/>
              </w:rPr>
              <w:t>i o singură transmitere a anexei II agregate pentru fiecare stat membru.</w:t>
            </w:r>
          </w:p>
        </w:tc>
        <w:tc>
          <w:tcPr>
            <w:tcW w:w="4537" w:type="dxa"/>
          </w:tcPr>
          <w:p w14:paraId="08319A11" w14:textId="77777777" w:rsidR="00F21349" w:rsidRPr="00174DE5" w:rsidRDefault="00F21349" w:rsidP="00F21349">
            <w:pPr>
              <w:rPr>
                <w:rFonts w:ascii="Roboto" w:hAnsi="Roboto"/>
                <w:sz w:val="22"/>
                <w:szCs w:val="22"/>
                <w:lang w:val="ro-RO"/>
              </w:rPr>
            </w:pPr>
          </w:p>
        </w:tc>
        <w:tc>
          <w:tcPr>
            <w:tcW w:w="2126" w:type="dxa"/>
          </w:tcPr>
          <w:p w14:paraId="71F040EF" w14:textId="4A5A2EF4" w:rsidR="00F21349" w:rsidRPr="00174DE5" w:rsidRDefault="00F21349" w:rsidP="00F21349">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28F80AF6" w14:textId="6C976FCF" w:rsidR="00F21349" w:rsidRPr="00174DE5" w:rsidRDefault="00484587" w:rsidP="00F21349">
            <w:pPr>
              <w:rPr>
                <w:rFonts w:ascii="Roboto" w:hAnsi="Roboto"/>
                <w:sz w:val="22"/>
                <w:szCs w:val="22"/>
                <w:lang w:val="ro-RO"/>
              </w:rPr>
            </w:pPr>
            <w:r w:rsidRPr="00174DE5">
              <w:rPr>
                <w:rFonts w:ascii="Roboto" w:hAnsi="Roboto" w:cs="Arial"/>
                <w:sz w:val="22"/>
                <w:szCs w:val="22"/>
                <w:lang w:val="pt-PT" w:eastAsia="ro-MD"/>
              </w:rPr>
              <w:t>p</w:t>
            </w:r>
            <w:r w:rsidR="00F21349" w:rsidRPr="00174DE5">
              <w:rPr>
                <w:rFonts w:ascii="Roboto" w:hAnsi="Roboto" w:cs="Arial"/>
                <w:sz w:val="22"/>
                <w:szCs w:val="22"/>
                <w:lang w:val="pt-PT" w:eastAsia="ro-MD"/>
              </w:rPr>
              <w:t>revederi generale referitoare la aplicarea ghidului de către autorită</w:t>
            </w:r>
            <w:r w:rsidR="006A1E2F">
              <w:rPr>
                <w:rFonts w:ascii="Roboto" w:hAnsi="Roboto" w:cs="Arial"/>
                <w:sz w:val="22"/>
                <w:szCs w:val="22"/>
                <w:lang w:val="pt-PT" w:eastAsia="ro-MD"/>
              </w:rPr>
              <w:t>ț</w:t>
            </w:r>
            <w:r w:rsidR="00F21349" w:rsidRPr="00174DE5">
              <w:rPr>
                <w:rFonts w:ascii="Roboto" w:hAnsi="Roboto" w:cs="Arial"/>
                <w:sz w:val="22"/>
                <w:szCs w:val="22"/>
                <w:lang w:val="pt-PT" w:eastAsia="ro-MD"/>
              </w:rPr>
              <w:t>ile competente</w:t>
            </w:r>
          </w:p>
        </w:tc>
      </w:tr>
      <w:tr w:rsidR="00F21349" w:rsidRPr="006A1E2F" w14:paraId="7CDD344A" w14:textId="77777777" w:rsidTr="00B24AA0">
        <w:tc>
          <w:tcPr>
            <w:tcW w:w="568" w:type="dxa"/>
          </w:tcPr>
          <w:p w14:paraId="2B43F233" w14:textId="2F866A16" w:rsidR="00F21349" w:rsidRPr="00174DE5" w:rsidRDefault="00F21349" w:rsidP="00F21349">
            <w:pPr>
              <w:rPr>
                <w:rFonts w:ascii="Roboto" w:hAnsi="Roboto"/>
                <w:sz w:val="22"/>
                <w:szCs w:val="22"/>
                <w:lang w:val="ro-RO"/>
              </w:rPr>
            </w:pPr>
            <w:r w:rsidRPr="00174DE5">
              <w:rPr>
                <w:rFonts w:ascii="Roboto" w:hAnsi="Roboto"/>
                <w:sz w:val="22"/>
                <w:szCs w:val="22"/>
                <w:lang w:val="ro-RO"/>
              </w:rPr>
              <w:t>42.</w:t>
            </w:r>
          </w:p>
        </w:tc>
        <w:tc>
          <w:tcPr>
            <w:tcW w:w="4535" w:type="dxa"/>
          </w:tcPr>
          <w:p w14:paraId="494690B9" w14:textId="61B74FED" w:rsidR="00F21349" w:rsidRPr="00174DE5" w:rsidRDefault="00F21349" w:rsidP="00F21349">
            <w:pPr>
              <w:snapToGrid w:val="0"/>
              <w:spacing w:after="0"/>
              <w:rPr>
                <w:rFonts w:ascii="Roboto" w:hAnsi="Roboto"/>
                <w:b/>
                <w:bCs/>
                <w:sz w:val="22"/>
                <w:szCs w:val="22"/>
                <w:lang w:val="ro-RO"/>
              </w:rPr>
            </w:pPr>
            <w:r w:rsidRPr="00174DE5">
              <w:rPr>
                <w:rFonts w:ascii="Roboto" w:hAnsi="Roboto"/>
                <w:b/>
                <w:bCs/>
                <w:sz w:val="22"/>
                <w:szCs w:val="22"/>
                <w:lang w:val="ro-RO"/>
              </w:rPr>
              <w:t>8. Transmiterea datelor de către autorită</w:t>
            </w:r>
            <w:r w:rsidR="006A1E2F">
              <w:rPr>
                <w:rFonts w:ascii="Roboto" w:hAnsi="Roboto"/>
                <w:b/>
                <w:bCs/>
                <w:sz w:val="22"/>
                <w:szCs w:val="22"/>
                <w:lang w:val="ro-RO"/>
              </w:rPr>
              <w:t>ț</w:t>
            </w:r>
            <w:r w:rsidRPr="00174DE5">
              <w:rPr>
                <w:rFonts w:ascii="Roboto" w:hAnsi="Roboto"/>
                <w:b/>
                <w:bCs/>
                <w:sz w:val="22"/>
                <w:szCs w:val="22"/>
                <w:lang w:val="ro-RO"/>
              </w:rPr>
              <w:t>ile competente către ABE</w:t>
            </w:r>
          </w:p>
          <w:p w14:paraId="68AF5C27" w14:textId="3C634832" w:rsidR="00F21349" w:rsidRPr="00174DE5" w:rsidRDefault="00F21349" w:rsidP="00F21349">
            <w:pPr>
              <w:rPr>
                <w:rFonts w:ascii="Roboto" w:hAnsi="Roboto"/>
                <w:sz w:val="22"/>
                <w:szCs w:val="22"/>
                <w:lang w:val="ro-RO"/>
              </w:rPr>
            </w:pPr>
            <w:r w:rsidRPr="00174DE5">
              <w:rPr>
                <w:rFonts w:ascii="Roboto" w:hAnsi="Roboto"/>
                <w:sz w:val="22"/>
                <w:szCs w:val="22"/>
                <w:lang w:val="ro-RO"/>
              </w:rPr>
              <w:t>42. Autorită</w:t>
            </w:r>
            <w:r w:rsidR="006A1E2F">
              <w:rPr>
                <w:rFonts w:ascii="Roboto" w:hAnsi="Roboto"/>
                <w:sz w:val="22"/>
                <w:szCs w:val="22"/>
                <w:lang w:val="ro-RO"/>
              </w:rPr>
              <w:t>ț</w:t>
            </w:r>
            <w:r w:rsidRPr="00174DE5">
              <w:rPr>
                <w:rFonts w:ascii="Roboto" w:hAnsi="Roboto"/>
                <w:sz w:val="22"/>
                <w:szCs w:val="22"/>
                <w:lang w:val="ro-RO"/>
              </w:rPr>
              <w:t xml:space="preserve">ile competente trebuie să transmită la ABE datele privind persoanele cu venituri ridicate agregate în conformitate </w:t>
            </w:r>
            <w:r w:rsidRPr="00174DE5">
              <w:rPr>
                <w:rFonts w:ascii="Roboto" w:hAnsi="Roboto"/>
                <w:sz w:val="22"/>
                <w:szCs w:val="22"/>
                <w:lang w:val="ro-RO"/>
              </w:rPr>
              <w:lastRenderedPageBreak/>
              <w:t>cu sec</w:t>
            </w:r>
            <w:r w:rsidR="006A1E2F">
              <w:rPr>
                <w:rFonts w:ascii="Roboto" w:hAnsi="Roboto"/>
                <w:sz w:val="22"/>
                <w:szCs w:val="22"/>
                <w:lang w:val="ro-RO"/>
              </w:rPr>
              <w:t>ț</w:t>
            </w:r>
            <w:r w:rsidRPr="00174DE5">
              <w:rPr>
                <w:rFonts w:ascii="Roboto" w:hAnsi="Roboto"/>
                <w:sz w:val="22"/>
                <w:szCs w:val="22"/>
                <w:lang w:val="ro-RO"/>
              </w:rPr>
              <w:t>iunea anterioară până la data de 31 iulie a fiecărui an.</w:t>
            </w:r>
          </w:p>
        </w:tc>
        <w:tc>
          <w:tcPr>
            <w:tcW w:w="4537" w:type="dxa"/>
          </w:tcPr>
          <w:p w14:paraId="745CA5E2" w14:textId="3390F4BD" w:rsidR="007E5B49" w:rsidRPr="00174DE5" w:rsidRDefault="00AD0EF4" w:rsidP="007E5B49">
            <w:pPr>
              <w:pStyle w:val="ListParagraph"/>
              <w:spacing w:after="0"/>
              <w:ind w:left="0" w:firstLine="31"/>
              <w:jc w:val="center"/>
              <w:rPr>
                <w:rFonts w:ascii="Roboto" w:hAnsi="Roboto"/>
                <w:b/>
                <w:bCs/>
                <w:sz w:val="22"/>
                <w:szCs w:val="22"/>
                <w:lang w:val="ro-RO"/>
              </w:rPr>
            </w:pPr>
            <w:r>
              <w:rPr>
                <w:rFonts w:ascii="Roboto" w:hAnsi="Roboto"/>
                <w:b/>
                <w:bCs/>
                <w:sz w:val="22"/>
                <w:szCs w:val="22"/>
                <w:lang w:val="ro-RO"/>
              </w:rPr>
              <w:lastRenderedPageBreak/>
              <w:t>pct.1.5. din proiect</w:t>
            </w:r>
            <w:r w:rsidR="007E5B49" w:rsidRPr="00174DE5">
              <w:rPr>
                <w:rFonts w:ascii="Roboto" w:hAnsi="Roboto"/>
                <w:b/>
                <w:bCs/>
                <w:sz w:val="22"/>
                <w:szCs w:val="22"/>
                <w:lang w:val="ro-RO"/>
              </w:rPr>
              <w:t xml:space="preserve">, </w:t>
            </w:r>
          </w:p>
          <w:p w14:paraId="2154CB09" w14:textId="77777777" w:rsidR="007E5B49" w:rsidRPr="00174DE5" w:rsidRDefault="007E5B49" w:rsidP="007E5B49">
            <w:pPr>
              <w:pStyle w:val="ListParagraph"/>
              <w:spacing w:after="0"/>
              <w:ind w:left="31" w:hanging="31"/>
              <w:jc w:val="center"/>
              <w:rPr>
                <w:rFonts w:ascii="Roboto" w:hAnsi="Roboto"/>
                <w:b/>
                <w:bCs/>
                <w:sz w:val="22"/>
                <w:szCs w:val="22"/>
                <w:lang w:val="ro-RO"/>
              </w:rPr>
            </w:pPr>
            <w:r w:rsidRPr="00174DE5">
              <w:rPr>
                <w:rFonts w:ascii="Roboto" w:hAnsi="Roboto"/>
                <w:b/>
                <w:bCs/>
                <w:sz w:val="22"/>
                <w:szCs w:val="22"/>
                <w:lang w:val="ro-RO"/>
              </w:rPr>
              <w:t>CAPITOLUL II.</w:t>
            </w:r>
          </w:p>
          <w:p w14:paraId="198B8EBE" w14:textId="64EA148B" w:rsidR="007A058D" w:rsidRDefault="007E5B49" w:rsidP="004C0042">
            <w:pPr>
              <w:spacing w:before="120" w:after="0" w:line="240" w:lineRule="auto"/>
              <w:jc w:val="both"/>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7C8B0CA5" w14:textId="0C7B577C" w:rsidR="007E5B49" w:rsidRPr="004C0042" w:rsidRDefault="00B20827" w:rsidP="005B27F4">
            <w:pPr>
              <w:spacing w:before="120" w:after="0" w:line="240" w:lineRule="auto"/>
              <w:ind w:firstLine="581"/>
              <w:jc w:val="both"/>
              <w:rPr>
                <w:rFonts w:ascii="Roboto" w:hAnsi="Roboto"/>
                <w:sz w:val="22"/>
                <w:szCs w:val="22"/>
                <w:lang w:val="ro-RO"/>
              </w:rPr>
            </w:pPr>
            <w:r w:rsidRPr="004C0042">
              <w:rPr>
                <w:rFonts w:ascii="Roboto" w:hAnsi="Roboto"/>
                <w:sz w:val="22"/>
                <w:szCs w:val="22"/>
                <w:lang w:val="ro-RO"/>
              </w:rPr>
              <w:lastRenderedPageBreak/>
              <w:t xml:space="preserve"> </w:t>
            </w:r>
            <w:r w:rsidR="007A058D">
              <w:rPr>
                <w:rFonts w:ascii="Roboto" w:hAnsi="Roboto"/>
                <w:sz w:val="22"/>
                <w:szCs w:val="22"/>
                <w:lang w:val="ro-RO"/>
              </w:rPr>
              <w:t xml:space="preserve">20. </w:t>
            </w:r>
            <w:r w:rsidR="007E5B49" w:rsidRPr="004C0042">
              <w:rPr>
                <w:rFonts w:ascii="Roboto" w:hAnsi="Roboto"/>
                <w:sz w:val="22"/>
                <w:szCs w:val="22"/>
                <w:lang w:val="ro-RO"/>
              </w:rPr>
              <w:t>Formularul de raportare inclus în anexa nr</w:t>
            </w:r>
            <w:r w:rsidR="007E5B49" w:rsidRPr="007A058D">
              <w:rPr>
                <w:rFonts w:ascii="Roboto" w:hAnsi="Roboto"/>
                <w:sz w:val="22"/>
                <w:szCs w:val="22"/>
                <w:lang w:val="ro-RO"/>
              </w:rPr>
              <w:t>.29</w:t>
            </w:r>
            <w:r w:rsidR="007E5B49" w:rsidRPr="004C0042">
              <w:rPr>
                <w:rFonts w:ascii="Roboto" w:hAnsi="Roboto"/>
                <w:sz w:val="22"/>
                <w:szCs w:val="22"/>
                <w:lang w:val="ro-RO"/>
              </w:rPr>
              <w:t xml:space="preserve"> reprezintă un formular comun de raportare a informa</w:t>
            </w:r>
            <w:r w:rsidR="006A1E2F">
              <w:rPr>
                <w:rFonts w:ascii="Roboto" w:hAnsi="Roboto"/>
                <w:sz w:val="22"/>
                <w:szCs w:val="22"/>
                <w:lang w:val="ro-RO"/>
              </w:rPr>
              <w:t>ț</w:t>
            </w:r>
            <w:r w:rsidR="007E5B49" w:rsidRPr="004C0042">
              <w:rPr>
                <w:rFonts w:ascii="Roboto" w:hAnsi="Roboto"/>
                <w:sz w:val="22"/>
                <w:szCs w:val="22"/>
                <w:lang w:val="ro-RO"/>
              </w:rPr>
              <w:t>iilor pe care Banca Na</w:t>
            </w:r>
            <w:r w:rsidR="006A1E2F">
              <w:rPr>
                <w:rFonts w:ascii="Roboto" w:hAnsi="Roboto"/>
                <w:sz w:val="22"/>
                <w:szCs w:val="22"/>
                <w:lang w:val="ro-RO"/>
              </w:rPr>
              <w:t>ț</w:t>
            </w:r>
            <w:r w:rsidR="007E5B49" w:rsidRPr="004C0042">
              <w:rPr>
                <w:rFonts w:ascii="Roboto" w:hAnsi="Roboto"/>
                <w:sz w:val="22"/>
                <w:szCs w:val="22"/>
                <w:lang w:val="ro-RO"/>
              </w:rPr>
              <w:t>ională a Moldovei (BNM):</w:t>
            </w:r>
          </w:p>
          <w:p w14:paraId="32BB88AE" w14:textId="0C181F1A" w:rsidR="00B20827" w:rsidRPr="00174DE5" w:rsidRDefault="00B20827" w:rsidP="005B27F4">
            <w:pPr>
              <w:snapToGrid w:val="0"/>
              <w:spacing w:after="0"/>
              <w:ind w:firstLine="581"/>
              <w:rPr>
                <w:rFonts w:ascii="Roboto" w:hAnsi="Roboto"/>
                <w:sz w:val="22"/>
                <w:szCs w:val="22"/>
                <w:lang w:val="ro-RO"/>
              </w:rPr>
            </w:pPr>
            <w:r w:rsidRPr="00174DE5">
              <w:rPr>
                <w:rFonts w:ascii="Roboto" w:hAnsi="Roboto"/>
                <w:sz w:val="22"/>
                <w:szCs w:val="22"/>
                <w:lang w:val="ro-RO"/>
              </w:rPr>
              <w:t>...</w:t>
            </w:r>
          </w:p>
          <w:p w14:paraId="2A6F24E7" w14:textId="75031CEF" w:rsidR="00F21349" w:rsidRPr="00174DE5" w:rsidRDefault="00B20827" w:rsidP="005B27F4">
            <w:pPr>
              <w:snapToGrid w:val="0"/>
              <w:spacing w:after="0"/>
              <w:ind w:firstLine="581"/>
              <w:rPr>
                <w:rFonts w:ascii="Roboto" w:hAnsi="Roboto"/>
                <w:sz w:val="22"/>
                <w:szCs w:val="22"/>
                <w:lang w:val="ro-RO"/>
              </w:rPr>
            </w:pPr>
            <w:r w:rsidRPr="00174DE5">
              <w:rPr>
                <w:rFonts w:ascii="Roboto" w:hAnsi="Roboto"/>
                <w:sz w:val="22"/>
                <w:szCs w:val="22"/>
                <w:lang w:val="ro-RO"/>
              </w:rPr>
              <w:t>2) le transmite la Autoritatea Bancară Europeană (ABE), care le publică la nivel agregat pentru fiecare stat membru de origine, într-un form</w:t>
            </w:r>
            <w:r w:rsidR="006A1FDC" w:rsidRPr="00174DE5">
              <w:rPr>
                <w:rFonts w:ascii="Roboto" w:hAnsi="Roboto"/>
                <w:sz w:val="22"/>
                <w:szCs w:val="22"/>
                <w:lang w:val="ro-RO"/>
              </w:rPr>
              <w:t>ular</w:t>
            </w:r>
            <w:r w:rsidRPr="00174DE5">
              <w:rPr>
                <w:rFonts w:ascii="Roboto" w:hAnsi="Roboto"/>
                <w:sz w:val="22"/>
                <w:szCs w:val="22"/>
                <w:lang w:val="ro-RO"/>
              </w:rPr>
              <w:t xml:space="preserve"> de raportare comun.</w:t>
            </w:r>
          </w:p>
        </w:tc>
        <w:tc>
          <w:tcPr>
            <w:tcW w:w="2126" w:type="dxa"/>
          </w:tcPr>
          <w:p w14:paraId="04E77881" w14:textId="0A2568A4" w:rsidR="00F21349" w:rsidRPr="00174DE5" w:rsidRDefault="00B818F4" w:rsidP="00F21349">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3F06A463" w14:textId="61D57F9B" w:rsidR="00F21349" w:rsidRPr="00174DE5" w:rsidRDefault="00484587" w:rsidP="00F21349">
            <w:pPr>
              <w:rPr>
                <w:rFonts w:ascii="Roboto" w:hAnsi="Roboto"/>
                <w:sz w:val="22"/>
                <w:szCs w:val="22"/>
                <w:lang w:val="ro-MD"/>
              </w:rPr>
            </w:pPr>
            <w:r w:rsidRPr="00174DE5">
              <w:rPr>
                <w:rFonts w:ascii="Roboto" w:hAnsi="Roboto"/>
                <w:sz w:val="22"/>
                <w:szCs w:val="22"/>
                <w:lang w:val="ro-RO"/>
              </w:rPr>
              <w:t>c</w:t>
            </w:r>
            <w:r w:rsidR="00B818F4" w:rsidRPr="00174DE5">
              <w:rPr>
                <w:rFonts w:ascii="Roboto" w:hAnsi="Roboto"/>
                <w:sz w:val="22"/>
                <w:szCs w:val="22"/>
                <w:lang w:val="ro-RO"/>
              </w:rPr>
              <w:t>onform proiectului, o</w:t>
            </w:r>
            <w:r w:rsidR="00F21349" w:rsidRPr="00174DE5">
              <w:rPr>
                <w:rFonts w:ascii="Roboto" w:hAnsi="Roboto"/>
                <w:sz w:val="22"/>
                <w:szCs w:val="22"/>
                <w:lang w:val="ro-RO"/>
              </w:rPr>
              <w:t>bliga</w:t>
            </w:r>
            <w:r w:rsidR="006A1E2F">
              <w:rPr>
                <w:rFonts w:ascii="Roboto" w:hAnsi="Roboto"/>
                <w:sz w:val="22"/>
                <w:szCs w:val="22"/>
                <w:lang w:val="ro-RO"/>
              </w:rPr>
              <w:t>ț</w:t>
            </w:r>
            <w:r w:rsidR="00F21349" w:rsidRPr="00174DE5">
              <w:rPr>
                <w:rFonts w:ascii="Roboto" w:hAnsi="Roboto"/>
                <w:sz w:val="22"/>
                <w:szCs w:val="22"/>
                <w:lang w:val="ro-RO"/>
              </w:rPr>
              <w:t xml:space="preserve">ia de a transmite date către ABE </w:t>
            </w:r>
            <w:r w:rsidR="00B818F4" w:rsidRPr="00174DE5">
              <w:rPr>
                <w:rFonts w:ascii="Roboto" w:hAnsi="Roboto"/>
                <w:sz w:val="22"/>
                <w:szCs w:val="22"/>
                <w:lang w:val="ro-RO"/>
              </w:rPr>
              <w:t>apare la momentul ader</w:t>
            </w:r>
            <w:proofErr w:type="spellStart"/>
            <w:r w:rsidR="00B818F4" w:rsidRPr="00174DE5">
              <w:rPr>
                <w:rFonts w:ascii="Roboto" w:hAnsi="Roboto"/>
                <w:sz w:val="22"/>
                <w:szCs w:val="22"/>
                <w:lang w:val="ro-MD"/>
              </w:rPr>
              <w:t>ării</w:t>
            </w:r>
            <w:proofErr w:type="spellEnd"/>
            <w:r w:rsidR="00B818F4" w:rsidRPr="00174DE5">
              <w:rPr>
                <w:rFonts w:ascii="Roboto" w:hAnsi="Roboto"/>
                <w:sz w:val="22"/>
                <w:szCs w:val="22"/>
                <w:lang w:val="ro-MD"/>
              </w:rPr>
              <w:t xml:space="preserve"> R.M la UE</w:t>
            </w:r>
            <w:r w:rsidR="00F04638" w:rsidRPr="00174DE5">
              <w:rPr>
                <w:rFonts w:ascii="Roboto" w:hAnsi="Roboto"/>
                <w:sz w:val="22"/>
                <w:szCs w:val="22"/>
                <w:lang w:val="ro-MD"/>
              </w:rPr>
              <w:t xml:space="preserve"> </w:t>
            </w:r>
          </w:p>
        </w:tc>
      </w:tr>
      <w:tr w:rsidR="00F21349" w:rsidRPr="006A1E2F" w14:paraId="2632D6E5" w14:textId="77777777" w:rsidTr="00B24AA0">
        <w:tc>
          <w:tcPr>
            <w:tcW w:w="568" w:type="dxa"/>
          </w:tcPr>
          <w:p w14:paraId="6377AB5F" w14:textId="6D3E9D0E" w:rsidR="00F21349" w:rsidRPr="00174DE5" w:rsidRDefault="00F21349" w:rsidP="00F21349">
            <w:pPr>
              <w:rPr>
                <w:rFonts w:ascii="Roboto" w:hAnsi="Roboto"/>
                <w:sz w:val="22"/>
                <w:szCs w:val="22"/>
                <w:lang w:val="ro-RO"/>
              </w:rPr>
            </w:pPr>
            <w:r w:rsidRPr="00174DE5">
              <w:rPr>
                <w:rFonts w:ascii="Roboto" w:hAnsi="Roboto"/>
                <w:sz w:val="22"/>
                <w:szCs w:val="22"/>
                <w:lang w:val="ro-RO"/>
              </w:rPr>
              <w:t>43.</w:t>
            </w:r>
          </w:p>
        </w:tc>
        <w:tc>
          <w:tcPr>
            <w:tcW w:w="4535" w:type="dxa"/>
          </w:tcPr>
          <w:p w14:paraId="00F6367B" w14:textId="71441C8A" w:rsidR="00F21349" w:rsidRPr="00174DE5" w:rsidRDefault="00F21349" w:rsidP="00F04638">
            <w:pPr>
              <w:snapToGrid w:val="0"/>
              <w:spacing w:after="120"/>
              <w:rPr>
                <w:rFonts w:ascii="Roboto" w:hAnsi="Roboto"/>
                <w:sz w:val="22"/>
                <w:szCs w:val="22"/>
                <w:lang w:val="ro-RO"/>
              </w:rPr>
            </w:pPr>
            <w:r w:rsidRPr="00174DE5">
              <w:rPr>
                <w:rFonts w:ascii="Roboto" w:hAnsi="Roboto"/>
                <w:sz w:val="22"/>
                <w:szCs w:val="22"/>
                <w:lang w:val="ro-RO"/>
              </w:rPr>
              <w:t>43. În cazul în care autorită</w:t>
            </w:r>
            <w:r w:rsidR="006A1E2F">
              <w:rPr>
                <w:rFonts w:ascii="Roboto" w:hAnsi="Roboto"/>
                <w:sz w:val="22"/>
                <w:szCs w:val="22"/>
                <w:lang w:val="ro-RO"/>
              </w:rPr>
              <w:t>ț</w:t>
            </w:r>
            <w:r w:rsidRPr="00174DE5">
              <w:rPr>
                <w:rFonts w:ascii="Roboto" w:hAnsi="Roboto"/>
                <w:sz w:val="22"/>
                <w:szCs w:val="22"/>
                <w:lang w:val="ro-RO"/>
              </w:rPr>
              <w:t>ile competente stabilesc că nu trebuie să raporteze date privind persoanele cu venituri ridicate, acestea trebuie să informeze ABE în consecin</w:t>
            </w:r>
            <w:r w:rsidR="006A1E2F">
              <w:rPr>
                <w:rFonts w:ascii="Roboto" w:hAnsi="Roboto"/>
                <w:sz w:val="22"/>
                <w:szCs w:val="22"/>
                <w:lang w:val="ro-RO"/>
              </w:rPr>
              <w:t>ț</w:t>
            </w:r>
            <w:r w:rsidRPr="00174DE5">
              <w:rPr>
                <w:rFonts w:ascii="Roboto" w:hAnsi="Roboto"/>
                <w:sz w:val="22"/>
                <w:szCs w:val="22"/>
                <w:lang w:val="ro-RO"/>
              </w:rPr>
              <w:t>ă, până la data de 15 iulie a fiecărui an, prin intermediul instrumentului informatic utilizat pentru colectarea datelor.</w:t>
            </w:r>
          </w:p>
        </w:tc>
        <w:tc>
          <w:tcPr>
            <w:tcW w:w="4537" w:type="dxa"/>
          </w:tcPr>
          <w:p w14:paraId="0094AD6E" w14:textId="77777777" w:rsidR="00F21349" w:rsidRPr="00174DE5" w:rsidRDefault="00F21349" w:rsidP="00153240">
            <w:pPr>
              <w:snapToGrid w:val="0"/>
              <w:spacing w:after="0"/>
              <w:rPr>
                <w:rFonts w:ascii="Roboto" w:hAnsi="Roboto"/>
                <w:sz w:val="22"/>
                <w:szCs w:val="22"/>
                <w:lang w:val="ro-RO"/>
              </w:rPr>
            </w:pPr>
          </w:p>
        </w:tc>
        <w:tc>
          <w:tcPr>
            <w:tcW w:w="2126" w:type="dxa"/>
          </w:tcPr>
          <w:p w14:paraId="62CE16E6" w14:textId="420AAB86" w:rsidR="00F21349" w:rsidRPr="00174DE5" w:rsidRDefault="00F21349" w:rsidP="00F21349">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175154E7" w14:textId="0DF18DCA" w:rsidR="00F21349" w:rsidRPr="00174DE5" w:rsidRDefault="00484587" w:rsidP="00F21349">
            <w:pPr>
              <w:rPr>
                <w:rFonts w:ascii="Roboto" w:hAnsi="Roboto"/>
                <w:sz w:val="22"/>
                <w:szCs w:val="22"/>
                <w:lang w:val="ro-RO"/>
              </w:rPr>
            </w:pPr>
            <w:r w:rsidRPr="00174DE5">
              <w:rPr>
                <w:rFonts w:ascii="Roboto" w:hAnsi="Roboto" w:cs="Arial"/>
                <w:sz w:val="22"/>
                <w:szCs w:val="22"/>
                <w:lang w:val="pt-PT" w:eastAsia="ro-MD"/>
              </w:rPr>
              <w:t>p</w:t>
            </w:r>
            <w:r w:rsidR="00A75655" w:rsidRPr="00174DE5">
              <w:rPr>
                <w:rFonts w:ascii="Roboto" w:hAnsi="Roboto" w:cs="Arial"/>
                <w:sz w:val="22"/>
                <w:szCs w:val="22"/>
                <w:lang w:val="pt-PT" w:eastAsia="ro-MD"/>
              </w:rPr>
              <w:t>revederi generale referitoare la aplicarea ghidului de către autorită</w:t>
            </w:r>
            <w:r w:rsidR="006A1E2F">
              <w:rPr>
                <w:rFonts w:ascii="Roboto" w:hAnsi="Roboto" w:cs="Arial"/>
                <w:sz w:val="22"/>
                <w:szCs w:val="22"/>
                <w:lang w:val="pt-PT" w:eastAsia="ro-MD"/>
              </w:rPr>
              <w:t>ț</w:t>
            </w:r>
            <w:r w:rsidR="00A75655" w:rsidRPr="00174DE5">
              <w:rPr>
                <w:rFonts w:ascii="Roboto" w:hAnsi="Roboto" w:cs="Arial"/>
                <w:sz w:val="22"/>
                <w:szCs w:val="22"/>
                <w:lang w:val="pt-PT" w:eastAsia="ro-MD"/>
              </w:rPr>
              <w:t>ile competente</w:t>
            </w:r>
          </w:p>
        </w:tc>
      </w:tr>
      <w:tr w:rsidR="00F21349" w:rsidRPr="00174DE5" w14:paraId="4D5503E8" w14:textId="77777777" w:rsidTr="00B24AA0">
        <w:tc>
          <w:tcPr>
            <w:tcW w:w="568" w:type="dxa"/>
          </w:tcPr>
          <w:p w14:paraId="4D6F7A3D" w14:textId="3C9B5B7E" w:rsidR="00F21349" w:rsidRPr="00174DE5" w:rsidRDefault="00F21349" w:rsidP="00F21349">
            <w:pPr>
              <w:rPr>
                <w:rFonts w:ascii="Roboto" w:hAnsi="Roboto"/>
                <w:sz w:val="22"/>
                <w:szCs w:val="22"/>
                <w:lang w:val="ro-RO"/>
              </w:rPr>
            </w:pPr>
            <w:r w:rsidRPr="00174DE5">
              <w:rPr>
                <w:rFonts w:ascii="Roboto" w:hAnsi="Roboto"/>
                <w:sz w:val="22"/>
                <w:szCs w:val="22"/>
                <w:lang w:val="ro-RO"/>
              </w:rPr>
              <w:t>44.</w:t>
            </w:r>
          </w:p>
        </w:tc>
        <w:tc>
          <w:tcPr>
            <w:tcW w:w="4535" w:type="dxa"/>
          </w:tcPr>
          <w:p w14:paraId="2650732C" w14:textId="77777777" w:rsidR="00A75655" w:rsidRPr="00174DE5" w:rsidRDefault="00A75655" w:rsidP="00A75655">
            <w:pPr>
              <w:spacing w:after="0"/>
              <w:rPr>
                <w:rFonts w:ascii="Roboto" w:hAnsi="Roboto"/>
                <w:b/>
                <w:bCs/>
                <w:sz w:val="22"/>
                <w:szCs w:val="22"/>
                <w:lang w:val="ro-RO"/>
              </w:rPr>
            </w:pPr>
            <w:r w:rsidRPr="00174DE5">
              <w:rPr>
                <w:rFonts w:ascii="Roboto" w:hAnsi="Roboto"/>
                <w:b/>
                <w:bCs/>
                <w:sz w:val="22"/>
                <w:szCs w:val="22"/>
                <w:lang w:val="ro-RO"/>
              </w:rPr>
              <w:t>9. Calitatea datelor</w:t>
            </w:r>
          </w:p>
          <w:p w14:paraId="48B148BB" w14:textId="12DF5356" w:rsidR="00F21349" w:rsidRPr="00174DE5" w:rsidRDefault="00A75655" w:rsidP="00A75655">
            <w:pPr>
              <w:rPr>
                <w:rFonts w:ascii="Roboto" w:hAnsi="Roboto"/>
                <w:sz w:val="22"/>
                <w:szCs w:val="22"/>
                <w:lang w:val="ro-RO"/>
              </w:rPr>
            </w:pPr>
            <w:r w:rsidRPr="00174DE5">
              <w:rPr>
                <w:rFonts w:ascii="Roboto" w:hAnsi="Roboto"/>
                <w:sz w:val="22"/>
                <w:szCs w:val="22"/>
                <w:lang w:val="ro-RO"/>
              </w:rPr>
              <w:t xml:space="preserve">44. </w:t>
            </w:r>
            <w:r w:rsidR="00F21349" w:rsidRPr="00174DE5">
              <w:rPr>
                <w:rFonts w:ascii="Roboto" w:hAnsi="Roboto"/>
                <w:sz w:val="22"/>
                <w:szCs w:val="22"/>
                <w:lang w:val="ro-RO"/>
              </w:rPr>
              <w:t xml:space="preserve">Firmele </w:t>
            </w:r>
            <w:r w:rsidR="006A1E2F">
              <w:rPr>
                <w:rFonts w:ascii="Roboto" w:hAnsi="Roboto"/>
                <w:sz w:val="22"/>
                <w:szCs w:val="22"/>
                <w:lang w:val="ro-RO"/>
              </w:rPr>
              <w:t>ș</w:t>
            </w:r>
            <w:r w:rsidR="00F21349" w:rsidRPr="00174DE5">
              <w:rPr>
                <w:rFonts w:ascii="Roboto" w:hAnsi="Roboto"/>
                <w:sz w:val="22"/>
                <w:szCs w:val="22"/>
                <w:lang w:val="ro-RO"/>
              </w:rPr>
              <w:t>i autorită</w:t>
            </w:r>
            <w:r w:rsidR="006A1E2F">
              <w:rPr>
                <w:rFonts w:ascii="Roboto" w:hAnsi="Roboto"/>
                <w:sz w:val="22"/>
                <w:szCs w:val="22"/>
                <w:lang w:val="ro-RO"/>
              </w:rPr>
              <w:t>ț</w:t>
            </w:r>
            <w:r w:rsidR="00F21349" w:rsidRPr="00174DE5">
              <w:rPr>
                <w:rFonts w:ascii="Roboto" w:hAnsi="Roboto"/>
                <w:sz w:val="22"/>
                <w:szCs w:val="22"/>
                <w:lang w:val="ro-RO"/>
              </w:rPr>
              <w:t xml:space="preserve">ile competente trebuie să dispună de procese </w:t>
            </w:r>
            <w:r w:rsidR="006A1E2F">
              <w:rPr>
                <w:rFonts w:ascii="Roboto" w:hAnsi="Roboto"/>
                <w:sz w:val="22"/>
                <w:szCs w:val="22"/>
                <w:lang w:val="ro-RO"/>
              </w:rPr>
              <w:t>ș</w:t>
            </w:r>
            <w:r w:rsidR="00F21349" w:rsidRPr="00174DE5">
              <w:rPr>
                <w:rFonts w:ascii="Roboto" w:hAnsi="Roboto"/>
                <w:sz w:val="22"/>
                <w:szCs w:val="22"/>
                <w:lang w:val="ro-RO"/>
              </w:rPr>
              <w:t xml:space="preserve">i controale adecvate pentru a se asigura că datele privind persoanele cu venituri ridicate sunt agregate </w:t>
            </w:r>
            <w:r w:rsidR="006A1E2F">
              <w:rPr>
                <w:rFonts w:ascii="Roboto" w:hAnsi="Roboto"/>
                <w:sz w:val="22"/>
                <w:szCs w:val="22"/>
                <w:lang w:val="ro-RO"/>
              </w:rPr>
              <w:t>ș</w:t>
            </w:r>
            <w:r w:rsidR="00F21349" w:rsidRPr="00174DE5">
              <w:rPr>
                <w:rFonts w:ascii="Roboto" w:hAnsi="Roboto"/>
                <w:sz w:val="22"/>
                <w:szCs w:val="22"/>
                <w:lang w:val="ro-RO"/>
              </w:rPr>
              <w:t>i furnizate în mod corect.</w:t>
            </w:r>
          </w:p>
        </w:tc>
        <w:tc>
          <w:tcPr>
            <w:tcW w:w="4537" w:type="dxa"/>
          </w:tcPr>
          <w:p w14:paraId="6889E570" w14:textId="5CA1E5BD" w:rsidR="007E5B49" w:rsidRPr="00174DE5" w:rsidRDefault="00AD0EF4" w:rsidP="007E5B49">
            <w:pPr>
              <w:pStyle w:val="ListParagraph"/>
              <w:spacing w:after="0"/>
              <w:ind w:left="0"/>
              <w:jc w:val="center"/>
              <w:rPr>
                <w:rFonts w:ascii="Roboto" w:hAnsi="Roboto"/>
                <w:b/>
                <w:bCs/>
                <w:sz w:val="22"/>
                <w:szCs w:val="22"/>
                <w:lang w:val="ro-RO"/>
              </w:rPr>
            </w:pPr>
            <w:r>
              <w:rPr>
                <w:rFonts w:ascii="Roboto" w:hAnsi="Roboto"/>
                <w:b/>
                <w:bCs/>
                <w:sz w:val="22"/>
                <w:szCs w:val="22"/>
                <w:lang w:val="ro-RO"/>
              </w:rPr>
              <w:t>pct.1.5. din proiect</w:t>
            </w:r>
            <w:r w:rsidR="007E5B49" w:rsidRPr="00174DE5">
              <w:rPr>
                <w:rFonts w:ascii="Roboto" w:hAnsi="Roboto"/>
                <w:b/>
                <w:bCs/>
                <w:sz w:val="22"/>
                <w:szCs w:val="22"/>
                <w:lang w:val="ro-RO"/>
              </w:rPr>
              <w:t xml:space="preserve">, </w:t>
            </w:r>
          </w:p>
          <w:p w14:paraId="0D33F15A" w14:textId="77777777" w:rsidR="007E5B49" w:rsidRPr="00174DE5" w:rsidRDefault="007E5B49" w:rsidP="007E5B49">
            <w:pPr>
              <w:pStyle w:val="ListParagraph"/>
              <w:spacing w:before="240"/>
              <w:ind w:left="0"/>
              <w:jc w:val="center"/>
              <w:rPr>
                <w:rFonts w:ascii="Roboto" w:hAnsi="Roboto"/>
                <w:b/>
                <w:bCs/>
                <w:sz w:val="22"/>
                <w:szCs w:val="22"/>
                <w:lang w:val="ro-RO"/>
              </w:rPr>
            </w:pPr>
            <w:r w:rsidRPr="00174DE5">
              <w:rPr>
                <w:rFonts w:ascii="Roboto" w:hAnsi="Roboto"/>
                <w:b/>
                <w:bCs/>
                <w:sz w:val="22"/>
                <w:szCs w:val="22"/>
                <w:lang w:val="ro-RO"/>
              </w:rPr>
              <w:t>CAPITOLUL II.</w:t>
            </w:r>
          </w:p>
          <w:p w14:paraId="1CBEC03F" w14:textId="2D36AE0F" w:rsidR="007E5B49" w:rsidRPr="00174DE5" w:rsidRDefault="007E5B49" w:rsidP="007E5B49">
            <w:pPr>
              <w:pStyle w:val="ListParagraph"/>
              <w:keepNext/>
              <w:ind w:left="31"/>
              <w:jc w:val="center"/>
              <w:rPr>
                <w:rFonts w:ascii="Roboto" w:hAnsi="Roboto"/>
                <w:b/>
                <w:bCs/>
                <w:sz w:val="22"/>
                <w:szCs w:val="22"/>
                <w:lang w:val="ro-RO"/>
              </w:rPr>
            </w:pPr>
            <w:r w:rsidRPr="00174DE5">
              <w:rPr>
                <w:rFonts w:ascii="Roboto" w:hAnsi="Roboto"/>
                <w:b/>
                <w:bCs/>
                <w:sz w:val="22"/>
                <w:szCs w:val="22"/>
                <w:lang w:val="ro-RO"/>
              </w:rPr>
              <w:t>COLECTAREA INFORMA</w:t>
            </w:r>
            <w:r w:rsidR="006A1E2F">
              <w:rPr>
                <w:rFonts w:ascii="Roboto" w:hAnsi="Roboto"/>
                <w:b/>
                <w:bCs/>
                <w:sz w:val="22"/>
                <w:szCs w:val="22"/>
                <w:lang w:val="ro-RO"/>
              </w:rPr>
              <w:t>Ț</w:t>
            </w:r>
            <w:r w:rsidRPr="00174DE5">
              <w:rPr>
                <w:rFonts w:ascii="Roboto" w:hAnsi="Roboto"/>
                <w:b/>
                <w:bCs/>
                <w:sz w:val="22"/>
                <w:szCs w:val="22"/>
                <w:lang w:val="ro-RO"/>
              </w:rPr>
              <w:t>IILOR PRIVIND PERSOANELE CU VENITURI RIDICATE</w:t>
            </w:r>
          </w:p>
          <w:p w14:paraId="54400E37" w14:textId="0945633D" w:rsidR="00F21349" w:rsidRPr="00174DE5" w:rsidRDefault="007E5B49" w:rsidP="005B27F4">
            <w:pPr>
              <w:snapToGrid w:val="0"/>
              <w:spacing w:after="0"/>
              <w:ind w:firstLine="581"/>
              <w:rPr>
                <w:rFonts w:ascii="Roboto" w:hAnsi="Roboto"/>
                <w:sz w:val="22"/>
                <w:szCs w:val="22"/>
                <w:lang w:val="ro-RO"/>
              </w:rPr>
            </w:pPr>
            <w:r w:rsidRPr="00174DE5">
              <w:rPr>
                <w:rFonts w:ascii="Roboto" w:hAnsi="Roboto"/>
                <w:sz w:val="22"/>
                <w:szCs w:val="22"/>
                <w:lang w:val="ro-RO"/>
              </w:rPr>
              <w:t>25</w:t>
            </w:r>
            <w:r w:rsidR="006667AA" w:rsidRPr="00174DE5">
              <w:rPr>
                <w:rFonts w:ascii="Roboto" w:hAnsi="Roboto"/>
                <w:sz w:val="22"/>
                <w:szCs w:val="22"/>
                <w:lang w:val="ro-RO"/>
              </w:rPr>
              <w:t>. Entită</w:t>
            </w:r>
            <w:r w:rsidR="006A1E2F">
              <w:rPr>
                <w:rFonts w:ascii="Roboto" w:hAnsi="Roboto"/>
                <w:sz w:val="22"/>
                <w:szCs w:val="22"/>
                <w:lang w:val="ro-RO"/>
              </w:rPr>
              <w:t>ț</w:t>
            </w:r>
            <w:r w:rsidR="006667AA" w:rsidRPr="00174DE5">
              <w:rPr>
                <w:rFonts w:ascii="Roboto" w:hAnsi="Roboto"/>
                <w:sz w:val="22"/>
                <w:szCs w:val="22"/>
                <w:lang w:val="ro-RO"/>
              </w:rPr>
              <w:t xml:space="preserve">ile prevăzute la punctul </w:t>
            </w:r>
            <w:r w:rsidRPr="00174DE5">
              <w:rPr>
                <w:rFonts w:ascii="Roboto" w:hAnsi="Roboto"/>
                <w:sz w:val="22"/>
                <w:szCs w:val="22"/>
                <w:lang w:val="ro-RO"/>
              </w:rPr>
              <w:t>21</w:t>
            </w:r>
            <w:r w:rsidR="006667AA" w:rsidRPr="00174DE5">
              <w:rPr>
                <w:rFonts w:ascii="Roboto" w:hAnsi="Roboto"/>
                <w:sz w:val="22"/>
                <w:szCs w:val="22"/>
                <w:lang w:val="ro-RO"/>
              </w:rPr>
              <w:t xml:space="preserve"> trebuie să dispună de procese </w:t>
            </w:r>
            <w:r w:rsidR="006A1E2F">
              <w:rPr>
                <w:rFonts w:ascii="Roboto" w:hAnsi="Roboto"/>
                <w:sz w:val="22"/>
                <w:szCs w:val="22"/>
                <w:lang w:val="ro-RO"/>
              </w:rPr>
              <w:t>ș</w:t>
            </w:r>
            <w:r w:rsidR="006667AA" w:rsidRPr="00174DE5">
              <w:rPr>
                <w:rFonts w:ascii="Roboto" w:hAnsi="Roboto"/>
                <w:sz w:val="22"/>
                <w:szCs w:val="22"/>
                <w:lang w:val="ro-RO"/>
              </w:rPr>
              <w:t>i controale adecvate pentru a se asigura că informa</w:t>
            </w:r>
            <w:r w:rsidR="006A1E2F">
              <w:rPr>
                <w:rFonts w:ascii="Roboto" w:hAnsi="Roboto"/>
                <w:sz w:val="22"/>
                <w:szCs w:val="22"/>
                <w:lang w:val="ro-RO"/>
              </w:rPr>
              <w:t>ț</w:t>
            </w:r>
            <w:r w:rsidR="006667AA" w:rsidRPr="00174DE5">
              <w:rPr>
                <w:rFonts w:ascii="Roboto" w:hAnsi="Roboto"/>
                <w:sz w:val="22"/>
                <w:szCs w:val="22"/>
                <w:lang w:val="ro-RO"/>
              </w:rPr>
              <w:t xml:space="preserve">iile privind persoanele cu venituri ridicate, transmise BNM, sunt agregate </w:t>
            </w:r>
            <w:r w:rsidR="006A1E2F">
              <w:rPr>
                <w:rFonts w:ascii="Roboto" w:hAnsi="Roboto"/>
                <w:sz w:val="22"/>
                <w:szCs w:val="22"/>
                <w:lang w:val="ro-RO"/>
              </w:rPr>
              <w:t>ș</w:t>
            </w:r>
            <w:r w:rsidR="006667AA" w:rsidRPr="00174DE5">
              <w:rPr>
                <w:rFonts w:ascii="Roboto" w:hAnsi="Roboto"/>
                <w:sz w:val="22"/>
                <w:szCs w:val="22"/>
                <w:lang w:val="ro-RO"/>
              </w:rPr>
              <w:t>i furnizate în mod corect.</w:t>
            </w:r>
          </w:p>
        </w:tc>
        <w:tc>
          <w:tcPr>
            <w:tcW w:w="2126" w:type="dxa"/>
          </w:tcPr>
          <w:p w14:paraId="386E3D7B" w14:textId="2668FB4F" w:rsidR="00F21349" w:rsidRPr="00174DE5" w:rsidRDefault="006667AA" w:rsidP="00F21349">
            <w:pPr>
              <w:rPr>
                <w:rFonts w:ascii="Roboto" w:hAnsi="Roboto"/>
                <w:sz w:val="22"/>
                <w:szCs w:val="22"/>
                <w:lang w:val="ro-RO"/>
              </w:rPr>
            </w:pPr>
            <w:r w:rsidRPr="00174DE5">
              <w:rPr>
                <w:rFonts w:ascii="Roboto" w:hAnsi="Roboto"/>
                <w:sz w:val="22"/>
                <w:szCs w:val="22"/>
                <w:lang w:val="ro-RO"/>
              </w:rPr>
              <w:t>compatibil</w:t>
            </w:r>
          </w:p>
        </w:tc>
        <w:tc>
          <w:tcPr>
            <w:tcW w:w="3261" w:type="dxa"/>
          </w:tcPr>
          <w:p w14:paraId="783967EE" w14:textId="77777777" w:rsidR="00F21349" w:rsidRPr="00174DE5" w:rsidRDefault="00F21349" w:rsidP="00F21349">
            <w:pPr>
              <w:rPr>
                <w:rFonts w:ascii="Roboto" w:hAnsi="Roboto"/>
                <w:sz w:val="22"/>
                <w:szCs w:val="22"/>
                <w:lang w:val="ro-RO"/>
              </w:rPr>
            </w:pPr>
          </w:p>
        </w:tc>
      </w:tr>
      <w:tr w:rsidR="00F21349" w:rsidRPr="00174DE5" w14:paraId="2EBC15FB" w14:textId="77777777" w:rsidTr="00B24AA0">
        <w:tc>
          <w:tcPr>
            <w:tcW w:w="568" w:type="dxa"/>
          </w:tcPr>
          <w:p w14:paraId="79DD0564" w14:textId="0B45F022" w:rsidR="00F21349" w:rsidRPr="00174DE5" w:rsidRDefault="00F21349" w:rsidP="00F21349">
            <w:pPr>
              <w:rPr>
                <w:rFonts w:ascii="Roboto" w:hAnsi="Roboto"/>
                <w:sz w:val="22"/>
                <w:szCs w:val="22"/>
                <w:lang w:val="ro-RO"/>
              </w:rPr>
            </w:pPr>
            <w:r w:rsidRPr="00174DE5">
              <w:rPr>
                <w:rFonts w:ascii="Roboto" w:hAnsi="Roboto"/>
                <w:sz w:val="22"/>
                <w:szCs w:val="22"/>
                <w:lang w:val="ro-RO"/>
              </w:rPr>
              <w:t>45.</w:t>
            </w:r>
          </w:p>
        </w:tc>
        <w:tc>
          <w:tcPr>
            <w:tcW w:w="4535" w:type="dxa"/>
          </w:tcPr>
          <w:p w14:paraId="2F24D1F4" w14:textId="59F2A758" w:rsidR="00F21349" w:rsidRPr="00174DE5" w:rsidRDefault="00EC1B18" w:rsidP="00F21349">
            <w:pPr>
              <w:rPr>
                <w:rFonts w:ascii="Roboto" w:hAnsi="Roboto"/>
                <w:sz w:val="22"/>
                <w:szCs w:val="22"/>
                <w:lang w:val="ro-RO"/>
              </w:rPr>
            </w:pPr>
            <w:r w:rsidRPr="00174DE5">
              <w:rPr>
                <w:rFonts w:ascii="Roboto" w:hAnsi="Roboto"/>
                <w:sz w:val="22"/>
                <w:szCs w:val="22"/>
                <w:lang w:val="ro-RO"/>
              </w:rPr>
              <w:t xml:space="preserve">45. </w:t>
            </w:r>
            <w:r w:rsidR="00F21349" w:rsidRPr="00174DE5">
              <w:rPr>
                <w:rFonts w:ascii="Roboto" w:hAnsi="Roboto"/>
                <w:sz w:val="22"/>
                <w:szCs w:val="22"/>
                <w:lang w:val="ro-RO"/>
              </w:rPr>
              <w:t xml:space="preserve">Firmele </w:t>
            </w:r>
            <w:r w:rsidR="006A1E2F">
              <w:rPr>
                <w:rFonts w:ascii="Roboto" w:hAnsi="Roboto"/>
                <w:sz w:val="22"/>
                <w:szCs w:val="22"/>
                <w:lang w:val="ro-RO"/>
              </w:rPr>
              <w:t>ș</w:t>
            </w:r>
            <w:r w:rsidR="00F21349" w:rsidRPr="00174DE5">
              <w:rPr>
                <w:rFonts w:ascii="Roboto" w:hAnsi="Roboto"/>
                <w:sz w:val="22"/>
                <w:szCs w:val="22"/>
                <w:lang w:val="ro-RO"/>
              </w:rPr>
              <w:t>i autorită</w:t>
            </w:r>
            <w:r w:rsidR="006A1E2F">
              <w:rPr>
                <w:rFonts w:ascii="Roboto" w:hAnsi="Roboto"/>
                <w:sz w:val="22"/>
                <w:szCs w:val="22"/>
                <w:lang w:val="ro-RO"/>
              </w:rPr>
              <w:t>ț</w:t>
            </w:r>
            <w:r w:rsidR="00F21349" w:rsidRPr="00174DE5">
              <w:rPr>
                <w:rFonts w:ascii="Roboto" w:hAnsi="Roboto"/>
                <w:sz w:val="22"/>
                <w:szCs w:val="22"/>
                <w:lang w:val="ro-RO"/>
              </w:rPr>
              <w:t xml:space="preserve">ile competente trebuie să verifice exhaustivitatea </w:t>
            </w:r>
            <w:r w:rsidR="006A1E2F">
              <w:rPr>
                <w:rFonts w:ascii="Roboto" w:hAnsi="Roboto"/>
                <w:sz w:val="22"/>
                <w:szCs w:val="22"/>
                <w:lang w:val="ro-RO"/>
              </w:rPr>
              <w:t>ș</w:t>
            </w:r>
            <w:r w:rsidR="00F21349" w:rsidRPr="00174DE5">
              <w:rPr>
                <w:rFonts w:ascii="Roboto" w:hAnsi="Roboto"/>
                <w:sz w:val="22"/>
                <w:szCs w:val="22"/>
                <w:lang w:val="ro-RO"/>
              </w:rPr>
              <w:t xml:space="preserve">i plauzibilitatea datelor furnizate privind persoanele cu venituri ridicate, </w:t>
            </w:r>
            <w:r w:rsidR="006A1E2F">
              <w:rPr>
                <w:rFonts w:ascii="Roboto" w:hAnsi="Roboto"/>
                <w:sz w:val="22"/>
                <w:szCs w:val="22"/>
                <w:lang w:val="ro-RO"/>
              </w:rPr>
              <w:t>ț</w:t>
            </w:r>
            <w:r w:rsidR="00F21349" w:rsidRPr="00174DE5">
              <w:rPr>
                <w:rFonts w:ascii="Roboto" w:hAnsi="Roboto"/>
                <w:sz w:val="22"/>
                <w:szCs w:val="22"/>
                <w:lang w:val="ro-RO"/>
              </w:rPr>
              <w:t xml:space="preserve">inând </w:t>
            </w:r>
            <w:r w:rsidR="00F21349" w:rsidRPr="00174DE5">
              <w:rPr>
                <w:rFonts w:ascii="Roboto" w:hAnsi="Roboto"/>
                <w:sz w:val="22"/>
                <w:szCs w:val="22"/>
                <w:lang w:val="ro-RO"/>
              </w:rPr>
              <w:lastRenderedPageBreak/>
              <w:t>seama de normele de validare din anexa III. De asemenea, autorită</w:t>
            </w:r>
            <w:r w:rsidR="006A1E2F">
              <w:rPr>
                <w:rFonts w:ascii="Roboto" w:hAnsi="Roboto"/>
                <w:sz w:val="22"/>
                <w:szCs w:val="22"/>
                <w:lang w:val="ro-RO"/>
              </w:rPr>
              <w:t>ț</w:t>
            </w:r>
            <w:r w:rsidR="00F21349" w:rsidRPr="00174DE5">
              <w:rPr>
                <w:rFonts w:ascii="Roboto" w:hAnsi="Roboto"/>
                <w:sz w:val="22"/>
                <w:szCs w:val="22"/>
                <w:lang w:val="ro-RO"/>
              </w:rPr>
              <w:t>ile competente trebuie să aplice aceste verificări datelor agregate care urmează să fie transmise ABE.</w:t>
            </w:r>
          </w:p>
        </w:tc>
        <w:tc>
          <w:tcPr>
            <w:tcW w:w="4537" w:type="dxa"/>
          </w:tcPr>
          <w:p w14:paraId="4A49ED16" w14:textId="1777DB76" w:rsidR="00FD37A7" w:rsidRDefault="00AD0EF4" w:rsidP="00FD37A7">
            <w:pPr>
              <w:snapToGrid w:val="0"/>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F2111B" w:rsidRPr="00174DE5">
              <w:rPr>
                <w:rFonts w:ascii="Roboto" w:hAnsi="Roboto"/>
                <w:b/>
                <w:bCs/>
                <w:sz w:val="22"/>
                <w:szCs w:val="22"/>
                <w:lang w:val="ro-RO"/>
              </w:rPr>
              <w:t xml:space="preserve"> Anexa nr.29</w:t>
            </w:r>
          </w:p>
          <w:p w14:paraId="44F9B68B" w14:textId="6AEBC103" w:rsidR="001D448E" w:rsidRPr="00174DE5" w:rsidRDefault="001D448E" w:rsidP="00FD37A7">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3ADCCF68" w14:textId="7F4EF519" w:rsidR="001D448E" w:rsidRPr="00174DE5" w:rsidRDefault="001D448E" w:rsidP="00FD37A7">
            <w:pPr>
              <w:snapToGrid w:val="0"/>
              <w:spacing w:after="0"/>
              <w:jc w:val="center"/>
              <w:rPr>
                <w:rFonts w:ascii="Roboto" w:hAnsi="Roboto"/>
                <w:b/>
                <w:bCs/>
                <w:sz w:val="22"/>
                <w:szCs w:val="22"/>
                <w:lang w:val="ro-RO"/>
              </w:rPr>
            </w:pPr>
            <w:r w:rsidRPr="00174DE5">
              <w:rPr>
                <w:rFonts w:ascii="Roboto" w:hAnsi="Roboto"/>
                <w:b/>
                <w:bCs/>
                <w:sz w:val="22"/>
                <w:szCs w:val="22"/>
                <w:lang w:val="ro-RO"/>
              </w:rPr>
              <w:t>persoanele cu venituri ridicate</w:t>
            </w:r>
          </w:p>
          <w:p w14:paraId="32974499" w14:textId="324532A7" w:rsidR="00F21349" w:rsidRPr="00174DE5" w:rsidRDefault="001D448E" w:rsidP="005B27F4">
            <w:pPr>
              <w:snapToGrid w:val="0"/>
              <w:spacing w:after="0"/>
              <w:ind w:firstLine="581"/>
              <w:rPr>
                <w:rFonts w:ascii="Roboto" w:hAnsi="Roboto"/>
                <w:sz w:val="22"/>
                <w:szCs w:val="22"/>
                <w:lang w:val="ro-RO"/>
              </w:rPr>
            </w:pPr>
            <w:r w:rsidRPr="00174DE5">
              <w:rPr>
                <w:rFonts w:ascii="Roboto" w:hAnsi="Roboto"/>
                <w:sz w:val="22"/>
                <w:szCs w:val="22"/>
                <w:lang w:val="ro-RO"/>
              </w:rPr>
              <w:lastRenderedPageBreak/>
              <w:t>6. Banca trebuie să aplice următoarele verificări ale calită</w:t>
            </w:r>
            <w:r w:rsidR="006A1E2F">
              <w:rPr>
                <w:rFonts w:ascii="Roboto" w:hAnsi="Roboto"/>
                <w:sz w:val="22"/>
                <w:szCs w:val="22"/>
                <w:lang w:val="ro-RO"/>
              </w:rPr>
              <w:t>ț</w:t>
            </w:r>
            <w:r w:rsidRPr="00174DE5">
              <w:rPr>
                <w:rFonts w:ascii="Roboto" w:hAnsi="Roboto"/>
                <w:sz w:val="22"/>
                <w:szCs w:val="22"/>
                <w:lang w:val="ro-RO"/>
              </w:rPr>
              <w:t xml:space="preserve">ii datelor incluse în raport, potrivit formularelor ORD 3.30A </w:t>
            </w:r>
            <w:r w:rsidR="006A1E2F">
              <w:rPr>
                <w:rFonts w:ascii="Roboto" w:hAnsi="Roboto"/>
                <w:sz w:val="22"/>
                <w:szCs w:val="22"/>
                <w:lang w:val="ro-RO"/>
              </w:rPr>
              <w:t>ș</w:t>
            </w:r>
            <w:r w:rsidRPr="00174DE5">
              <w:rPr>
                <w:rFonts w:ascii="Roboto" w:hAnsi="Roboto"/>
                <w:sz w:val="22"/>
                <w:szCs w:val="22"/>
                <w:lang w:val="ro-RO"/>
              </w:rPr>
              <w:t>i ORD 3.30B, după caz:</w:t>
            </w:r>
          </w:p>
        </w:tc>
        <w:tc>
          <w:tcPr>
            <w:tcW w:w="2126" w:type="dxa"/>
          </w:tcPr>
          <w:p w14:paraId="702F7BF1" w14:textId="05132C4C" w:rsidR="00F21349" w:rsidRPr="00174DE5" w:rsidRDefault="00EC1B18" w:rsidP="00F21349">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68B2CF00" w14:textId="6D3CBF1F" w:rsidR="00F21349" w:rsidRPr="00174DE5" w:rsidRDefault="00484587" w:rsidP="00F21349">
            <w:pPr>
              <w:rPr>
                <w:rFonts w:ascii="Roboto" w:hAnsi="Roboto"/>
                <w:sz w:val="22"/>
                <w:szCs w:val="22"/>
                <w:lang w:val="ro-MD"/>
              </w:rPr>
            </w:pPr>
            <w:r w:rsidRPr="00174DE5">
              <w:rPr>
                <w:rFonts w:ascii="Roboto" w:hAnsi="Roboto"/>
                <w:sz w:val="22"/>
                <w:szCs w:val="22"/>
                <w:lang w:val="ro-RO"/>
              </w:rPr>
              <w:t>s</w:t>
            </w:r>
            <w:r w:rsidR="00153240" w:rsidRPr="00174DE5">
              <w:rPr>
                <w:rFonts w:ascii="Roboto" w:hAnsi="Roboto"/>
                <w:sz w:val="22"/>
                <w:szCs w:val="22"/>
                <w:lang w:val="ro-RO"/>
              </w:rPr>
              <w:t>ubpunctele 1) - 1</w:t>
            </w:r>
            <w:r w:rsidR="000375D0" w:rsidRPr="00174DE5">
              <w:rPr>
                <w:rFonts w:ascii="Roboto" w:hAnsi="Roboto"/>
                <w:sz w:val="22"/>
                <w:szCs w:val="22"/>
                <w:lang w:val="ro-RO"/>
              </w:rPr>
              <w:t>3</w:t>
            </w:r>
            <w:r w:rsidR="00153240" w:rsidRPr="00174DE5">
              <w:rPr>
                <w:rFonts w:ascii="Roboto" w:hAnsi="Roboto"/>
                <w:sz w:val="22"/>
                <w:szCs w:val="22"/>
                <w:lang w:val="ro-RO"/>
              </w:rPr>
              <w:t xml:space="preserve">) ale punctului 6 </w:t>
            </w:r>
            <w:r w:rsidR="00C94EE6" w:rsidRPr="00174DE5">
              <w:rPr>
                <w:rFonts w:ascii="Roboto" w:hAnsi="Roboto"/>
                <w:sz w:val="22"/>
                <w:szCs w:val="22"/>
                <w:lang w:val="ro-RO"/>
              </w:rPr>
              <w:t>includ</w:t>
            </w:r>
            <w:r w:rsidR="00153240" w:rsidRPr="00174DE5">
              <w:rPr>
                <w:rFonts w:ascii="Roboto" w:hAnsi="Roboto"/>
                <w:sz w:val="22"/>
                <w:szCs w:val="22"/>
                <w:lang w:val="ro-MD"/>
              </w:rPr>
              <w:t xml:space="preserve"> validările necesare</w:t>
            </w:r>
          </w:p>
        </w:tc>
      </w:tr>
      <w:tr w:rsidR="002744F5" w:rsidRPr="006A1E2F" w14:paraId="6B70E9BD" w14:textId="77777777" w:rsidTr="00B24AA0">
        <w:tc>
          <w:tcPr>
            <w:tcW w:w="568" w:type="dxa"/>
          </w:tcPr>
          <w:p w14:paraId="13CD9434" w14:textId="2DDB6F97" w:rsidR="002744F5" w:rsidRPr="00174DE5" w:rsidRDefault="002744F5" w:rsidP="002744F5">
            <w:pPr>
              <w:rPr>
                <w:rFonts w:ascii="Roboto" w:hAnsi="Roboto"/>
                <w:sz w:val="22"/>
                <w:szCs w:val="22"/>
                <w:lang w:val="ro-RO"/>
              </w:rPr>
            </w:pPr>
            <w:r w:rsidRPr="00174DE5">
              <w:rPr>
                <w:rFonts w:ascii="Roboto" w:hAnsi="Roboto"/>
                <w:sz w:val="22"/>
                <w:szCs w:val="22"/>
                <w:lang w:val="ro-RO"/>
              </w:rPr>
              <w:t>46.</w:t>
            </w:r>
          </w:p>
        </w:tc>
        <w:tc>
          <w:tcPr>
            <w:tcW w:w="4535" w:type="dxa"/>
          </w:tcPr>
          <w:p w14:paraId="50BB4031" w14:textId="14B4CA68" w:rsidR="002744F5" w:rsidRPr="00174DE5" w:rsidRDefault="00A43A9E" w:rsidP="002744F5">
            <w:pPr>
              <w:rPr>
                <w:rFonts w:ascii="Roboto" w:hAnsi="Roboto"/>
                <w:sz w:val="22"/>
                <w:szCs w:val="22"/>
                <w:lang w:val="ro-RO"/>
              </w:rPr>
            </w:pPr>
            <w:r w:rsidRPr="00174DE5">
              <w:rPr>
                <w:rFonts w:ascii="Roboto" w:hAnsi="Roboto"/>
                <w:sz w:val="22"/>
                <w:szCs w:val="22"/>
                <w:lang w:val="ro-RO"/>
              </w:rPr>
              <w:t xml:space="preserve">46. </w:t>
            </w:r>
            <w:r w:rsidR="002744F5" w:rsidRPr="00174DE5">
              <w:rPr>
                <w:rFonts w:ascii="Roboto" w:hAnsi="Roboto"/>
                <w:sz w:val="22"/>
                <w:szCs w:val="22"/>
                <w:lang w:val="ro-RO"/>
              </w:rPr>
              <w:t xml:space="preserve">Firmele </w:t>
            </w:r>
            <w:r w:rsidR="006A1E2F">
              <w:rPr>
                <w:rFonts w:ascii="Roboto" w:hAnsi="Roboto"/>
                <w:sz w:val="22"/>
                <w:szCs w:val="22"/>
                <w:lang w:val="ro-RO"/>
              </w:rPr>
              <w:t>ș</w:t>
            </w:r>
            <w:r w:rsidR="002744F5" w:rsidRPr="00174DE5">
              <w:rPr>
                <w:rFonts w:ascii="Roboto" w:hAnsi="Roboto"/>
                <w:sz w:val="22"/>
                <w:szCs w:val="22"/>
                <w:lang w:val="ro-RO"/>
              </w:rPr>
              <w:t>i autorită</w:t>
            </w:r>
            <w:r w:rsidR="006A1E2F">
              <w:rPr>
                <w:rFonts w:ascii="Roboto" w:hAnsi="Roboto"/>
                <w:sz w:val="22"/>
                <w:szCs w:val="22"/>
                <w:lang w:val="ro-RO"/>
              </w:rPr>
              <w:t>ț</w:t>
            </w:r>
            <w:r w:rsidR="002744F5" w:rsidRPr="00174DE5">
              <w:rPr>
                <w:rFonts w:ascii="Roboto" w:hAnsi="Roboto"/>
                <w:sz w:val="22"/>
                <w:szCs w:val="22"/>
                <w:lang w:val="ro-RO"/>
              </w:rPr>
              <w:t xml:space="preserve">ile competente trebuie să se asigure că suma </w:t>
            </w:r>
            <w:proofErr w:type="spellStart"/>
            <w:r w:rsidR="002744F5" w:rsidRPr="00174DE5">
              <w:rPr>
                <w:rFonts w:ascii="Roboto" w:hAnsi="Roboto"/>
                <w:sz w:val="22"/>
                <w:szCs w:val="22"/>
                <w:lang w:val="ro-RO"/>
              </w:rPr>
              <w:t>subpozi</w:t>
            </w:r>
            <w:r w:rsidR="006A1E2F">
              <w:rPr>
                <w:rFonts w:ascii="Roboto" w:hAnsi="Roboto"/>
                <w:sz w:val="22"/>
                <w:szCs w:val="22"/>
                <w:lang w:val="ro-RO"/>
              </w:rPr>
              <w:t>ț</w:t>
            </w:r>
            <w:r w:rsidR="002744F5" w:rsidRPr="00174DE5">
              <w:rPr>
                <w:rFonts w:ascii="Roboto" w:hAnsi="Roboto"/>
                <w:sz w:val="22"/>
                <w:szCs w:val="22"/>
                <w:lang w:val="ro-RO"/>
              </w:rPr>
              <w:t>iilor</w:t>
            </w:r>
            <w:proofErr w:type="spellEnd"/>
            <w:r w:rsidR="002744F5" w:rsidRPr="00174DE5">
              <w:rPr>
                <w:rFonts w:ascii="Roboto" w:hAnsi="Roboto"/>
                <w:sz w:val="22"/>
                <w:szCs w:val="22"/>
                <w:lang w:val="ro-RO"/>
              </w:rPr>
              <w:t xml:space="preserve"> remunera</w:t>
            </w:r>
            <w:r w:rsidR="006A1E2F">
              <w:rPr>
                <w:rFonts w:ascii="Roboto" w:hAnsi="Roboto"/>
                <w:sz w:val="22"/>
                <w:szCs w:val="22"/>
                <w:lang w:val="ro-RO"/>
              </w:rPr>
              <w:t>ț</w:t>
            </w:r>
            <w:r w:rsidR="002744F5" w:rsidRPr="00174DE5">
              <w:rPr>
                <w:rFonts w:ascii="Roboto" w:hAnsi="Roboto"/>
                <w:sz w:val="22"/>
                <w:szCs w:val="22"/>
                <w:lang w:val="ro-RO"/>
              </w:rPr>
              <w:t xml:space="preserve">iei variabile </w:t>
            </w:r>
            <w:r w:rsidR="006A1E2F">
              <w:rPr>
                <w:rFonts w:ascii="Roboto" w:hAnsi="Roboto"/>
                <w:sz w:val="22"/>
                <w:szCs w:val="22"/>
                <w:lang w:val="ro-RO"/>
              </w:rPr>
              <w:t>ș</w:t>
            </w:r>
            <w:r w:rsidR="002744F5" w:rsidRPr="00174DE5">
              <w:rPr>
                <w:rFonts w:ascii="Roboto" w:hAnsi="Roboto"/>
                <w:sz w:val="22"/>
                <w:szCs w:val="22"/>
                <w:lang w:val="ro-RO"/>
              </w:rPr>
              <w:t xml:space="preserve">i fixe este egală cu totalul </w:t>
            </w:r>
            <w:r w:rsidR="006A1E2F">
              <w:rPr>
                <w:rFonts w:ascii="Roboto" w:hAnsi="Roboto"/>
                <w:sz w:val="22"/>
                <w:szCs w:val="22"/>
                <w:lang w:val="ro-RO"/>
              </w:rPr>
              <w:t>ș</w:t>
            </w:r>
            <w:r w:rsidR="002744F5" w:rsidRPr="00174DE5">
              <w:rPr>
                <w:rFonts w:ascii="Roboto" w:hAnsi="Roboto"/>
                <w:sz w:val="22"/>
                <w:szCs w:val="22"/>
                <w:lang w:val="ro-RO"/>
              </w:rPr>
              <w:t>i că remunera</w:t>
            </w:r>
            <w:r w:rsidR="006A1E2F">
              <w:rPr>
                <w:rFonts w:ascii="Roboto" w:hAnsi="Roboto"/>
                <w:sz w:val="22"/>
                <w:szCs w:val="22"/>
                <w:lang w:val="ro-RO"/>
              </w:rPr>
              <w:t>ț</w:t>
            </w:r>
            <w:r w:rsidR="002744F5" w:rsidRPr="00174DE5">
              <w:rPr>
                <w:rFonts w:ascii="Roboto" w:hAnsi="Roboto"/>
                <w:sz w:val="22"/>
                <w:szCs w:val="22"/>
                <w:lang w:val="ro-RO"/>
              </w:rPr>
              <w:t>ia medie totală a personalului este în concordan</w:t>
            </w:r>
            <w:r w:rsidR="006A1E2F">
              <w:rPr>
                <w:rFonts w:ascii="Roboto" w:hAnsi="Roboto"/>
                <w:sz w:val="22"/>
                <w:szCs w:val="22"/>
                <w:lang w:val="ro-RO"/>
              </w:rPr>
              <w:t>ț</w:t>
            </w:r>
            <w:r w:rsidR="002744F5" w:rsidRPr="00174DE5">
              <w:rPr>
                <w:rFonts w:ascii="Roboto" w:hAnsi="Roboto"/>
                <w:sz w:val="22"/>
                <w:szCs w:val="22"/>
                <w:lang w:val="ro-RO"/>
              </w:rPr>
              <w:t>ă cu intervalul de remunera</w:t>
            </w:r>
            <w:r w:rsidR="006A1E2F">
              <w:rPr>
                <w:rFonts w:ascii="Roboto" w:hAnsi="Roboto"/>
                <w:sz w:val="22"/>
                <w:szCs w:val="22"/>
                <w:lang w:val="ro-RO"/>
              </w:rPr>
              <w:t>ț</w:t>
            </w:r>
            <w:r w:rsidR="002744F5" w:rsidRPr="00174DE5">
              <w:rPr>
                <w:rFonts w:ascii="Roboto" w:hAnsi="Roboto"/>
                <w:sz w:val="22"/>
                <w:szCs w:val="22"/>
                <w:lang w:val="ro-RO"/>
              </w:rPr>
              <w:t>ie selectat.</w:t>
            </w:r>
          </w:p>
        </w:tc>
        <w:tc>
          <w:tcPr>
            <w:tcW w:w="4537" w:type="dxa"/>
          </w:tcPr>
          <w:p w14:paraId="31326F9B" w14:textId="4A1FC49C" w:rsidR="00FD37A7" w:rsidRDefault="00AD0EF4" w:rsidP="004C0042">
            <w:pPr>
              <w:snapToGrid w:val="0"/>
              <w:spacing w:after="0"/>
              <w:jc w:val="center"/>
              <w:rPr>
                <w:rFonts w:ascii="Roboto" w:hAnsi="Roboto"/>
                <w:b/>
                <w:bCs/>
                <w:sz w:val="22"/>
                <w:szCs w:val="22"/>
                <w:lang w:val="ro-RO"/>
              </w:rPr>
            </w:pPr>
            <w:r>
              <w:rPr>
                <w:rFonts w:ascii="Roboto" w:hAnsi="Roboto"/>
                <w:b/>
                <w:bCs/>
                <w:sz w:val="22"/>
                <w:szCs w:val="22"/>
                <w:lang w:val="ro-RO"/>
              </w:rPr>
              <w:t>pct.1.15. din proiect,</w:t>
            </w:r>
            <w:r w:rsidR="00F2111B" w:rsidRPr="00174DE5">
              <w:rPr>
                <w:rFonts w:ascii="Roboto" w:hAnsi="Roboto"/>
                <w:b/>
                <w:bCs/>
                <w:sz w:val="22"/>
                <w:szCs w:val="22"/>
                <w:lang w:val="ro-RO"/>
              </w:rPr>
              <w:t xml:space="preserve"> Anexa nr.29</w:t>
            </w:r>
          </w:p>
          <w:p w14:paraId="47FCE47D" w14:textId="2FF96DAB" w:rsidR="00C94EE6" w:rsidRPr="00174DE5" w:rsidRDefault="00C94EE6"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4BD6644E" w14:textId="023F01CA" w:rsidR="00C94EE6" w:rsidRPr="00174DE5" w:rsidRDefault="00C94EE6"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39AA9C8B" w14:textId="18AC7020" w:rsidR="00C94EE6" w:rsidRPr="00174DE5" w:rsidRDefault="00C94EE6" w:rsidP="005B27F4">
            <w:pPr>
              <w:snapToGrid w:val="0"/>
              <w:spacing w:after="0"/>
              <w:ind w:firstLine="581"/>
              <w:rPr>
                <w:rFonts w:ascii="Roboto" w:hAnsi="Roboto"/>
                <w:sz w:val="22"/>
                <w:szCs w:val="22"/>
                <w:lang w:val="ro-RO"/>
              </w:rPr>
            </w:pPr>
            <w:r w:rsidRPr="00174DE5">
              <w:rPr>
                <w:rFonts w:ascii="Roboto" w:hAnsi="Roboto"/>
                <w:sz w:val="22"/>
                <w:szCs w:val="22"/>
                <w:lang w:val="ro-RO"/>
              </w:rPr>
              <w:t>6. Banca trebuie să aplice următoarele verificări ale calită</w:t>
            </w:r>
            <w:r w:rsidR="006A1E2F">
              <w:rPr>
                <w:rFonts w:ascii="Roboto" w:hAnsi="Roboto"/>
                <w:sz w:val="22"/>
                <w:szCs w:val="22"/>
                <w:lang w:val="ro-RO"/>
              </w:rPr>
              <w:t>ț</w:t>
            </w:r>
            <w:r w:rsidRPr="00174DE5">
              <w:rPr>
                <w:rFonts w:ascii="Roboto" w:hAnsi="Roboto"/>
                <w:sz w:val="22"/>
                <w:szCs w:val="22"/>
                <w:lang w:val="ro-RO"/>
              </w:rPr>
              <w:t xml:space="preserve">ii datelor incluse în raport, potrivit formularelor ORD 3.30A </w:t>
            </w:r>
            <w:r w:rsidR="006A1E2F">
              <w:rPr>
                <w:rFonts w:ascii="Roboto" w:hAnsi="Roboto"/>
                <w:sz w:val="22"/>
                <w:szCs w:val="22"/>
                <w:lang w:val="ro-RO"/>
              </w:rPr>
              <w:t>ș</w:t>
            </w:r>
            <w:r w:rsidRPr="00174DE5">
              <w:rPr>
                <w:rFonts w:ascii="Roboto" w:hAnsi="Roboto"/>
                <w:sz w:val="22"/>
                <w:szCs w:val="22"/>
                <w:lang w:val="ro-RO"/>
              </w:rPr>
              <w:t xml:space="preserve">i ORD 3.30B, după caz: </w:t>
            </w:r>
          </w:p>
          <w:p w14:paraId="4A807E85" w14:textId="79968160" w:rsidR="00C94EE6" w:rsidRPr="00174DE5" w:rsidRDefault="00C94EE6" w:rsidP="005B27F4">
            <w:pPr>
              <w:snapToGrid w:val="0"/>
              <w:spacing w:after="0"/>
              <w:ind w:firstLine="581"/>
              <w:rPr>
                <w:rFonts w:ascii="Roboto" w:hAnsi="Roboto"/>
                <w:sz w:val="22"/>
                <w:szCs w:val="22"/>
                <w:lang w:val="ro-RO"/>
              </w:rPr>
            </w:pPr>
            <w:r w:rsidRPr="00174DE5">
              <w:rPr>
                <w:rFonts w:ascii="Roboto" w:hAnsi="Roboto"/>
                <w:sz w:val="22"/>
                <w:szCs w:val="22"/>
                <w:lang w:val="ro-RO"/>
              </w:rPr>
              <w:t>...</w:t>
            </w:r>
          </w:p>
          <w:p w14:paraId="224699C7" w14:textId="48ACFADB" w:rsidR="001C7A6F" w:rsidRPr="00174DE5" w:rsidRDefault="001C7A6F" w:rsidP="005B27F4">
            <w:pPr>
              <w:snapToGrid w:val="0"/>
              <w:spacing w:after="0"/>
              <w:ind w:firstLine="581"/>
              <w:rPr>
                <w:rFonts w:ascii="Roboto" w:hAnsi="Roboto"/>
                <w:sz w:val="22"/>
                <w:szCs w:val="22"/>
                <w:lang w:val="ro-RO"/>
              </w:rPr>
            </w:pPr>
            <w:r w:rsidRPr="00174DE5">
              <w:rPr>
                <w:rFonts w:ascii="Roboto" w:hAnsi="Roboto"/>
                <w:sz w:val="22"/>
                <w:szCs w:val="22"/>
                <w:lang w:val="ro-RO"/>
              </w:rPr>
              <w:t>9) Corectitudinea intervalului de remunera</w:t>
            </w:r>
            <w:r w:rsidR="006A1E2F">
              <w:rPr>
                <w:rFonts w:ascii="Roboto" w:hAnsi="Roboto"/>
                <w:sz w:val="22"/>
                <w:szCs w:val="22"/>
                <w:lang w:val="ro-RO"/>
              </w:rPr>
              <w:t>ț</w:t>
            </w:r>
            <w:r w:rsidRPr="00174DE5">
              <w:rPr>
                <w:rFonts w:ascii="Roboto" w:hAnsi="Roboto"/>
                <w:sz w:val="22"/>
                <w:szCs w:val="22"/>
                <w:lang w:val="ro-RO"/>
              </w:rPr>
              <w:t>ie selectat: pentru fiecare domeniu de activitate, suma remunera</w:t>
            </w:r>
            <w:r w:rsidR="006A1E2F">
              <w:rPr>
                <w:rFonts w:ascii="Roboto" w:hAnsi="Roboto"/>
                <w:sz w:val="22"/>
                <w:szCs w:val="22"/>
                <w:lang w:val="ro-RO"/>
              </w:rPr>
              <w:t>ț</w:t>
            </w:r>
            <w:r w:rsidRPr="00174DE5">
              <w:rPr>
                <w:rFonts w:ascii="Roboto" w:hAnsi="Roboto"/>
                <w:sz w:val="22"/>
                <w:szCs w:val="22"/>
                <w:lang w:val="ro-RO"/>
              </w:rPr>
              <w:t xml:space="preserve">iei fixe (rândul 6) </w:t>
            </w:r>
            <w:r w:rsidR="006A1E2F">
              <w:rPr>
                <w:rFonts w:ascii="Roboto" w:hAnsi="Roboto"/>
                <w:sz w:val="22"/>
                <w:szCs w:val="22"/>
                <w:lang w:val="ro-RO"/>
              </w:rPr>
              <w:t>ș</w:t>
            </w:r>
            <w:r w:rsidRPr="00174DE5">
              <w:rPr>
                <w:rFonts w:ascii="Roboto" w:hAnsi="Roboto"/>
                <w:sz w:val="22"/>
                <w:szCs w:val="22"/>
                <w:lang w:val="ro-RO"/>
              </w:rPr>
              <w:t>i a remunera</w:t>
            </w:r>
            <w:r w:rsidR="006A1E2F">
              <w:rPr>
                <w:rFonts w:ascii="Roboto" w:hAnsi="Roboto"/>
                <w:sz w:val="22"/>
                <w:szCs w:val="22"/>
                <w:lang w:val="ro-RO"/>
              </w:rPr>
              <w:t>ț</w:t>
            </w:r>
            <w:r w:rsidRPr="00174DE5">
              <w:rPr>
                <w:rFonts w:ascii="Roboto" w:hAnsi="Roboto"/>
                <w:sz w:val="22"/>
                <w:szCs w:val="22"/>
                <w:lang w:val="ro-RO"/>
              </w:rPr>
              <w:t>iei variabile (rândul 12) împăr</w:t>
            </w:r>
            <w:r w:rsidR="006A1E2F">
              <w:rPr>
                <w:rFonts w:ascii="Roboto" w:hAnsi="Roboto"/>
                <w:sz w:val="22"/>
                <w:szCs w:val="22"/>
                <w:lang w:val="ro-RO"/>
              </w:rPr>
              <w:t>ț</w:t>
            </w:r>
            <w:r w:rsidRPr="00174DE5">
              <w:rPr>
                <w:rFonts w:ascii="Roboto" w:hAnsi="Roboto"/>
                <w:sz w:val="22"/>
                <w:szCs w:val="22"/>
                <w:lang w:val="ro-RO"/>
              </w:rPr>
              <w:t>ită la numărul de persoane cu venituri ridicate (rândul 4) trebuie să dea o valoare care se încadrează în intervalul de remunera</w:t>
            </w:r>
            <w:r w:rsidR="006A1E2F">
              <w:rPr>
                <w:rFonts w:ascii="Roboto" w:hAnsi="Roboto"/>
                <w:sz w:val="22"/>
                <w:szCs w:val="22"/>
                <w:lang w:val="ro-RO"/>
              </w:rPr>
              <w:t>ț</w:t>
            </w:r>
            <w:r w:rsidRPr="00174DE5">
              <w:rPr>
                <w:rFonts w:ascii="Roboto" w:hAnsi="Roboto"/>
                <w:sz w:val="22"/>
                <w:szCs w:val="22"/>
                <w:lang w:val="ro-RO"/>
              </w:rPr>
              <w:t>ie selectat.</w:t>
            </w:r>
          </w:p>
          <w:p w14:paraId="7DAFFADB" w14:textId="2C5EAFB2" w:rsidR="001C7A6F" w:rsidRPr="00174DE5" w:rsidRDefault="001C7A6F" w:rsidP="005B27F4">
            <w:pPr>
              <w:snapToGrid w:val="0"/>
              <w:spacing w:after="0"/>
              <w:ind w:firstLine="581"/>
              <w:rPr>
                <w:rFonts w:ascii="Roboto" w:hAnsi="Roboto"/>
                <w:sz w:val="22"/>
                <w:szCs w:val="22"/>
                <w:lang w:val="ro-RO"/>
              </w:rPr>
            </w:pPr>
            <w:r w:rsidRPr="00174DE5">
              <w:rPr>
                <w:rFonts w:ascii="Roboto" w:hAnsi="Roboto"/>
                <w:sz w:val="22"/>
                <w:szCs w:val="22"/>
                <w:lang w:val="ro-RO"/>
              </w:rPr>
              <w:t>...</w:t>
            </w:r>
          </w:p>
          <w:p w14:paraId="3A9A8592" w14:textId="568B7F09" w:rsidR="002744F5" w:rsidRPr="00174DE5" w:rsidRDefault="001C7A6F" w:rsidP="005B27F4">
            <w:pPr>
              <w:snapToGrid w:val="0"/>
              <w:spacing w:after="0"/>
              <w:ind w:firstLine="581"/>
              <w:rPr>
                <w:rFonts w:ascii="Roboto" w:hAnsi="Roboto"/>
                <w:sz w:val="22"/>
                <w:szCs w:val="22"/>
                <w:lang w:val="ro-RO"/>
              </w:rPr>
            </w:pPr>
            <w:r w:rsidRPr="00174DE5">
              <w:rPr>
                <w:rFonts w:ascii="Roboto" w:hAnsi="Roboto"/>
                <w:sz w:val="22"/>
                <w:szCs w:val="22"/>
                <w:lang w:val="ro-RO"/>
              </w:rPr>
              <w:t>11) Raportul dintre remunera</w:t>
            </w:r>
            <w:r w:rsidR="006A1E2F">
              <w:rPr>
                <w:rFonts w:ascii="Roboto" w:hAnsi="Roboto"/>
                <w:sz w:val="22"/>
                <w:szCs w:val="22"/>
                <w:lang w:val="ro-RO"/>
              </w:rPr>
              <w:t>ț</w:t>
            </w:r>
            <w:r w:rsidRPr="00174DE5">
              <w:rPr>
                <w:rFonts w:ascii="Roboto" w:hAnsi="Roboto"/>
                <w:sz w:val="22"/>
                <w:szCs w:val="22"/>
                <w:lang w:val="ro-RO"/>
              </w:rPr>
              <w:t xml:space="preserve">ia variabilă </w:t>
            </w:r>
            <w:r w:rsidR="006A1E2F">
              <w:rPr>
                <w:rFonts w:ascii="Roboto" w:hAnsi="Roboto"/>
                <w:sz w:val="22"/>
                <w:szCs w:val="22"/>
                <w:lang w:val="ro-RO"/>
              </w:rPr>
              <w:t>ș</w:t>
            </w:r>
            <w:r w:rsidRPr="00174DE5">
              <w:rPr>
                <w:rFonts w:ascii="Roboto" w:hAnsi="Roboto"/>
                <w:sz w:val="22"/>
                <w:szCs w:val="22"/>
                <w:lang w:val="ro-RO"/>
              </w:rPr>
              <w:t>i cea fixă în bănci: pentru personalul identificat din bănci, remunera</w:t>
            </w:r>
            <w:r w:rsidR="006A1E2F">
              <w:rPr>
                <w:rFonts w:ascii="Roboto" w:hAnsi="Roboto"/>
                <w:sz w:val="22"/>
                <w:szCs w:val="22"/>
                <w:lang w:val="ro-RO"/>
              </w:rPr>
              <w:t>ț</w:t>
            </w:r>
            <w:r w:rsidRPr="00174DE5">
              <w:rPr>
                <w:rFonts w:ascii="Roboto" w:hAnsi="Roboto"/>
                <w:sz w:val="22"/>
                <w:szCs w:val="22"/>
                <w:lang w:val="ro-RO"/>
              </w:rPr>
              <w:t xml:space="preserve">ia variabilă de pe rândul 12, după deducerea valorilor de pe rândurile 24, 26a </w:t>
            </w:r>
            <w:r w:rsidR="006A1E2F">
              <w:rPr>
                <w:rFonts w:ascii="Roboto" w:hAnsi="Roboto"/>
                <w:sz w:val="22"/>
                <w:szCs w:val="22"/>
                <w:lang w:val="ro-RO"/>
              </w:rPr>
              <w:t>ș</w:t>
            </w:r>
            <w:r w:rsidRPr="00174DE5">
              <w:rPr>
                <w:rFonts w:ascii="Roboto" w:hAnsi="Roboto"/>
                <w:sz w:val="22"/>
                <w:szCs w:val="22"/>
                <w:lang w:val="ro-RO"/>
              </w:rPr>
              <w:t>i 32, împăr</w:t>
            </w:r>
            <w:r w:rsidR="006A1E2F">
              <w:rPr>
                <w:rFonts w:ascii="Roboto" w:hAnsi="Roboto"/>
                <w:sz w:val="22"/>
                <w:szCs w:val="22"/>
                <w:lang w:val="ro-RO"/>
              </w:rPr>
              <w:t>ț</w:t>
            </w:r>
            <w:r w:rsidRPr="00174DE5">
              <w:rPr>
                <w:rFonts w:ascii="Roboto" w:hAnsi="Roboto"/>
                <w:sz w:val="22"/>
                <w:szCs w:val="22"/>
                <w:lang w:val="ro-RO"/>
              </w:rPr>
              <w:t>ită la remunera</w:t>
            </w:r>
            <w:r w:rsidR="006A1E2F">
              <w:rPr>
                <w:rFonts w:ascii="Roboto" w:hAnsi="Roboto"/>
                <w:sz w:val="22"/>
                <w:szCs w:val="22"/>
                <w:lang w:val="ro-RO"/>
              </w:rPr>
              <w:t>ț</w:t>
            </w:r>
            <w:r w:rsidRPr="00174DE5">
              <w:rPr>
                <w:rFonts w:ascii="Roboto" w:hAnsi="Roboto"/>
                <w:sz w:val="22"/>
                <w:szCs w:val="22"/>
                <w:lang w:val="ro-RO"/>
              </w:rPr>
              <w:t xml:space="preserve">ia fixă de pe rândul 6, după deducerea valorii de pe rândul 33, trebuie să fie, după caz, egală sau mai mică </w:t>
            </w:r>
            <w:r w:rsidRPr="00174DE5">
              <w:rPr>
                <w:rFonts w:ascii="Roboto" w:hAnsi="Roboto"/>
                <w:sz w:val="22"/>
                <w:szCs w:val="22"/>
                <w:lang w:val="ro-RO"/>
              </w:rPr>
              <w:lastRenderedPageBreak/>
              <w:t>de 100%. Această regulă de validare nu se aplică pentru coloana 9.</w:t>
            </w:r>
          </w:p>
        </w:tc>
        <w:tc>
          <w:tcPr>
            <w:tcW w:w="2126" w:type="dxa"/>
          </w:tcPr>
          <w:p w14:paraId="55030FD9" w14:textId="29E05727" w:rsidR="002744F5" w:rsidRPr="00174DE5" w:rsidRDefault="002744F5" w:rsidP="002744F5">
            <w:pPr>
              <w:rPr>
                <w:rFonts w:ascii="Roboto" w:hAnsi="Roboto"/>
                <w:sz w:val="22"/>
                <w:szCs w:val="22"/>
                <w:lang w:val="en-US"/>
              </w:rPr>
            </w:pPr>
            <w:r w:rsidRPr="00174DE5">
              <w:rPr>
                <w:rFonts w:ascii="Roboto" w:hAnsi="Roboto"/>
                <w:sz w:val="22"/>
                <w:szCs w:val="22"/>
                <w:lang w:val="ro-RO"/>
              </w:rPr>
              <w:lastRenderedPageBreak/>
              <w:t>compatibil</w:t>
            </w:r>
          </w:p>
        </w:tc>
        <w:tc>
          <w:tcPr>
            <w:tcW w:w="3261" w:type="dxa"/>
          </w:tcPr>
          <w:p w14:paraId="7183E18E" w14:textId="3BC4C577" w:rsidR="002744F5" w:rsidRPr="00174DE5" w:rsidRDefault="00F2111B" w:rsidP="002744F5">
            <w:pPr>
              <w:rPr>
                <w:rFonts w:ascii="Roboto" w:hAnsi="Roboto"/>
                <w:sz w:val="22"/>
                <w:szCs w:val="22"/>
                <w:lang w:val="ro-RO"/>
              </w:rPr>
            </w:pPr>
            <w:r w:rsidRPr="00174DE5">
              <w:rPr>
                <w:rFonts w:ascii="Roboto" w:hAnsi="Roboto"/>
                <w:sz w:val="22"/>
                <w:szCs w:val="22"/>
                <w:lang w:val="ro-RO"/>
              </w:rPr>
              <w:t xml:space="preserve">Această validare se va asigura prin satisfacerea verificărilor din pct.6 subpct.9) </w:t>
            </w:r>
            <w:r w:rsidR="006A1E2F">
              <w:rPr>
                <w:rFonts w:ascii="Roboto" w:hAnsi="Roboto"/>
                <w:sz w:val="22"/>
                <w:szCs w:val="22"/>
                <w:lang w:val="ro-RO"/>
              </w:rPr>
              <w:t>ș</w:t>
            </w:r>
            <w:r w:rsidRPr="00174DE5">
              <w:rPr>
                <w:rFonts w:ascii="Roboto" w:hAnsi="Roboto"/>
                <w:sz w:val="22"/>
                <w:szCs w:val="22"/>
                <w:lang w:val="ro-RO"/>
              </w:rPr>
              <w:t>i 11).</w:t>
            </w:r>
          </w:p>
        </w:tc>
      </w:tr>
      <w:tr w:rsidR="002744F5" w:rsidRPr="006A1E2F" w14:paraId="3BC2EF13" w14:textId="77777777" w:rsidTr="00B24AA0">
        <w:tc>
          <w:tcPr>
            <w:tcW w:w="568" w:type="dxa"/>
          </w:tcPr>
          <w:p w14:paraId="1C3E85AC" w14:textId="184F0C2C" w:rsidR="002744F5" w:rsidRPr="00174DE5" w:rsidRDefault="002744F5" w:rsidP="002744F5">
            <w:pPr>
              <w:rPr>
                <w:rFonts w:ascii="Roboto" w:hAnsi="Roboto"/>
                <w:sz w:val="22"/>
                <w:szCs w:val="22"/>
                <w:lang w:val="ro-RO"/>
              </w:rPr>
            </w:pPr>
            <w:r w:rsidRPr="00174DE5">
              <w:rPr>
                <w:rFonts w:ascii="Roboto" w:hAnsi="Roboto"/>
                <w:sz w:val="22"/>
                <w:szCs w:val="22"/>
                <w:lang w:val="ro-RO"/>
              </w:rPr>
              <w:t>47.</w:t>
            </w:r>
          </w:p>
        </w:tc>
        <w:tc>
          <w:tcPr>
            <w:tcW w:w="4535" w:type="dxa"/>
          </w:tcPr>
          <w:p w14:paraId="259AC5CB" w14:textId="100BF7DC" w:rsidR="002744F5" w:rsidRPr="00174DE5" w:rsidRDefault="008C3952" w:rsidP="002744F5">
            <w:pPr>
              <w:rPr>
                <w:rFonts w:ascii="Roboto" w:hAnsi="Roboto"/>
                <w:sz w:val="22"/>
                <w:szCs w:val="22"/>
                <w:lang w:val="ro-RO"/>
              </w:rPr>
            </w:pPr>
            <w:r w:rsidRPr="00174DE5">
              <w:rPr>
                <w:rFonts w:ascii="Roboto" w:hAnsi="Roboto"/>
                <w:sz w:val="22"/>
                <w:szCs w:val="22"/>
                <w:lang w:val="ro-RO"/>
              </w:rPr>
              <w:t xml:space="preserve">47. </w:t>
            </w:r>
            <w:r w:rsidR="002744F5" w:rsidRPr="00174DE5">
              <w:rPr>
                <w:rFonts w:ascii="Roboto" w:hAnsi="Roboto"/>
                <w:sz w:val="22"/>
                <w:szCs w:val="22"/>
                <w:lang w:val="ro-RO"/>
              </w:rPr>
              <w:t>În conformitate cu cerin</w:t>
            </w:r>
            <w:r w:rsidR="006A1E2F">
              <w:rPr>
                <w:rFonts w:ascii="Roboto" w:hAnsi="Roboto"/>
                <w:sz w:val="22"/>
                <w:szCs w:val="22"/>
                <w:lang w:val="ro-RO"/>
              </w:rPr>
              <w:t>ț</w:t>
            </w:r>
            <w:r w:rsidR="002744F5" w:rsidRPr="00174DE5">
              <w:rPr>
                <w:rFonts w:ascii="Roboto" w:hAnsi="Roboto"/>
                <w:sz w:val="22"/>
                <w:szCs w:val="22"/>
                <w:lang w:val="ro-RO"/>
              </w:rPr>
              <w:t xml:space="preserve">ele minime aplicabile în temeiul Directivei (UE) 2013/36/EU </w:t>
            </w:r>
            <w:r w:rsidR="006A1E2F">
              <w:rPr>
                <w:rFonts w:ascii="Roboto" w:hAnsi="Roboto"/>
                <w:sz w:val="22"/>
                <w:szCs w:val="22"/>
                <w:lang w:val="ro-RO"/>
              </w:rPr>
              <w:t>ș</w:t>
            </w:r>
            <w:r w:rsidR="002744F5" w:rsidRPr="00174DE5">
              <w:rPr>
                <w:rFonts w:ascii="Roboto" w:hAnsi="Roboto"/>
                <w:sz w:val="22"/>
                <w:szCs w:val="22"/>
                <w:lang w:val="ro-RO"/>
              </w:rPr>
              <w:t>i al Directivei (UE) 2019/2034, datele privind persoanele cu venituri ridicate referitoare la modalită</w:t>
            </w:r>
            <w:r w:rsidR="006A1E2F">
              <w:rPr>
                <w:rFonts w:ascii="Roboto" w:hAnsi="Roboto"/>
                <w:sz w:val="22"/>
                <w:szCs w:val="22"/>
                <w:lang w:val="ro-RO"/>
              </w:rPr>
              <w:t>ț</w:t>
            </w:r>
            <w:r w:rsidR="002744F5" w:rsidRPr="00174DE5">
              <w:rPr>
                <w:rFonts w:ascii="Roboto" w:hAnsi="Roboto"/>
                <w:sz w:val="22"/>
                <w:szCs w:val="22"/>
                <w:lang w:val="ro-RO"/>
              </w:rPr>
              <w:t xml:space="preserve">ile de amânare </w:t>
            </w:r>
            <w:r w:rsidR="006A1E2F">
              <w:rPr>
                <w:rFonts w:ascii="Roboto" w:hAnsi="Roboto"/>
                <w:sz w:val="22"/>
                <w:szCs w:val="22"/>
                <w:lang w:val="ro-RO"/>
              </w:rPr>
              <w:t>ș</w:t>
            </w:r>
            <w:r w:rsidR="002744F5" w:rsidRPr="00174DE5">
              <w:rPr>
                <w:rFonts w:ascii="Roboto" w:hAnsi="Roboto"/>
                <w:sz w:val="22"/>
                <w:szCs w:val="22"/>
                <w:lang w:val="ro-RO"/>
              </w:rPr>
              <w:t xml:space="preserve">i remunerarea sub formă de instrumente trebuie să fie plauzibile, după deducerea sumelor acordate persoanelor cu venituri ridicate care sunt membri ai personalului identificat care beneficiază de derogări </w:t>
            </w:r>
            <w:r w:rsidR="006A1E2F">
              <w:rPr>
                <w:rFonts w:ascii="Roboto" w:hAnsi="Roboto"/>
                <w:sz w:val="22"/>
                <w:szCs w:val="22"/>
                <w:lang w:val="ro-RO"/>
              </w:rPr>
              <w:t>ș</w:t>
            </w:r>
            <w:r w:rsidR="002744F5" w:rsidRPr="00174DE5">
              <w:rPr>
                <w:rFonts w:ascii="Roboto" w:hAnsi="Roboto"/>
                <w:sz w:val="22"/>
                <w:szCs w:val="22"/>
                <w:lang w:val="ro-RO"/>
              </w:rPr>
              <w:t>i persoane cu venituri ridicate care nu sunt membri ai personalului identificat.</w:t>
            </w:r>
          </w:p>
        </w:tc>
        <w:tc>
          <w:tcPr>
            <w:tcW w:w="4537" w:type="dxa"/>
          </w:tcPr>
          <w:p w14:paraId="3A2D3C7F" w14:textId="6C81B0FC" w:rsidR="002527F5" w:rsidRPr="00174DE5" w:rsidRDefault="00F2111B" w:rsidP="00EC5351">
            <w:pPr>
              <w:pStyle w:val="ListParagraph"/>
              <w:spacing w:after="0"/>
              <w:ind w:left="0"/>
              <w:jc w:val="center"/>
              <w:rPr>
                <w:rFonts w:ascii="Roboto" w:hAnsi="Roboto"/>
                <w:b/>
                <w:bCs/>
                <w:sz w:val="22"/>
                <w:szCs w:val="22"/>
                <w:lang w:val="ro-RO"/>
              </w:rPr>
            </w:pPr>
            <w:r w:rsidRPr="00174DE5">
              <w:rPr>
                <w:rFonts w:ascii="Roboto" w:hAnsi="Roboto"/>
                <w:b/>
                <w:bCs/>
                <w:sz w:val="22"/>
                <w:szCs w:val="22"/>
                <w:lang w:val="ro-RO"/>
              </w:rPr>
              <w:t>pct. 1.15</w:t>
            </w:r>
            <w:r w:rsidR="00AD0EF4">
              <w:rPr>
                <w:rFonts w:ascii="Roboto" w:hAnsi="Roboto"/>
                <w:b/>
                <w:bCs/>
                <w:sz w:val="22"/>
                <w:szCs w:val="22"/>
                <w:lang w:val="ro-RO"/>
              </w:rPr>
              <w:t xml:space="preserve"> din proiect</w:t>
            </w:r>
            <w:r w:rsidRPr="00174DE5">
              <w:rPr>
                <w:rFonts w:ascii="Roboto" w:hAnsi="Roboto"/>
                <w:b/>
                <w:bCs/>
                <w:sz w:val="22"/>
                <w:szCs w:val="22"/>
                <w:lang w:val="ro-RO"/>
              </w:rPr>
              <w:t>, Anexa nr.29</w:t>
            </w:r>
          </w:p>
          <w:p w14:paraId="1BB417E8" w14:textId="55498AFA" w:rsidR="008A5001" w:rsidRPr="00174DE5" w:rsidRDefault="008A5001"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6705E4BD" w14:textId="73448AAF" w:rsidR="008A5001" w:rsidRPr="00174DE5" w:rsidRDefault="008A5001"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70C186F3" w14:textId="4B51B82A" w:rsidR="008A5001" w:rsidRPr="00174DE5" w:rsidRDefault="008A5001" w:rsidP="005B27F4">
            <w:pPr>
              <w:pStyle w:val="ListParagraph"/>
              <w:spacing w:after="0"/>
              <w:ind w:left="35" w:firstLine="546"/>
              <w:rPr>
                <w:rFonts w:ascii="Roboto" w:hAnsi="Roboto"/>
                <w:sz w:val="22"/>
                <w:szCs w:val="22"/>
                <w:lang w:val="ro-RO"/>
              </w:rPr>
            </w:pPr>
            <w:r w:rsidRPr="00174DE5">
              <w:rPr>
                <w:rFonts w:ascii="Roboto" w:hAnsi="Roboto"/>
                <w:sz w:val="22"/>
                <w:szCs w:val="22"/>
                <w:lang w:val="ro-RO"/>
              </w:rPr>
              <w:t xml:space="preserve">4.Formularul ORD 3.30A se va completa </w:t>
            </w:r>
            <w:r w:rsidR="006A1E2F">
              <w:rPr>
                <w:rFonts w:ascii="Roboto" w:hAnsi="Roboto"/>
                <w:sz w:val="22"/>
                <w:szCs w:val="22"/>
                <w:lang w:val="ro-RO"/>
              </w:rPr>
              <w:t>ț</w:t>
            </w:r>
            <w:r w:rsidRPr="00174DE5">
              <w:rPr>
                <w:rFonts w:ascii="Roboto" w:hAnsi="Roboto"/>
                <w:sz w:val="22"/>
                <w:szCs w:val="22"/>
                <w:lang w:val="ro-RO"/>
              </w:rPr>
              <w:t>inând cont de următoarele indica</w:t>
            </w:r>
            <w:r w:rsidR="006A1E2F">
              <w:rPr>
                <w:rFonts w:ascii="Roboto" w:hAnsi="Roboto"/>
                <w:sz w:val="22"/>
                <w:szCs w:val="22"/>
                <w:lang w:val="ro-RO"/>
              </w:rPr>
              <w:t>ț</w:t>
            </w:r>
            <w:r w:rsidRPr="00174DE5">
              <w:rPr>
                <w:rFonts w:ascii="Roboto" w:hAnsi="Roboto"/>
                <w:sz w:val="22"/>
                <w:szCs w:val="22"/>
                <w:lang w:val="ro-RO"/>
              </w:rPr>
              <w:t>ii:</w:t>
            </w:r>
          </w:p>
          <w:p w14:paraId="0057BE67" w14:textId="5962EAB5" w:rsidR="003818A8" w:rsidRPr="00174DE5" w:rsidRDefault="003818A8" w:rsidP="005B27F4">
            <w:pPr>
              <w:spacing w:after="0"/>
              <w:ind w:firstLine="546"/>
              <w:rPr>
                <w:rFonts w:ascii="Roboto" w:hAnsi="Roboto"/>
                <w:sz w:val="22"/>
                <w:szCs w:val="22"/>
                <w:lang w:val="ro-RO"/>
              </w:rPr>
            </w:pPr>
            <w:r w:rsidRPr="00174DE5">
              <w:rPr>
                <w:rFonts w:ascii="Roboto" w:hAnsi="Roboto"/>
                <w:sz w:val="22"/>
                <w:szCs w:val="22"/>
                <w:lang w:val="ro-RO"/>
              </w:rPr>
              <w:t>...</w:t>
            </w:r>
          </w:p>
          <w:p w14:paraId="3DA2B9F7" w14:textId="744EB496" w:rsidR="002744F5" w:rsidRPr="00174DE5" w:rsidRDefault="003818A8" w:rsidP="005B27F4">
            <w:pPr>
              <w:snapToGrid w:val="0"/>
              <w:spacing w:after="0"/>
              <w:ind w:firstLine="546"/>
              <w:rPr>
                <w:rFonts w:ascii="Roboto" w:hAnsi="Roboto"/>
                <w:sz w:val="22"/>
                <w:szCs w:val="22"/>
                <w:lang w:val="ro-RO"/>
              </w:rPr>
            </w:pPr>
            <w:r w:rsidRPr="00174DE5">
              <w:rPr>
                <w:rFonts w:ascii="Roboto" w:hAnsi="Roboto"/>
                <w:sz w:val="22"/>
                <w:szCs w:val="22"/>
                <w:lang w:val="ro-RO"/>
              </w:rPr>
              <w:t>23) În conformitate cu prevederile Legii nr.202/2017, datele privind persoanele cu venituri ridicate referitoare la modalită</w:t>
            </w:r>
            <w:r w:rsidR="006A1E2F">
              <w:rPr>
                <w:rFonts w:ascii="Roboto" w:hAnsi="Roboto"/>
                <w:sz w:val="22"/>
                <w:szCs w:val="22"/>
                <w:lang w:val="ro-RO"/>
              </w:rPr>
              <w:t>ț</w:t>
            </w:r>
            <w:r w:rsidRPr="00174DE5">
              <w:rPr>
                <w:rFonts w:ascii="Roboto" w:hAnsi="Roboto"/>
                <w:sz w:val="22"/>
                <w:szCs w:val="22"/>
                <w:lang w:val="ro-RO"/>
              </w:rPr>
              <w:t xml:space="preserve">ile de amânare </w:t>
            </w:r>
            <w:r w:rsidR="006A1E2F">
              <w:rPr>
                <w:rFonts w:ascii="Roboto" w:hAnsi="Roboto"/>
                <w:sz w:val="22"/>
                <w:szCs w:val="22"/>
                <w:lang w:val="ro-RO"/>
              </w:rPr>
              <w:t>ș</w:t>
            </w:r>
            <w:r w:rsidRPr="00174DE5">
              <w:rPr>
                <w:rFonts w:ascii="Roboto" w:hAnsi="Roboto"/>
                <w:sz w:val="22"/>
                <w:szCs w:val="22"/>
                <w:lang w:val="ro-RO"/>
              </w:rPr>
              <w:t xml:space="preserve">i remunerarea sub formă de instrumente trebuie să fie plauzibile, după deducerea sumelor acordate persoanelor cu venituri ridicate care sunt membri ai personalului identificat care beneficiază de derogări </w:t>
            </w:r>
            <w:r w:rsidR="006A1E2F">
              <w:rPr>
                <w:rFonts w:ascii="Roboto" w:hAnsi="Roboto"/>
                <w:sz w:val="22"/>
                <w:szCs w:val="22"/>
                <w:lang w:val="ro-RO"/>
              </w:rPr>
              <w:t>ș</w:t>
            </w:r>
            <w:r w:rsidRPr="00174DE5">
              <w:rPr>
                <w:rFonts w:ascii="Roboto" w:hAnsi="Roboto"/>
                <w:sz w:val="22"/>
                <w:szCs w:val="22"/>
                <w:lang w:val="ro-RO"/>
              </w:rPr>
              <w:t>i persoane cu venituri ridicate care nu sunt membri ai personalului identificat.</w:t>
            </w:r>
          </w:p>
        </w:tc>
        <w:tc>
          <w:tcPr>
            <w:tcW w:w="2126" w:type="dxa"/>
          </w:tcPr>
          <w:p w14:paraId="26C4FB92" w14:textId="0BC615C7" w:rsidR="002744F5" w:rsidRPr="00174DE5" w:rsidRDefault="00C40A5F" w:rsidP="002744F5">
            <w:pPr>
              <w:rPr>
                <w:rFonts w:ascii="Roboto" w:hAnsi="Roboto"/>
                <w:sz w:val="22"/>
                <w:szCs w:val="22"/>
                <w:lang w:val="ro-RO"/>
              </w:rPr>
            </w:pPr>
            <w:r w:rsidRPr="00174DE5">
              <w:rPr>
                <w:rFonts w:ascii="Roboto" w:hAnsi="Roboto"/>
                <w:sz w:val="22"/>
                <w:szCs w:val="22"/>
                <w:lang w:val="ro-RO"/>
              </w:rPr>
              <w:t>compatibil</w:t>
            </w:r>
          </w:p>
        </w:tc>
        <w:tc>
          <w:tcPr>
            <w:tcW w:w="3261" w:type="dxa"/>
          </w:tcPr>
          <w:p w14:paraId="6DF3C469" w14:textId="15CCA02A" w:rsidR="002744F5" w:rsidRPr="00174DE5" w:rsidRDefault="00484587" w:rsidP="002744F5">
            <w:pPr>
              <w:rPr>
                <w:rFonts w:ascii="Roboto" w:hAnsi="Roboto"/>
                <w:sz w:val="22"/>
                <w:szCs w:val="22"/>
                <w:lang w:val="ro-RO"/>
              </w:rPr>
            </w:pPr>
            <w:r w:rsidRPr="00174DE5">
              <w:rPr>
                <w:rFonts w:ascii="Roboto" w:hAnsi="Roboto"/>
                <w:sz w:val="22"/>
                <w:szCs w:val="22"/>
                <w:lang w:val="ro-RO"/>
              </w:rPr>
              <w:t>D</w:t>
            </w:r>
            <w:r w:rsidR="008A7D25" w:rsidRPr="00174DE5">
              <w:rPr>
                <w:rFonts w:ascii="Roboto" w:hAnsi="Roboto"/>
                <w:sz w:val="22"/>
                <w:szCs w:val="22"/>
                <w:lang w:val="ro-RO"/>
              </w:rPr>
              <w:t>irectiva (UE) 2013/36/EU</w:t>
            </w:r>
            <w:r w:rsidR="00AB3E2F" w:rsidRPr="00174DE5">
              <w:rPr>
                <w:rFonts w:ascii="Roboto" w:hAnsi="Roboto"/>
                <w:sz w:val="22"/>
                <w:szCs w:val="22"/>
                <w:lang w:val="ro-RO"/>
              </w:rPr>
              <w:t xml:space="preserve"> în partea ce </w:t>
            </w:r>
            <w:r w:rsidR="006A1E2F">
              <w:rPr>
                <w:rFonts w:ascii="Roboto" w:hAnsi="Roboto"/>
                <w:sz w:val="22"/>
                <w:szCs w:val="22"/>
                <w:lang w:val="ro-RO"/>
              </w:rPr>
              <w:t>ț</w:t>
            </w:r>
            <w:r w:rsidR="00AB3E2F" w:rsidRPr="00174DE5">
              <w:rPr>
                <w:rFonts w:ascii="Roboto" w:hAnsi="Roboto"/>
                <w:sz w:val="22"/>
                <w:szCs w:val="22"/>
                <w:lang w:val="ro-RO"/>
              </w:rPr>
              <w:t>ine de competen</w:t>
            </w:r>
            <w:r w:rsidR="006A1E2F">
              <w:rPr>
                <w:rFonts w:ascii="Roboto" w:hAnsi="Roboto"/>
                <w:sz w:val="22"/>
                <w:szCs w:val="22"/>
                <w:lang w:val="ro-RO"/>
              </w:rPr>
              <w:t>ț</w:t>
            </w:r>
            <w:r w:rsidR="00AB3E2F" w:rsidRPr="00174DE5">
              <w:rPr>
                <w:rFonts w:ascii="Roboto" w:hAnsi="Roboto"/>
                <w:sz w:val="22"/>
                <w:szCs w:val="22"/>
                <w:lang w:val="ro-RO"/>
              </w:rPr>
              <w:t>ele BNM</w:t>
            </w:r>
            <w:r w:rsidR="008A7D25" w:rsidRPr="00174DE5">
              <w:rPr>
                <w:rFonts w:ascii="Roboto" w:hAnsi="Roboto"/>
                <w:sz w:val="22"/>
                <w:szCs w:val="22"/>
                <w:lang w:val="ro-RO"/>
              </w:rPr>
              <w:t xml:space="preserve"> se transpune </w:t>
            </w:r>
            <w:r w:rsidR="00AB3E2F" w:rsidRPr="00174DE5">
              <w:rPr>
                <w:rFonts w:ascii="Roboto" w:hAnsi="Roboto"/>
                <w:sz w:val="22"/>
                <w:szCs w:val="22"/>
                <w:lang w:val="ro-RO"/>
              </w:rPr>
              <w:t>în</w:t>
            </w:r>
            <w:r w:rsidR="008A7D25" w:rsidRPr="00174DE5">
              <w:rPr>
                <w:rFonts w:ascii="Roboto" w:hAnsi="Roboto"/>
                <w:sz w:val="22"/>
                <w:szCs w:val="22"/>
                <w:lang w:val="ro-RO"/>
              </w:rPr>
              <w:t xml:space="preserve"> Legea nr.202/2017</w:t>
            </w:r>
          </w:p>
        </w:tc>
      </w:tr>
      <w:tr w:rsidR="000B5734" w:rsidRPr="006A1E2F" w14:paraId="475849E9" w14:textId="77777777" w:rsidTr="00B24AA0">
        <w:tc>
          <w:tcPr>
            <w:tcW w:w="568" w:type="dxa"/>
          </w:tcPr>
          <w:p w14:paraId="3ECB0C45" w14:textId="40D29535" w:rsidR="000B5734" w:rsidRPr="00174DE5" w:rsidRDefault="000B5734" w:rsidP="000B5734">
            <w:pPr>
              <w:rPr>
                <w:rFonts w:ascii="Roboto" w:hAnsi="Roboto"/>
                <w:sz w:val="22"/>
                <w:szCs w:val="22"/>
                <w:lang w:val="ro-RO"/>
              </w:rPr>
            </w:pPr>
            <w:r w:rsidRPr="00174DE5">
              <w:rPr>
                <w:rFonts w:ascii="Roboto" w:hAnsi="Roboto"/>
                <w:sz w:val="22"/>
                <w:szCs w:val="22"/>
                <w:lang w:val="ro-RO"/>
              </w:rPr>
              <w:t>48.</w:t>
            </w:r>
          </w:p>
        </w:tc>
        <w:tc>
          <w:tcPr>
            <w:tcW w:w="4535" w:type="dxa"/>
          </w:tcPr>
          <w:p w14:paraId="0EA2814B" w14:textId="236757DB" w:rsidR="000B5734" w:rsidRPr="00174DE5" w:rsidRDefault="008C3952" w:rsidP="000B5734">
            <w:pPr>
              <w:rPr>
                <w:rFonts w:ascii="Roboto" w:hAnsi="Roboto"/>
                <w:sz w:val="22"/>
                <w:szCs w:val="22"/>
                <w:lang w:val="ro-RO"/>
              </w:rPr>
            </w:pPr>
            <w:r w:rsidRPr="00174DE5">
              <w:rPr>
                <w:rFonts w:ascii="Roboto" w:hAnsi="Roboto"/>
                <w:sz w:val="22"/>
                <w:szCs w:val="22"/>
                <w:lang w:val="ro-RO"/>
              </w:rPr>
              <w:t xml:space="preserve">48. </w:t>
            </w:r>
            <w:r w:rsidR="000B5734" w:rsidRPr="00174DE5">
              <w:rPr>
                <w:rFonts w:ascii="Roboto" w:hAnsi="Roboto"/>
                <w:sz w:val="22"/>
                <w:szCs w:val="22"/>
                <w:lang w:val="ro-RO"/>
              </w:rPr>
              <w:t>Pentru institu</w:t>
            </w:r>
            <w:r w:rsidR="006A1E2F">
              <w:rPr>
                <w:rFonts w:ascii="Roboto" w:hAnsi="Roboto"/>
                <w:sz w:val="22"/>
                <w:szCs w:val="22"/>
                <w:lang w:val="ro-RO"/>
              </w:rPr>
              <w:t>ț</w:t>
            </w:r>
            <w:r w:rsidR="000B5734" w:rsidRPr="00174DE5">
              <w:rPr>
                <w:rFonts w:ascii="Roboto" w:hAnsi="Roboto"/>
                <w:sz w:val="22"/>
                <w:szCs w:val="22"/>
                <w:lang w:val="ro-RO"/>
              </w:rPr>
              <w:t>ii, raportul dintre remunera</w:t>
            </w:r>
            <w:r w:rsidR="006A1E2F">
              <w:rPr>
                <w:rFonts w:ascii="Roboto" w:hAnsi="Roboto"/>
                <w:sz w:val="22"/>
                <w:szCs w:val="22"/>
                <w:lang w:val="ro-RO"/>
              </w:rPr>
              <w:t>ț</w:t>
            </w:r>
            <w:r w:rsidR="000B5734" w:rsidRPr="00174DE5">
              <w:rPr>
                <w:rFonts w:ascii="Roboto" w:hAnsi="Roboto"/>
                <w:sz w:val="22"/>
                <w:szCs w:val="22"/>
                <w:lang w:val="ro-RO"/>
              </w:rPr>
              <w:t xml:space="preserve">ia variabilă </w:t>
            </w:r>
            <w:r w:rsidR="006A1E2F">
              <w:rPr>
                <w:rFonts w:ascii="Roboto" w:hAnsi="Roboto"/>
                <w:sz w:val="22"/>
                <w:szCs w:val="22"/>
                <w:lang w:val="ro-RO"/>
              </w:rPr>
              <w:t>ș</w:t>
            </w:r>
            <w:r w:rsidR="000B5734" w:rsidRPr="00174DE5">
              <w:rPr>
                <w:rFonts w:ascii="Roboto" w:hAnsi="Roboto"/>
                <w:sz w:val="22"/>
                <w:szCs w:val="22"/>
                <w:lang w:val="ro-RO"/>
              </w:rPr>
              <w:t>i cea fixă pentru persoanele cu venituri ridicate care sunt membri ai personalului identificat trebuie să fie sub 100 % (200 % cu aprobarea ac</w:t>
            </w:r>
            <w:r w:rsidR="006A1E2F">
              <w:rPr>
                <w:rFonts w:ascii="Roboto" w:hAnsi="Roboto"/>
                <w:sz w:val="22"/>
                <w:szCs w:val="22"/>
                <w:lang w:val="ro-RO"/>
              </w:rPr>
              <w:t>ț</w:t>
            </w:r>
            <w:r w:rsidR="000B5734" w:rsidRPr="00174DE5">
              <w:rPr>
                <w:rFonts w:ascii="Roboto" w:hAnsi="Roboto"/>
                <w:sz w:val="22"/>
                <w:szCs w:val="22"/>
                <w:lang w:val="ro-RO"/>
              </w:rPr>
              <w:t>ionarilor), după deducerea sumelor acordate ca plată compensatorie sau ca remunera</w:t>
            </w:r>
            <w:r w:rsidR="006A1E2F">
              <w:rPr>
                <w:rFonts w:ascii="Roboto" w:hAnsi="Roboto"/>
                <w:sz w:val="22"/>
                <w:szCs w:val="22"/>
                <w:lang w:val="ro-RO"/>
              </w:rPr>
              <w:t>ț</w:t>
            </w:r>
            <w:r w:rsidR="000B5734" w:rsidRPr="00174DE5">
              <w:rPr>
                <w:rFonts w:ascii="Roboto" w:hAnsi="Roboto"/>
                <w:sz w:val="22"/>
                <w:szCs w:val="22"/>
                <w:lang w:val="ro-RO"/>
              </w:rPr>
              <w:t xml:space="preserve">ie variabilă garantată care nu au fost luate în considerare la calcularea raportului </w:t>
            </w:r>
            <w:r w:rsidR="006A1E2F">
              <w:rPr>
                <w:rFonts w:ascii="Roboto" w:hAnsi="Roboto"/>
                <w:sz w:val="22"/>
                <w:szCs w:val="22"/>
                <w:lang w:val="ro-RO"/>
              </w:rPr>
              <w:t>ș</w:t>
            </w:r>
            <w:r w:rsidR="000B5734" w:rsidRPr="00174DE5">
              <w:rPr>
                <w:rFonts w:ascii="Roboto" w:hAnsi="Roboto"/>
                <w:sz w:val="22"/>
                <w:szCs w:val="22"/>
                <w:lang w:val="ro-RO"/>
              </w:rPr>
              <w:t xml:space="preserve">i a sumelor acordate persoanelor cu venituri ridicate din cadrul </w:t>
            </w:r>
            <w:r w:rsidR="000B5734" w:rsidRPr="00174DE5">
              <w:rPr>
                <w:rFonts w:ascii="Roboto" w:hAnsi="Roboto"/>
                <w:sz w:val="22"/>
                <w:szCs w:val="22"/>
                <w:lang w:val="ro-RO"/>
              </w:rPr>
              <w:lastRenderedPageBreak/>
              <w:t>firmelor care aplică un cadru de remunerare specific.</w:t>
            </w:r>
          </w:p>
        </w:tc>
        <w:tc>
          <w:tcPr>
            <w:tcW w:w="4537" w:type="dxa"/>
          </w:tcPr>
          <w:p w14:paraId="73CBC767" w14:textId="46EFCBCE" w:rsidR="002527F5" w:rsidRPr="00174DE5" w:rsidRDefault="00F2111B" w:rsidP="00EC5351">
            <w:pPr>
              <w:pStyle w:val="ListParagraph"/>
              <w:spacing w:after="0"/>
              <w:ind w:left="0"/>
              <w:jc w:val="center"/>
              <w:rPr>
                <w:rFonts w:ascii="Roboto" w:hAnsi="Roboto"/>
                <w:b/>
                <w:bCs/>
                <w:sz w:val="22"/>
                <w:szCs w:val="22"/>
                <w:lang w:val="ro-RO"/>
              </w:rPr>
            </w:pPr>
            <w:r w:rsidRPr="00174DE5">
              <w:rPr>
                <w:rFonts w:ascii="Roboto" w:hAnsi="Roboto"/>
                <w:b/>
                <w:bCs/>
                <w:sz w:val="22"/>
                <w:szCs w:val="22"/>
                <w:lang w:val="ro-RO"/>
              </w:rPr>
              <w:lastRenderedPageBreak/>
              <w:t>pct. 1.15</w:t>
            </w:r>
            <w:r w:rsidR="00AD0EF4">
              <w:rPr>
                <w:rFonts w:ascii="Roboto" w:hAnsi="Roboto"/>
                <w:b/>
                <w:bCs/>
                <w:sz w:val="22"/>
                <w:szCs w:val="22"/>
                <w:lang w:val="ro-RO"/>
              </w:rPr>
              <w:t xml:space="preserve"> din proiect</w:t>
            </w:r>
            <w:r w:rsidRPr="00174DE5">
              <w:rPr>
                <w:rFonts w:ascii="Roboto" w:hAnsi="Roboto"/>
                <w:b/>
                <w:bCs/>
                <w:sz w:val="22"/>
                <w:szCs w:val="22"/>
                <w:lang w:val="ro-RO"/>
              </w:rPr>
              <w:t>, Anexa nr.29</w:t>
            </w:r>
          </w:p>
          <w:p w14:paraId="4E0AA77F" w14:textId="7AE88C65" w:rsidR="000B5734" w:rsidRPr="00174DE5" w:rsidRDefault="000B5734" w:rsidP="004C0042">
            <w:pPr>
              <w:snapToGrid w:val="0"/>
              <w:spacing w:after="0"/>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09C88017" w14:textId="084D6973" w:rsidR="000B5734" w:rsidRPr="00174DE5" w:rsidRDefault="000B5734" w:rsidP="004C0042">
            <w:pPr>
              <w:snapToGrid w:val="0"/>
              <w:spacing w:after="120"/>
              <w:jc w:val="center"/>
              <w:rPr>
                <w:rFonts w:ascii="Roboto" w:hAnsi="Roboto"/>
                <w:b/>
                <w:bCs/>
                <w:sz w:val="22"/>
                <w:szCs w:val="22"/>
                <w:lang w:val="ro-RO"/>
              </w:rPr>
            </w:pPr>
            <w:r w:rsidRPr="00174DE5">
              <w:rPr>
                <w:rFonts w:ascii="Roboto" w:hAnsi="Roboto"/>
                <w:b/>
                <w:bCs/>
                <w:sz w:val="22"/>
                <w:szCs w:val="22"/>
                <w:lang w:val="ro-RO"/>
              </w:rPr>
              <w:t>persoanele cu venituri ridicate</w:t>
            </w:r>
          </w:p>
          <w:p w14:paraId="6BE6BABC" w14:textId="3D51E3D4" w:rsidR="000B5734" w:rsidRPr="00174DE5" w:rsidRDefault="000B5734" w:rsidP="005B27F4">
            <w:pPr>
              <w:snapToGrid w:val="0"/>
              <w:spacing w:after="0"/>
              <w:ind w:firstLine="581"/>
              <w:rPr>
                <w:rFonts w:ascii="Roboto" w:hAnsi="Roboto"/>
                <w:sz w:val="22"/>
                <w:szCs w:val="22"/>
                <w:lang w:val="ro-RO"/>
              </w:rPr>
            </w:pPr>
            <w:r w:rsidRPr="00174DE5">
              <w:rPr>
                <w:rFonts w:ascii="Roboto" w:hAnsi="Roboto"/>
                <w:sz w:val="22"/>
                <w:szCs w:val="22"/>
                <w:lang w:val="ro-RO"/>
              </w:rPr>
              <w:t>6. Banca trebuie să aplice următoarele verificări ale calită</w:t>
            </w:r>
            <w:r w:rsidR="006A1E2F">
              <w:rPr>
                <w:rFonts w:ascii="Roboto" w:hAnsi="Roboto"/>
                <w:sz w:val="22"/>
                <w:szCs w:val="22"/>
                <w:lang w:val="ro-RO"/>
              </w:rPr>
              <w:t>ț</w:t>
            </w:r>
            <w:r w:rsidRPr="00174DE5">
              <w:rPr>
                <w:rFonts w:ascii="Roboto" w:hAnsi="Roboto"/>
                <w:sz w:val="22"/>
                <w:szCs w:val="22"/>
                <w:lang w:val="ro-RO"/>
              </w:rPr>
              <w:t xml:space="preserve">ii datelor incluse în raport, potrivit formularelor ORD 3.30A </w:t>
            </w:r>
            <w:r w:rsidR="006A1E2F">
              <w:rPr>
                <w:rFonts w:ascii="Roboto" w:hAnsi="Roboto"/>
                <w:sz w:val="22"/>
                <w:szCs w:val="22"/>
                <w:lang w:val="ro-RO"/>
              </w:rPr>
              <w:t>ș</w:t>
            </w:r>
            <w:r w:rsidRPr="00174DE5">
              <w:rPr>
                <w:rFonts w:ascii="Roboto" w:hAnsi="Roboto"/>
                <w:sz w:val="22"/>
                <w:szCs w:val="22"/>
                <w:lang w:val="ro-RO"/>
              </w:rPr>
              <w:t xml:space="preserve">i ORD 3.30B, după caz: </w:t>
            </w:r>
          </w:p>
          <w:p w14:paraId="65FA2933" w14:textId="77777777" w:rsidR="000B5734" w:rsidRPr="00174DE5" w:rsidRDefault="000B5734" w:rsidP="005B27F4">
            <w:pPr>
              <w:snapToGrid w:val="0"/>
              <w:spacing w:after="0"/>
              <w:ind w:firstLine="581"/>
              <w:rPr>
                <w:rFonts w:ascii="Roboto" w:hAnsi="Roboto"/>
                <w:sz w:val="22"/>
                <w:szCs w:val="22"/>
                <w:lang w:val="ro-RO"/>
              </w:rPr>
            </w:pPr>
            <w:r w:rsidRPr="00174DE5">
              <w:rPr>
                <w:rFonts w:ascii="Roboto" w:hAnsi="Roboto"/>
                <w:sz w:val="22"/>
                <w:szCs w:val="22"/>
                <w:lang w:val="ro-RO"/>
              </w:rPr>
              <w:t>...</w:t>
            </w:r>
          </w:p>
          <w:p w14:paraId="0B46E601" w14:textId="56109931" w:rsidR="000B5734" w:rsidRPr="00174DE5" w:rsidRDefault="000B5734" w:rsidP="005B27F4">
            <w:pPr>
              <w:ind w:firstLine="581"/>
              <w:rPr>
                <w:rFonts w:ascii="Roboto" w:hAnsi="Roboto"/>
                <w:sz w:val="22"/>
                <w:szCs w:val="22"/>
                <w:lang w:val="ro-RO"/>
              </w:rPr>
            </w:pPr>
            <w:r w:rsidRPr="00174DE5">
              <w:rPr>
                <w:rFonts w:ascii="Roboto" w:hAnsi="Roboto"/>
                <w:sz w:val="22"/>
                <w:szCs w:val="22"/>
                <w:lang w:val="ro-RO"/>
              </w:rPr>
              <w:lastRenderedPageBreak/>
              <w:t>11) Raportul dintre remunera</w:t>
            </w:r>
            <w:r w:rsidR="006A1E2F">
              <w:rPr>
                <w:rFonts w:ascii="Roboto" w:hAnsi="Roboto"/>
                <w:sz w:val="22"/>
                <w:szCs w:val="22"/>
                <w:lang w:val="ro-RO"/>
              </w:rPr>
              <w:t>ț</w:t>
            </w:r>
            <w:r w:rsidRPr="00174DE5">
              <w:rPr>
                <w:rFonts w:ascii="Roboto" w:hAnsi="Roboto"/>
                <w:sz w:val="22"/>
                <w:szCs w:val="22"/>
                <w:lang w:val="ro-RO"/>
              </w:rPr>
              <w:t xml:space="preserve">ia variabilă </w:t>
            </w:r>
            <w:r w:rsidR="006A1E2F">
              <w:rPr>
                <w:rFonts w:ascii="Roboto" w:hAnsi="Roboto"/>
                <w:sz w:val="22"/>
                <w:szCs w:val="22"/>
                <w:lang w:val="ro-RO"/>
              </w:rPr>
              <w:t>ș</w:t>
            </w:r>
            <w:r w:rsidRPr="00174DE5">
              <w:rPr>
                <w:rFonts w:ascii="Roboto" w:hAnsi="Roboto"/>
                <w:sz w:val="22"/>
                <w:szCs w:val="22"/>
                <w:lang w:val="ro-RO"/>
              </w:rPr>
              <w:t>i cea fixă în bănci: pentru personalul identificat din bănci, remunera</w:t>
            </w:r>
            <w:r w:rsidR="006A1E2F">
              <w:rPr>
                <w:rFonts w:ascii="Roboto" w:hAnsi="Roboto"/>
                <w:sz w:val="22"/>
                <w:szCs w:val="22"/>
                <w:lang w:val="ro-RO"/>
              </w:rPr>
              <w:t>ț</w:t>
            </w:r>
            <w:r w:rsidRPr="00174DE5">
              <w:rPr>
                <w:rFonts w:ascii="Roboto" w:hAnsi="Roboto"/>
                <w:sz w:val="22"/>
                <w:szCs w:val="22"/>
                <w:lang w:val="ro-RO"/>
              </w:rPr>
              <w:t xml:space="preserve">ia variabilă de pe rândul 12, după deducerea valorilor de pe rândurile 24, 26a </w:t>
            </w:r>
            <w:r w:rsidR="006A1E2F">
              <w:rPr>
                <w:rFonts w:ascii="Roboto" w:hAnsi="Roboto"/>
                <w:sz w:val="22"/>
                <w:szCs w:val="22"/>
                <w:lang w:val="ro-RO"/>
              </w:rPr>
              <w:t>ș</w:t>
            </w:r>
            <w:r w:rsidRPr="00174DE5">
              <w:rPr>
                <w:rFonts w:ascii="Roboto" w:hAnsi="Roboto"/>
                <w:sz w:val="22"/>
                <w:szCs w:val="22"/>
                <w:lang w:val="ro-RO"/>
              </w:rPr>
              <w:t>i 32, împăr</w:t>
            </w:r>
            <w:r w:rsidR="006A1E2F">
              <w:rPr>
                <w:rFonts w:ascii="Roboto" w:hAnsi="Roboto"/>
                <w:sz w:val="22"/>
                <w:szCs w:val="22"/>
                <w:lang w:val="ro-RO"/>
              </w:rPr>
              <w:t>ț</w:t>
            </w:r>
            <w:r w:rsidRPr="00174DE5">
              <w:rPr>
                <w:rFonts w:ascii="Roboto" w:hAnsi="Roboto"/>
                <w:sz w:val="22"/>
                <w:szCs w:val="22"/>
                <w:lang w:val="ro-RO"/>
              </w:rPr>
              <w:t>ită la remunera</w:t>
            </w:r>
            <w:r w:rsidR="006A1E2F">
              <w:rPr>
                <w:rFonts w:ascii="Roboto" w:hAnsi="Roboto"/>
                <w:sz w:val="22"/>
                <w:szCs w:val="22"/>
                <w:lang w:val="ro-RO"/>
              </w:rPr>
              <w:t>ț</w:t>
            </w:r>
            <w:r w:rsidRPr="00174DE5">
              <w:rPr>
                <w:rFonts w:ascii="Roboto" w:hAnsi="Roboto"/>
                <w:sz w:val="22"/>
                <w:szCs w:val="22"/>
                <w:lang w:val="ro-RO"/>
              </w:rPr>
              <w:t>ia fixă de pe rândul 6, după deducerea valorii de pe rândul 33, trebuie să fie, după caz, egală sau mai mică de 100%. Această regulă de validare nu se aplică pentru coloana 9.</w:t>
            </w:r>
          </w:p>
        </w:tc>
        <w:tc>
          <w:tcPr>
            <w:tcW w:w="2126" w:type="dxa"/>
          </w:tcPr>
          <w:p w14:paraId="39F259FA" w14:textId="283DAA8C" w:rsidR="000B5734" w:rsidRPr="00174DE5" w:rsidRDefault="000B5734" w:rsidP="000B5734">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164F2732" w14:textId="6AFDBBEA" w:rsidR="000B5734" w:rsidRPr="00174DE5" w:rsidRDefault="00484587" w:rsidP="000B5734">
            <w:pPr>
              <w:spacing w:after="0"/>
              <w:rPr>
                <w:rFonts w:ascii="Roboto" w:hAnsi="Roboto"/>
                <w:sz w:val="22"/>
                <w:szCs w:val="22"/>
                <w:lang w:val="ro-RO"/>
              </w:rPr>
            </w:pPr>
            <w:r w:rsidRPr="00174DE5">
              <w:rPr>
                <w:rFonts w:ascii="Roboto" w:hAnsi="Roboto"/>
                <w:sz w:val="22"/>
                <w:szCs w:val="22"/>
                <w:lang w:val="ro-RO"/>
              </w:rPr>
              <w:t>p</w:t>
            </w:r>
            <w:r w:rsidR="000B5734" w:rsidRPr="00174DE5">
              <w:rPr>
                <w:rFonts w:ascii="Roboto" w:hAnsi="Roboto"/>
                <w:sz w:val="22"/>
                <w:szCs w:val="22"/>
                <w:lang w:val="ro-RO"/>
              </w:rPr>
              <w:t>revederea de asemenea se regăse</w:t>
            </w:r>
            <w:r w:rsidR="006A1E2F">
              <w:rPr>
                <w:rFonts w:ascii="Roboto" w:hAnsi="Roboto"/>
                <w:sz w:val="22"/>
                <w:szCs w:val="22"/>
                <w:lang w:val="ro-RO"/>
              </w:rPr>
              <w:t>ș</w:t>
            </w:r>
            <w:r w:rsidR="000B5734" w:rsidRPr="00174DE5">
              <w:rPr>
                <w:rFonts w:ascii="Roboto" w:hAnsi="Roboto"/>
                <w:sz w:val="22"/>
                <w:szCs w:val="22"/>
                <w:lang w:val="ro-RO"/>
              </w:rPr>
              <w:t xml:space="preserve">te în Legea nr. 202/2017 privind activitatea băncilor,  art.39, alin.(1), </w:t>
            </w:r>
            <w:proofErr w:type="spellStart"/>
            <w:r w:rsidR="000B5734" w:rsidRPr="00174DE5">
              <w:rPr>
                <w:rFonts w:ascii="Roboto" w:hAnsi="Roboto"/>
                <w:sz w:val="22"/>
                <w:szCs w:val="22"/>
                <w:lang w:val="ro-RO"/>
              </w:rPr>
              <w:t>lit.h</w:t>
            </w:r>
            <w:proofErr w:type="spellEnd"/>
            <w:r w:rsidR="000B5734" w:rsidRPr="00174DE5">
              <w:rPr>
                <w:rFonts w:ascii="Roboto" w:hAnsi="Roboto"/>
                <w:sz w:val="22"/>
                <w:szCs w:val="22"/>
                <w:lang w:val="ro-RO"/>
              </w:rPr>
              <w:t xml:space="preserve">). </w:t>
            </w:r>
          </w:p>
          <w:p w14:paraId="4DA2532F" w14:textId="6FB29C08" w:rsidR="000B5734" w:rsidRPr="00174DE5" w:rsidRDefault="000B5734" w:rsidP="000B5734">
            <w:pPr>
              <w:spacing w:after="0"/>
              <w:rPr>
                <w:rFonts w:ascii="Roboto" w:hAnsi="Roboto"/>
                <w:sz w:val="22"/>
                <w:szCs w:val="22"/>
                <w:lang w:val="ro-RO"/>
              </w:rPr>
            </w:pPr>
            <w:r w:rsidRPr="00174DE5">
              <w:rPr>
                <w:rFonts w:ascii="Roboto" w:hAnsi="Roboto"/>
                <w:sz w:val="22"/>
                <w:szCs w:val="22"/>
                <w:lang w:val="ro-RO"/>
              </w:rPr>
              <w:t xml:space="preserve">„h) banca trebuie să stabilească raporturi adecvate între componentele fixă </w:t>
            </w:r>
            <w:r w:rsidR="006A1E2F">
              <w:rPr>
                <w:rFonts w:ascii="Roboto" w:hAnsi="Roboto"/>
                <w:sz w:val="22"/>
                <w:szCs w:val="22"/>
                <w:lang w:val="ro-RO"/>
              </w:rPr>
              <w:t>ș</w:t>
            </w:r>
            <w:r w:rsidRPr="00174DE5">
              <w:rPr>
                <w:rFonts w:ascii="Roboto" w:hAnsi="Roboto"/>
                <w:sz w:val="22"/>
                <w:szCs w:val="22"/>
                <w:lang w:val="ro-RO"/>
              </w:rPr>
              <w:t>i variabilă ale remunera</w:t>
            </w:r>
            <w:r w:rsidR="006A1E2F">
              <w:rPr>
                <w:rFonts w:ascii="Roboto" w:hAnsi="Roboto"/>
                <w:sz w:val="22"/>
                <w:szCs w:val="22"/>
                <w:lang w:val="ro-RO"/>
              </w:rPr>
              <w:t>ț</w:t>
            </w:r>
            <w:r w:rsidRPr="00174DE5">
              <w:rPr>
                <w:rFonts w:ascii="Roboto" w:hAnsi="Roboto"/>
                <w:sz w:val="22"/>
                <w:szCs w:val="22"/>
                <w:lang w:val="ro-RO"/>
              </w:rPr>
              <w:t xml:space="preserve">iei totale, pentru care se aplică principiul potrivit căruia componenta variabilă nu </w:t>
            </w:r>
            <w:r w:rsidRPr="00174DE5">
              <w:rPr>
                <w:rFonts w:ascii="Roboto" w:hAnsi="Roboto"/>
                <w:sz w:val="22"/>
                <w:szCs w:val="22"/>
                <w:lang w:val="ro-RO"/>
              </w:rPr>
              <w:lastRenderedPageBreak/>
              <w:t>trebuie să depă</w:t>
            </w:r>
            <w:r w:rsidR="006A1E2F">
              <w:rPr>
                <w:rFonts w:ascii="Roboto" w:hAnsi="Roboto"/>
                <w:sz w:val="22"/>
                <w:szCs w:val="22"/>
                <w:lang w:val="ro-RO"/>
              </w:rPr>
              <w:t>ș</w:t>
            </w:r>
            <w:r w:rsidRPr="00174DE5">
              <w:rPr>
                <w:rFonts w:ascii="Roboto" w:hAnsi="Roboto"/>
                <w:sz w:val="22"/>
                <w:szCs w:val="22"/>
                <w:lang w:val="ro-RO"/>
              </w:rPr>
              <w:t>ească 100% din componenta fixă a remunera</w:t>
            </w:r>
            <w:r w:rsidR="006A1E2F">
              <w:rPr>
                <w:rFonts w:ascii="Roboto" w:hAnsi="Roboto"/>
                <w:sz w:val="22"/>
                <w:szCs w:val="22"/>
                <w:lang w:val="ro-RO"/>
              </w:rPr>
              <w:t>ț</w:t>
            </w:r>
            <w:r w:rsidRPr="00174DE5">
              <w:rPr>
                <w:rFonts w:ascii="Roboto" w:hAnsi="Roboto"/>
                <w:sz w:val="22"/>
                <w:szCs w:val="22"/>
                <w:lang w:val="ro-RO"/>
              </w:rPr>
              <w:t>iei totale pentru fiecare angajat.”</w:t>
            </w:r>
          </w:p>
          <w:p w14:paraId="2172ACB4" w14:textId="6BC8EB2F" w:rsidR="00976F36" w:rsidRPr="00174DE5" w:rsidRDefault="00976F36" w:rsidP="000B5734">
            <w:pPr>
              <w:spacing w:after="0"/>
              <w:rPr>
                <w:rFonts w:ascii="Roboto" w:hAnsi="Roboto"/>
                <w:sz w:val="22"/>
                <w:szCs w:val="22"/>
                <w:lang w:val="ro-RO"/>
              </w:rPr>
            </w:pPr>
            <w:r w:rsidRPr="00174DE5">
              <w:rPr>
                <w:rFonts w:ascii="Roboto" w:hAnsi="Roboto"/>
                <w:sz w:val="22"/>
                <w:szCs w:val="22"/>
                <w:lang w:val="ro-RO"/>
              </w:rPr>
              <w:t>Prevederea „200% cu aprobarea ac</w:t>
            </w:r>
            <w:r w:rsidR="006A1E2F">
              <w:rPr>
                <w:rFonts w:ascii="Roboto" w:hAnsi="Roboto"/>
                <w:sz w:val="22"/>
                <w:szCs w:val="22"/>
                <w:lang w:val="ro-RO"/>
              </w:rPr>
              <w:t>ț</w:t>
            </w:r>
            <w:r w:rsidRPr="00174DE5">
              <w:rPr>
                <w:rFonts w:ascii="Roboto" w:hAnsi="Roboto"/>
                <w:sz w:val="22"/>
                <w:szCs w:val="22"/>
                <w:lang w:val="ro-RO"/>
              </w:rPr>
              <w:t>ionarilor” este o prevedere op</w:t>
            </w:r>
            <w:r w:rsidR="006A1E2F">
              <w:rPr>
                <w:rFonts w:ascii="Roboto" w:hAnsi="Roboto"/>
                <w:sz w:val="22"/>
                <w:szCs w:val="22"/>
                <w:lang w:val="ro-RO"/>
              </w:rPr>
              <w:t>ț</w:t>
            </w:r>
            <w:r w:rsidRPr="00174DE5">
              <w:rPr>
                <w:rFonts w:ascii="Roboto" w:hAnsi="Roboto"/>
                <w:sz w:val="22"/>
                <w:szCs w:val="22"/>
                <w:lang w:val="ro-RO"/>
              </w:rPr>
              <w:t>ională pe care BNM nu o aplică.</w:t>
            </w:r>
          </w:p>
        </w:tc>
      </w:tr>
      <w:tr w:rsidR="000B5734" w:rsidRPr="006A1E2F" w14:paraId="7D699F8F" w14:textId="77777777" w:rsidTr="00B24AA0">
        <w:tc>
          <w:tcPr>
            <w:tcW w:w="568" w:type="dxa"/>
          </w:tcPr>
          <w:p w14:paraId="2B1A1702" w14:textId="2905D0DB" w:rsidR="000B5734" w:rsidRPr="00174DE5" w:rsidRDefault="000B5734" w:rsidP="000B5734">
            <w:pPr>
              <w:rPr>
                <w:rFonts w:ascii="Roboto" w:hAnsi="Roboto"/>
                <w:sz w:val="22"/>
                <w:szCs w:val="22"/>
                <w:lang w:val="ro-RO"/>
              </w:rPr>
            </w:pPr>
            <w:r w:rsidRPr="00174DE5">
              <w:rPr>
                <w:rFonts w:ascii="Roboto" w:hAnsi="Roboto"/>
                <w:sz w:val="22"/>
                <w:szCs w:val="22"/>
                <w:lang w:val="ro-RO"/>
              </w:rPr>
              <w:lastRenderedPageBreak/>
              <w:t>49.</w:t>
            </w:r>
          </w:p>
        </w:tc>
        <w:tc>
          <w:tcPr>
            <w:tcW w:w="4535" w:type="dxa"/>
          </w:tcPr>
          <w:p w14:paraId="22F184DE" w14:textId="28FB31E2" w:rsidR="000B5734" w:rsidRPr="00174DE5" w:rsidRDefault="00EE1059" w:rsidP="000B5734">
            <w:pPr>
              <w:rPr>
                <w:rFonts w:ascii="Roboto" w:hAnsi="Roboto"/>
                <w:sz w:val="22"/>
                <w:szCs w:val="22"/>
                <w:lang w:val="ro-RO"/>
              </w:rPr>
            </w:pPr>
            <w:r w:rsidRPr="00174DE5">
              <w:rPr>
                <w:rFonts w:ascii="Roboto" w:hAnsi="Roboto"/>
                <w:sz w:val="22"/>
                <w:szCs w:val="22"/>
                <w:lang w:val="ro-RO"/>
              </w:rPr>
              <w:t>49.</w:t>
            </w:r>
            <w:r w:rsidR="000B5734" w:rsidRPr="00174DE5">
              <w:rPr>
                <w:rFonts w:ascii="Roboto" w:hAnsi="Roboto"/>
                <w:sz w:val="22"/>
                <w:szCs w:val="22"/>
                <w:lang w:val="ro-RO"/>
              </w:rPr>
              <w:t>Atunci când verifică exhaustivitatea datelor referitoare la persoanele cu venituri ridicate, autorită</w:t>
            </w:r>
            <w:r w:rsidR="006A1E2F">
              <w:rPr>
                <w:rFonts w:ascii="Roboto" w:hAnsi="Roboto"/>
                <w:sz w:val="22"/>
                <w:szCs w:val="22"/>
                <w:lang w:val="ro-RO"/>
              </w:rPr>
              <w:t>ț</w:t>
            </w:r>
            <w:r w:rsidR="000B5734" w:rsidRPr="00174DE5">
              <w:rPr>
                <w:rFonts w:ascii="Roboto" w:hAnsi="Roboto"/>
                <w:sz w:val="22"/>
                <w:szCs w:val="22"/>
                <w:lang w:val="ro-RO"/>
              </w:rPr>
              <w:t xml:space="preserve">ile competente trebuie să </w:t>
            </w:r>
            <w:r w:rsidR="006A1E2F">
              <w:rPr>
                <w:rFonts w:ascii="Roboto" w:hAnsi="Roboto"/>
                <w:sz w:val="22"/>
                <w:szCs w:val="22"/>
                <w:lang w:val="ro-RO"/>
              </w:rPr>
              <w:t>ț</w:t>
            </w:r>
            <w:r w:rsidR="000B5734" w:rsidRPr="00174DE5">
              <w:rPr>
                <w:rFonts w:ascii="Roboto" w:hAnsi="Roboto"/>
                <w:sz w:val="22"/>
                <w:szCs w:val="22"/>
                <w:lang w:val="ro-RO"/>
              </w:rPr>
              <w:t xml:space="preserve">ină seama, în special, de dimensiunea </w:t>
            </w:r>
            <w:r w:rsidR="006A1E2F">
              <w:rPr>
                <w:rFonts w:ascii="Roboto" w:hAnsi="Roboto"/>
                <w:sz w:val="22"/>
                <w:szCs w:val="22"/>
                <w:lang w:val="ro-RO"/>
              </w:rPr>
              <w:t>ș</w:t>
            </w:r>
            <w:r w:rsidR="000B5734" w:rsidRPr="00174DE5">
              <w:rPr>
                <w:rFonts w:ascii="Roboto" w:hAnsi="Roboto"/>
                <w:sz w:val="22"/>
                <w:szCs w:val="22"/>
                <w:lang w:val="ro-RO"/>
              </w:rPr>
              <w:t xml:space="preserve">i numărul de membri ai personalului firmelor </w:t>
            </w:r>
            <w:r w:rsidR="006A1E2F">
              <w:rPr>
                <w:rFonts w:ascii="Roboto" w:hAnsi="Roboto"/>
                <w:sz w:val="22"/>
                <w:szCs w:val="22"/>
                <w:lang w:val="ro-RO"/>
              </w:rPr>
              <w:t>ș</w:t>
            </w:r>
            <w:r w:rsidR="000B5734" w:rsidRPr="00174DE5">
              <w:rPr>
                <w:rFonts w:ascii="Roboto" w:hAnsi="Roboto"/>
                <w:sz w:val="22"/>
                <w:szCs w:val="22"/>
                <w:lang w:val="ro-RO"/>
              </w:rPr>
              <w:t>i de numărul de persoane cu venituri ridicate furnizate în trecut.</w:t>
            </w:r>
          </w:p>
        </w:tc>
        <w:tc>
          <w:tcPr>
            <w:tcW w:w="4537" w:type="dxa"/>
          </w:tcPr>
          <w:p w14:paraId="2682FAAA" w14:textId="77777777" w:rsidR="000B5734" w:rsidRPr="00174DE5" w:rsidRDefault="000B5734" w:rsidP="000B5734">
            <w:pPr>
              <w:rPr>
                <w:rFonts w:ascii="Roboto" w:hAnsi="Roboto"/>
                <w:sz w:val="22"/>
                <w:szCs w:val="22"/>
                <w:lang w:val="ro-RO"/>
              </w:rPr>
            </w:pPr>
          </w:p>
        </w:tc>
        <w:tc>
          <w:tcPr>
            <w:tcW w:w="2126" w:type="dxa"/>
          </w:tcPr>
          <w:p w14:paraId="09D70036" w14:textId="067BFC16" w:rsidR="000B5734" w:rsidRPr="00174DE5" w:rsidRDefault="003A7296" w:rsidP="000B5734">
            <w:pPr>
              <w:rPr>
                <w:rFonts w:ascii="Roboto" w:hAnsi="Roboto"/>
                <w:sz w:val="22"/>
                <w:szCs w:val="22"/>
                <w:lang w:val="ro-RO"/>
              </w:rPr>
            </w:pPr>
            <w:r w:rsidRPr="00174DE5">
              <w:rPr>
                <w:rFonts w:ascii="Roboto" w:hAnsi="Roboto"/>
                <w:sz w:val="22"/>
                <w:szCs w:val="22"/>
                <w:lang w:val="ro-RO"/>
              </w:rPr>
              <w:t>p</w:t>
            </w:r>
            <w:r w:rsidR="000B5734" w:rsidRPr="00174DE5">
              <w:rPr>
                <w:rFonts w:ascii="Roboto" w:hAnsi="Roboto"/>
                <w:sz w:val="22"/>
                <w:szCs w:val="22"/>
                <w:lang w:val="ro-RO"/>
              </w:rPr>
              <w:t>revederi UE neaplicabile</w:t>
            </w:r>
          </w:p>
        </w:tc>
        <w:tc>
          <w:tcPr>
            <w:tcW w:w="3261" w:type="dxa"/>
          </w:tcPr>
          <w:p w14:paraId="182FD0CA" w14:textId="4A484B9E" w:rsidR="000B5734" w:rsidRPr="00174DE5" w:rsidRDefault="00484587" w:rsidP="000B5734">
            <w:pPr>
              <w:rPr>
                <w:rFonts w:ascii="Roboto" w:hAnsi="Roboto"/>
                <w:sz w:val="22"/>
                <w:szCs w:val="22"/>
                <w:lang w:val="ro-RO"/>
              </w:rPr>
            </w:pPr>
            <w:r w:rsidRPr="00174DE5">
              <w:rPr>
                <w:rFonts w:ascii="Roboto" w:hAnsi="Roboto" w:cs="Arial"/>
                <w:sz w:val="22"/>
                <w:szCs w:val="22"/>
                <w:lang w:val="pt-PT" w:eastAsia="ro-MD"/>
              </w:rPr>
              <w:t>p</w:t>
            </w:r>
            <w:r w:rsidR="008C3952" w:rsidRPr="00174DE5">
              <w:rPr>
                <w:rFonts w:ascii="Roboto" w:hAnsi="Roboto" w:cs="Arial"/>
                <w:sz w:val="22"/>
                <w:szCs w:val="22"/>
                <w:lang w:val="pt-PT" w:eastAsia="ro-MD"/>
              </w:rPr>
              <w:t>revederi generale referitoare la aplicarea ghidului de către autorită</w:t>
            </w:r>
            <w:r w:rsidR="006A1E2F">
              <w:rPr>
                <w:rFonts w:ascii="Roboto" w:hAnsi="Roboto" w:cs="Arial"/>
                <w:sz w:val="22"/>
                <w:szCs w:val="22"/>
                <w:lang w:val="pt-PT" w:eastAsia="ro-MD"/>
              </w:rPr>
              <w:t>ț</w:t>
            </w:r>
            <w:r w:rsidR="008C3952" w:rsidRPr="00174DE5">
              <w:rPr>
                <w:rFonts w:ascii="Roboto" w:hAnsi="Roboto" w:cs="Arial"/>
                <w:sz w:val="22"/>
                <w:szCs w:val="22"/>
                <w:lang w:val="pt-PT" w:eastAsia="ro-MD"/>
              </w:rPr>
              <w:t>ile competente.</w:t>
            </w:r>
          </w:p>
        </w:tc>
      </w:tr>
      <w:tr w:rsidR="00484587" w:rsidRPr="006A1E2F" w14:paraId="55E98940" w14:textId="77777777" w:rsidTr="00B24AA0">
        <w:tc>
          <w:tcPr>
            <w:tcW w:w="568" w:type="dxa"/>
          </w:tcPr>
          <w:p w14:paraId="2E72957A" w14:textId="039896E8" w:rsidR="00484587" w:rsidRPr="00174DE5" w:rsidRDefault="00484587" w:rsidP="00484587">
            <w:pPr>
              <w:rPr>
                <w:rFonts w:ascii="Roboto" w:hAnsi="Roboto"/>
                <w:sz w:val="22"/>
                <w:szCs w:val="22"/>
                <w:lang w:val="ro-RO"/>
              </w:rPr>
            </w:pPr>
            <w:r w:rsidRPr="00174DE5">
              <w:rPr>
                <w:rFonts w:ascii="Roboto" w:hAnsi="Roboto"/>
                <w:sz w:val="22"/>
                <w:szCs w:val="22"/>
                <w:lang w:val="ro-RO"/>
              </w:rPr>
              <w:t>50.</w:t>
            </w:r>
          </w:p>
        </w:tc>
        <w:tc>
          <w:tcPr>
            <w:tcW w:w="4535" w:type="dxa"/>
          </w:tcPr>
          <w:p w14:paraId="7CDD38D1" w14:textId="635D2F1A" w:rsidR="00484587" w:rsidRPr="00174DE5" w:rsidRDefault="00484587" w:rsidP="00484587">
            <w:pPr>
              <w:rPr>
                <w:rFonts w:ascii="Roboto" w:hAnsi="Roboto"/>
                <w:sz w:val="22"/>
                <w:szCs w:val="22"/>
                <w:lang w:val="ro-RO"/>
              </w:rPr>
            </w:pPr>
            <w:r w:rsidRPr="00174DE5">
              <w:rPr>
                <w:rFonts w:ascii="Roboto" w:hAnsi="Roboto"/>
                <w:sz w:val="22"/>
                <w:szCs w:val="22"/>
                <w:lang w:val="ro-RO"/>
              </w:rPr>
              <w:t>50. Autorită</w:t>
            </w:r>
            <w:r w:rsidR="006A1E2F">
              <w:rPr>
                <w:rFonts w:ascii="Roboto" w:hAnsi="Roboto"/>
                <w:sz w:val="22"/>
                <w:szCs w:val="22"/>
                <w:lang w:val="ro-RO"/>
              </w:rPr>
              <w:t>ț</w:t>
            </w:r>
            <w:r w:rsidRPr="00174DE5">
              <w:rPr>
                <w:rFonts w:ascii="Roboto" w:hAnsi="Roboto"/>
                <w:sz w:val="22"/>
                <w:szCs w:val="22"/>
                <w:lang w:val="ro-RO"/>
              </w:rPr>
              <w:t>ile competente trebuie să efectueze verificări ale plauzibilită</w:t>
            </w:r>
            <w:r w:rsidR="006A1E2F">
              <w:rPr>
                <w:rFonts w:ascii="Roboto" w:hAnsi="Roboto"/>
                <w:sz w:val="22"/>
                <w:szCs w:val="22"/>
                <w:lang w:val="ro-RO"/>
              </w:rPr>
              <w:t>ț</w:t>
            </w:r>
            <w:r w:rsidRPr="00174DE5">
              <w:rPr>
                <w:rFonts w:ascii="Roboto" w:hAnsi="Roboto"/>
                <w:sz w:val="22"/>
                <w:szCs w:val="22"/>
                <w:lang w:val="ro-RO"/>
              </w:rPr>
              <w:t>ii pentru a confirma faptul că firmele care trebuie să furnizeze date referitoare la persoanele cu venituri ridicate le-au furnizat în conformitate cu prezentul ghid. În special, în cazul în care autorită</w:t>
            </w:r>
            <w:r w:rsidR="006A1E2F">
              <w:rPr>
                <w:rFonts w:ascii="Roboto" w:hAnsi="Roboto"/>
                <w:sz w:val="22"/>
                <w:szCs w:val="22"/>
                <w:lang w:val="ro-RO"/>
              </w:rPr>
              <w:t>ț</w:t>
            </w:r>
            <w:r w:rsidRPr="00174DE5">
              <w:rPr>
                <w:rFonts w:ascii="Roboto" w:hAnsi="Roboto"/>
                <w:sz w:val="22"/>
                <w:szCs w:val="22"/>
                <w:lang w:val="ro-RO"/>
              </w:rPr>
              <w:t>ile competente nu primesc date privind persoanele cu venituri ridicate de la firmele care au transmis anterior astfel de date, acestea trebuie să contacteze firmele pentru a primi confirmarea faptului că nu a trebuit raportată nicio persoană cu venituri ridicate. De asemenea, autorită</w:t>
            </w:r>
            <w:r w:rsidR="006A1E2F">
              <w:rPr>
                <w:rFonts w:ascii="Roboto" w:hAnsi="Roboto"/>
                <w:sz w:val="22"/>
                <w:szCs w:val="22"/>
                <w:lang w:val="ro-RO"/>
              </w:rPr>
              <w:t>ț</w:t>
            </w:r>
            <w:r w:rsidRPr="00174DE5">
              <w:rPr>
                <w:rFonts w:ascii="Roboto" w:hAnsi="Roboto"/>
                <w:sz w:val="22"/>
                <w:szCs w:val="22"/>
                <w:lang w:val="ro-RO"/>
              </w:rPr>
              <w:t xml:space="preserve">ile competente </w:t>
            </w:r>
            <w:r w:rsidRPr="00174DE5">
              <w:rPr>
                <w:rFonts w:ascii="Roboto" w:hAnsi="Roboto"/>
                <w:sz w:val="22"/>
                <w:szCs w:val="22"/>
                <w:lang w:val="ro-RO"/>
              </w:rPr>
              <w:lastRenderedPageBreak/>
              <w:t>trebuie să monitorizeze modificările semnificative aduse numărului de persoane cu venituri ridicate raportate.</w:t>
            </w:r>
          </w:p>
        </w:tc>
        <w:tc>
          <w:tcPr>
            <w:tcW w:w="4537" w:type="dxa"/>
          </w:tcPr>
          <w:p w14:paraId="4DD99F6A" w14:textId="77777777" w:rsidR="00484587" w:rsidRPr="00174DE5" w:rsidRDefault="00484587" w:rsidP="00484587">
            <w:pPr>
              <w:rPr>
                <w:rFonts w:ascii="Roboto" w:hAnsi="Roboto"/>
                <w:sz w:val="22"/>
                <w:szCs w:val="22"/>
                <w:lang w:val="ro-RO"/>
              </w:rPr>
            </w:pPr>
          </w:p>
        </w:tc>
        <w:tc>
          <w:tcPr>
            <w:tcW w:w="2126" w:type="dxa"/>
          </w:tcPr>
          <w:p w14:paraId="30C57828" w14:textId="25CBF141" w:rsidR="00484587" w:rsidRPr="00174DE5" w:rsidRDefault="00484587" w:rsidP="004845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229F576C" w14:textId="4DC0080D" w:rsidR="00484587" w:rsidRPr="00174DE5" w:rsidRDefault="00484587" w:rsidP="00484587">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484587" w:rsidRPr="006A1E2F" w14:paraId="0B1A3A1C" w14:textId="77777777" w:rsidTr="00B24AA0">
        <w:tc>
          <w:tcPr>
            <w:tcW w:w="568" w:type="dxa"/>
          </w:tcPr>
          <w:p w14:paraId="11A36550" w14:textId="3E0169B2" w:rsidR="00484587" w:rsidRPr="00174DE5" w:rsidRDefault="00484587" w:rsidP="00484587">
            <w:pPr>
              <w:rPr>
                <w:rFonts w:ascii="Roboto" w:hAnsi="Roboto"/>
                <w:sz w:val="22"/>
                <w:szCs w:val="22"/>
                <w:lang w:val="ro-RO"/>
              </w:rPr>
            </w:pPr>
            <w:r w:rsidRPr="00174DE5">
              <w:rPr>
                <w:rFonts w:ascii="Roboto" w:hAnsi="Roboto"/>
                <w:sz w:val="22"/>
                <w:szCs w:val="22"/>
                <w:lang w:val="ro-RO"/>
              </w:rPr>
              <w:t>51.</w:t>
            </w:r>
          </w:p>
        </w:tc>
        <w:tc>
          <w:tcPr>
            <w:tcW w:w="4535" w:type="dxa"/>
          </w:tcPr>
          <w:p w14:paraId="44726D74" w14:textId="14DD3B39" w:rsidR="00484587" w:rsidRPr="00174DE5" w:rsidRDefault="00484587" w:rsidP="00484587">
            <w:pPr>
              <w:rPr>
                <w:rFonts w:ascii="Roboto" w:hAnsi="Roboto"/>
                <w:sz w:val="22"/>
                <w:szCs w:val="22"/>
                <w:lang w:val="ro-RO"/>
              </w:rPr>
            </w:pPr>
            <w:r w:rsidRPr="00174DE5">
              <w:rPr>
                <w:rFonts w:ascii="Roboto" w:hAnsi="Roboto"/>
                <w:sz w:val="22"/>
                <w:szCs w:val="22"/>
                <w:lang w:val="ro-RO"/>
              </w:rPr>
              <w:t>51. În cazul în care autorită</w:t>
            </w:r>
            <w:r w:rsidR="006A1E2F">
              <w:rPr>
                <w:rFonts w:ascii="Roboto" w:hAnsi="Roboto"/>
                <w:sz w:val="22"/>
                <w:szCs w:val="22"/>
                <w:lang w:val="ro-RO"/>
              </w:rPr>
              <w:t>ț</w:t>
            </w:r>
            <w:r w:rsidRPr="00174DE5">
              <w:rPr>
                <w:rFonts w:ascii="Roboto" w:hAnsi="Roboto"/>
                <w:sz w:val="22"/>
                <w:szCs w:val="22"/>
                <w:lang w:val="ro-RO"/>
              </w:rPr>
              <w:t>ile competente au cuno</w:t>
            </w:r>
            <w:r w:rsidR="006A1E2F">
              <w:rPr>
                <w:rFonts w:ascii="Roboto" w:hAnsi="Roboto"/>
                <w:sz w:val="22"/>
                <w:szCs w:val="22"/>
                <w:lang w:val="ro-RO"/>
              </w:rPr>
              <w:t>ș</w:t>
            </w:r>
            <w:r w:rsidRPr="00174DE5">
              <w:rPr>
                <w:rFonts w:ascii="Roboto" w:hAnsi="Roboto"/>
                <w:sz w:val="22"/>
                <w:szCs w:val="22"/>
                <w:lang w:val="ro-RO"/>
              </w:rPr>
              <w:t>tin</w:t>
            </w:r>
            <w:r w:rsidR="006A1E2F">
              <w:rPr>
                <w:rFonts w:ascii="Roboto" w:hAnsi="Roboto"/>
                <w:sz w:val="22"/>
                <w:szCs w:val="22"/>
                <w:lang w:val="ro-RO"/>
              </w:rPr>
              <w:t>ț</w:t>
            </w:r>
            <w:r w:rsidRPr="00174DE5">
              <w:rPr>
                <w:rFonts w:ascii="Roboto" w:hAnsi="Roboto"/>
                <w:sz w:val="22"/>
                <w:szCs w:val="22"/>
                <w:lang w:val="ro-RO"/>
              </w:rPr>
              <w:t>ă de evolu</w:t>
            </w:r>
            <w:r w:rsidR="006A1E2F">
              <w:rPr>
                <w:rFonts w:ascii="Roboto" w:hAnsi="Roboto"/>
                <w:sz w:val="22"/>
                <w:szCs w:val="22"/>
                <w:lang w:val="ro-RO"/>
              </w:rPr>
              <w:t>ț</w:t>
            </w:r>
            <w:r w:rsidRPr="00174DE5">
              <w:rPr>
                <w:rFonts w:ascii="Roboto" w:hAnsi="Roboto"/>
                <w:sz w:val="22"/>
                <w:szCs w:val="22"/>
                <w:lang w:val="ro-RO"/>
              </w:rPr>
              <w:t>ii care au crescut sau au redus semnificativ numărul persoanelor cu venituri ridicate, acestea trebuie să informeze ABE cu privire la motivul care stă la baza acestora.</w:t>
            </w:r>
          </w:p>
        </w:tc>
        <w:tc>
          <w:tcPr>
            <w:tcW w:w="4537" w:type="dxa"/>
          </w:tcPr>
          <w:p w14:paraId="74DDC83D" w14:textId="77777777" w:rsidR="00484587" w:rsidRPr="00174DE5" w:rsidRDefault="00484587" w:rsidP="00484587">
            <w:pPr>
              <w:rPr>
                <w:rFonts w:ascii="Roboto" w:hAnsi="Roboto"/>
                <w:sz w:val="22"/>
                <w:szCs w:val="22"/>
                <w:lang w:val="ro-RO"/>
              </w:rPr>
            </w:pPr>
          </w:p>
        </w:tc>
        <w:tc>
          <w:tcPr>
            <w:tcW w:w="2126" w:type="dxa"/>
          </w:tcPr>
          <w:p w14:paraId="7B57C8D6" w14:textId="21E90F72" w:rsidR="00484587" w:rsidRPr="00174DE5" w:rsidRDefault="00484587" w:rsidP="004845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71C0C388" w14:textId="65B1C0E7" w:rsidR="00484587" w:rsidRPr="00174DE5" w:rsidRDefault="00484587" w:rsidP="00484587">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484587" w:rsidRPr="006A1E2F" w14:paraId="28DDD287" w14:textId="77777777" w:rsidTr="00B24AA0">
        <w:tc>
          <w:tcPr>
            <w:tcW w:w="568" w:type="dxa"/>
          </w:tcPr>
          <w:p w14:paraId="0A43FB7F" w14:textId="51CD0E9D" w:rsidR="00484587" w:rsidRPr="00174DE5" w:rsidRDefault="00484587" w:rsidP="00484587">
            <w:pPr>
              <w:rPr>
                <w:rFonts w:ascii="Roboto" w:hAnsi="Roboto"/>
                <w:sz w:val="22"/>
                <w:szCs w:val="22"/>
                <w:lang w:val="ro-RO"/>
              </w:rPr>
            </w:pPr>
            <w:r w:rsidRPr="00174DE5">
              <w:rPr>
                <w:rFonts w:ascii="Roboto" w:hAnsi="Roboto"/>
                <w:sz w:val="22"/>
                <w:szCs w:val="22"/>
                <w:lang w:val="ro-RO"/>
              </w:rPr>
              <w:t>52.</w:t>
            </w:r>
          </w:p>
        </w:tc>
        <w:tc>
          <w:tcPr>
            <w:tcW w:w="4535" w:type="dxa"/>
          </w:tcPr>
          <w:p w14:paraId="6D13DF5F" w14:textId="57247482" w:rsidR="00484587" w:rsidRPr="00174DE5" w:rsidRDefault="00484587" w:rsidP="00484587">
            <w:pPr>
              <w:rPr>
                <w:rFonts w:ascii="Roboto" w:hAnsi="Roboto"/>
                <w:sz w:val="22"/>
                <w:szCs w:val="22"/>
                <w:lang w:val="ro-RO"/>
              </w:rPr>
            </w:pPr>
            <w:r w:rsidRPr="00174DE5">
              <w:rPr>
                <w:rFonts w:ascii="Roboto" w:hAnsi="Roboto"/>
                <w:sz w:val="22"/>
                <w:szCs w:val="22"/>
                <w:lang w:val="ro-RO"/>
              </w:rPr>
              <w:t>52. Pentru datele transmise care prezintă posibile probleme de calitate a datelor, ABE poate solicita autorită</w:t>
            </w:r>
            <w:r w:rsidR="006A1E2F">
              <w:rPr>
                <w:rFonts w:ascii="Roboto" w:hAnsi="Roboto"/>
                <w:sz w:val="22"/>
                <w:szCs w:val="22"/>
                <w:lang w:val="ro-RO"/>
              </w:rPr>
              <w:t>ț</w:t>
            </w:r>
            <w:r w:rsidRPr="00174DE5">
              <w:rPr>
                <w:rFonts w:ascii="Roboto" w:hAnsi="Roboto"/>
                <w:sz w:val="22"/>
                <w:szCs w:val="22"/>
                <w:lang w:val="ro-RO"/>
              </w:rPr>
              <w:t xml:space="preserve">ilor competente să revizuiască datele </w:t>
            </w:r>
            <w:r w:rsidR="006A1E2F">
              <w:rPr>
                <w:rFonts w:ascii="Roboto" w:hAnsi="Roboto"/>
                <w:sz w:val="22"/>
                <w:szCs w:val="22"/>
                <w:lang w:val="ro-RO"/>
              </w:rPr>
              <w:t>ș</w:t>
            </w:r>
            <w:r w:rsidRPr="00174DE5">
              <w:rPr>
                <w:rFonts w:ascii="Roboto" w:hAnsi="Roboto"/>
                <w:sz w:val="22"/>
                <w:szCs w:val="22"/>
                <w:lang w:val="ro-RO"/>
              </w:rPr>
              <w:t>i să furnizeze informa</w:t>
            </w:r>
            <w:r w:rsidR="006A1E2F">
              <w:rPr>
                <w:rFonts w:ascii="Roboto" w:hAnsi="Roboto"/>
                <w:sz w:val="22"/>
                <w:szCs w:val="22"/>
                <w:lang w:val="ro-RO"/>
              </w:rPr>
              <w:t>ț</w:t>
            </w:r>
            <w:r w:rsidRPr="00174DE5">
              <w:rPr>
                <w:rFonts w:ascii="Roboto" w:hAnsi="Roboto"/>
                <w:sz w:val="22"/>
                <w:szCs w:val="22"/>
                <w:lang w:val="ro-RO"/>
              </w:rPr>
              <w:t>iile necesare pentru interpretarea corectă a acestora.</w:t>
            </w:r>
          </w:p>
        </w:tc>
        <w:tc>
          <w:tcPr>
            <w:tcW w:w="4537" w:type="dxa"/>
          </w:tcPr>
          <w:p w14:paraId="2E6D2E1B" w14:textId="77777777" w:rsidR="00484587" w:rsidRPr="00174DE5" w:rsidRDefault="00484587" w:rsidP="00484587">
            <w:pPr>
              <w:rPr>
                <w:rFonts w:ascii="Roboto" w:hAnsi="Roboto"/>
                <w:sz w:val="22"/>
                <w:szCs w:val="22"/>
                <w:lang w:val="ro-RO"/>
              </w:rPr>
            </w:pPr>
          </w:p>
        </w:tc>
        <w:tc>
          <w:tcPr>
            <w:tcW w:w="2126" w:type="dxa"/>
          </w:tcPr>
          <w:p w14:paraId="2D8E9F8C" w14:textId="5E51B3A5" w:rsidR="00484587" w:rsidRPr="00174DE5" w:rsidRDefault="00484587" w:rsidP="004845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538B7A40" w14:textId="67C2477A" w:rsidR="00484587" w:rsidRPr="00174DE5" w:rsidRDefault="00484587" w:rsidP="00484587">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484587" w:rsidRPr="006A1E2F" w14:paraId="41C16577" w14:textId="77777777" w:rsidTr="00B24AA0">
        <w:tc>
          <w:tcPr>
            <w:tcW w:w="568" w:type="dxa"/>
          </w:tcPr>
          <w:p w14:paraId="663A2BE8" w14:textId="18678333" w:rsidR="00484587" w:rsidRPr="00174DE5" w:rsidRDefault="00484587" w:rsidP="00484587">
            <w:pPr>
              <w:rPr>
                <w:rFonts w:ascii="Roboto" w:hAnsi="Roboto"/>
                <w:sz w:val="22"/>
                <w:szCs w:val="22"/>
                <w:lang w:val="ro-RO"/>
              </w:rPr>
            </w:pPr>
            <w:r w:rsidRPr="00174DE5">
              <w:rPr>
                <w:rFonts w:ascii="Roboto" w:hAnsi="Roboto"/>
                <w:sz w:val="22"/>
                <w:szCs w:val="22"/>
                <w:lang w:val="ro-RO"/>
              </w:rPr>
              <w:t>53.</w:t>
            </w:r>
          </w:p>
        </w:tc>
        <w:tc>
          <w:tcPr>
            <w:tcW w:w="4535" w:type="dxa"/>
          </w:tcPr>
          <w:p w14:paraId="60B34895" w14:textId="25DFD9A2" w:rsidR="00484587" w:rsidRPr="00174DE5" w:rsidRDefault="00484587" w:rsidP="00484587">
            <w:pPr>
              <w:rPr>
                <w:rFonts w:ascii="Roboto" w:hAnsi="Roboto"/>
                <w:sz w:val="22"/>
                <w:szCs w:val="22"/>
                <w:lang w:val="ro-RO"/>
              </w:rPr>
            </w:pPr>
            <w:r w:rsidRPr="00174DE5">
              <w:rPr>
                <w:rFonts w:ascii="Roboto" w:hAnsi="Roboto"/>
                <w:sz w:val="22"/>
                <w:szCs w:val="22"/>
                <w:lang w:val="ro-RO"/>
              </w:rPr>
              <w:t>53. Autorită</w:t>
            </w:r>
            <w:r w:rsidR="006A1E2F">
              <w:rPr>
                <w:rFonts w:ascii="Roboto" w:hAnsi="Roboto"/>
                <w:sz w:val="22"/>
                <w:szCs w:val="22"/>
                <w:lang w:val="ro-RO"/>
              </w:rPr>
              <w:t>ț</w:t>
            </w:r>
            <w:r w:rsidRPr="00174DE5">
              <w:rPr>
                <w:rFonts w:ascii="Roboto" w:hAnsi="Roboto"/>
                <w:sz w:val="22"/>
                <w:szCs w:val="22"/>
                <w:lang w:val="ro-RO"/>
              </w:rPr>
              <w:t>ile competente trebuie să furnizeze cât mai curând posibil date corectate sau explica</w:t>
            </w:r>
            <w:r w:rsidR="006A1E2F">
              <w:rPr>
                <w:rFonts w:ascii="Roboto" w:hAnsi="Roboto"/>
                <w:sz w:val="22"/>
                <w:szCs w:val="22"/>
                <w:lang w:val="ro-RO"/>
              </w:rPr>
              <w:t>ț</w:t>
            </w:r>
            <w:r w:rsidRPr="00174DE5">
              <w:rPr>
                <w:rFonts w:ascii="Roboto" w:hAnsi="Roboto"/>
                <w:sz w:val="22"/>
                <w:szCs w:val="22"/>
                <w:lang w:val="ro-RO"/>
              </w:rPr>
              <w:t>ii cu privire la orice date neplauzibile. Autorită</w:t>
            </w:r>
            <w:r w:rsidR="006A1E2F">
              <w:rPr>
                <w:rFonts w:ascii="Roboto" w:hAnsi="Roboto"/>
                <w:sz w:val="22"/>
                <w:szCs w:val="22"/>
                <w:lang w:val="ro-RO"/>
              </w:rPr>
              <w:t>ț</w:t>
            </w:r>
            <w:r w:rsidRPr="00174DE5">
              <w:rPr>
                <w:rFonts w:ascii="Roboto" w:hAnsi="Roboto"/>
                <w:sz w:val="22"/>
                <w:szCs w:val="22"/>
                <w:lang w:val="ro-RO"/>
              </w:rPr>
              <w:t xml:space="preserve">ile competente trebuie să coopereze îndeaproape cu ABE pentru a se asigura, până la 30 septembrie, că setul de date pentru analiză este stabil </w:t>
            </w:r>
            <w:r w:rsidR="006A1E2F">
              <w:rPr>
                <w:rFonts w:ascii="Roboto" w:hAnsi="Roboto"/>
                <w:sz w:val="22"/>
                <w:szCs w:val="22"/>
                <w:lang w:val="ro-RO"/>
              </w:rPr>
              <w:t>ș</w:t>
            </w:r>
            <w:r w:rsidRPr="00174DE5">
              <w:rPr>
                <w:rFonts w:ascii="Roboto" w:hAnsi="Roboto"/>
                <w:sz w:val="22"/>
                <w:szCs w:val="22"/>
                <w:lang w:val="ro-RO"/>
              </w:rPr>
              <w:t>i de bună calitate.</w:t>
            </w:r>
          </w:p>
        </w:tc>
        <w:tc>
          <w:tcPr>
            <w:tcW w:w="4537" w:type="dxa"/>
          </w:tcPr>
          <w:p w14:paraId="58F46C25" w14:textId="77777777" w:rsidR="00484587" w:rsidRPr="00174DE5" w:rsidRDefault="00484587" w:rsidP="00484587">
            <w:pPr>
              <w:rPr>
                <w:rFonts w:ascii="Roboto" w:hAnsi="Roboto"/>
                <w:sz w:val="22"/>
                <w:szCs w:val="22"/>
                <w:lang w:val="ro-RO"/>
              </w:rPr>
            </w:pPr>
          </w:p>
        </w:tc>
        <w:tc>
          <w:tcPr>
            <w:tcW w:w="2126" w:type="dxa"/>
          </w:tcPr>
          <w:p w14:paraId="33E5B67C" w14:textId="03AED6B2" w:rsidR="00484587" w:rsidRPr="00174DE5" w:rsidRDefault="00484587" w:rsidP="004845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0E96943B" w14:textId="37A81778" w:rsidR="00484587" w:rsidRPr="00174DE5" w:rsidRDefault="00484587" w:rsidP="00484587">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484587" w:rsidRPr="006A1E2F" w14:paraId="18C51F63" w14:textId="77777777" w:rsidTr="00B24AA0">
        <w:tc>
          <w:tcPr>
            <w:tcW w:w="568" w:type="dxa"/>
          </w:tcPr>
          <w:p w14:paraId="58C7E5C0" w14:textId="623B8AD4" w:rsidR="00484587" w:rsidRPr="00174DE5" w:rsidRDefault="00484587" w:rsidP="00484587">
            <w:pPr>
              <w:rPr>
                <w:rFonts w:ascii="Roboto" w:hAnsi="Roboto"/>
                <w:sz w:val="22"/>
                <w:szCs w:val="22"/>
                <w:lang w:val="ro-RO"/>
              </w:rPr>
            </w:pPr>
            <w:r w:rsidRPr="00174DE5">
              <w:rPr>
                <w:rFonts w:ascii="Roboto" w:hAnsi="Roboto"/>
                <w:sz w:val="22"/>
                <w:szCs w:val="22"/>
                <w:lang w:val="ro-RO"/>
              </w:rPr>
              <w:t>54.</w:t>
            </w:r>
          </w:p>
        </w:tc>
        <w:tc>
          <w:tcPr>
            <w:tcW w:w="4535" w:type="dxa"/>
          </w:tcPr>
          <w:p w14:paraId="07C5EAAB" w14:textId="66057C7F" w:rsidR="00484587" w:rsidRPr="00174DE5" w:rsidRDefault="00484587" w:rsidP="00484587">
            <w:pPr>
              <w:rPr>
                <w:rFonts w:ascii="Roboto" w:hAnsi="Roboto"/>
                <w:sz w:val="22"/>
                <w:szCs w:val="22"/>
                <w:lang w:val="ro-RO"/>
              </w:rPr>
            </w:pPr>
            <w:r w:rsidRPr="00174DE5">
              <w:rPr>
                <w:rFonts w:ascii="Roboto" w:hAnsi="Roboto"/>
                <w:sz w:val="22"/>
                <w:szCs w:val="22"/>
                <w:lang w:val="ro-RO"/>
              </w:rPr>
              <w:t>54. Atunci când transmit la ABE date referitoare la persoanele cu venituri ridicate în conformitate cu prezentul ghid, autorită</w:t>
            </w:r>
            <w:r w:rsidR="006A1E2F">
              <w:rPr>
                <w:rFonts w:ascii="Roboto" w:hAnsi="Roboto"/>
                <w:sz w:val="22"/>
                <w:szCs w:val="22"/>
                <w:lang w:val="ro-RO"/>
              </w:rPr>
              <w:t>ț</w:t>
            </w:r>
            <w:r w:rsidRPr="00174DE5">
              <w:rPr>
                <w:rFonts w:ascii="Roboto" w:hAnsi="Roboto"/>
                <w:sz w:val="22"/>
                <w:szCs w:val="22"/>
                <w:lang w:val="ro-RO"/>
              </w:rPr>
              <w:t xml:space="preserve">ile competente trebuie să se asigure că acestea respectă, de asemenea, EBA/DC/335 din 5 iunie 2020 privind </w:t>
            </w:r>
            <w:r w:rsidRPr="00174DE5">
              <w:rPr>
                <w:rFonts w:ascii="Roboto" w:hAnsi="Roboto"/>
                <w:sz w:val="22"/>
                <w:szCs w:val="22"/>
                <w:lang w:val="ro-RO"/>
              </w:rPr>
              <w:lastRenderedPageBreak/>
              <w:t>infrastructura centralizată europeană pentru datele de supraveghere (EUCLID) („Decizia EUCLID”)</w:t>
            </w:r>
            <w:r w:rsidRPr="00174DE5">
              <w:rPr>
                <w:rFonts w:ascii="Roboto" w:hAnsi="Roboto"/>
                <w:sz w:val="22"/>
                <w:szCs w:val="22"/>
                <w:vertAlign w:val="superscript"/>
                <w:lang w:val="ro-RO"/>
              </w:rPr>
              <w:t>5</w:t>
            </w:r>
            <w:r w:rsidRPr="00174DE5">
              <w:rPr>
                <w:rFonts w:ascii="Roboto" w:hAnsi="Roboto"/>
                <w:sz w:val="22"/>
                <w:szCs w:val="22"/>
                <w:lang w:val="ro-RO"/>
              </w:rPr>
              <w:t xml:space="preserve">, astfel cum a fost modificată, </w:t>
            </w:r>
            <w:r w:rsidR="006A1E2F">
              <w:rPr>
                <w:rFonts w:ascii="Roboto" w:hAnsi="Roboto"/>
                <w:sz w:val="22"/>
                <w:szCs w:val="22"/>
                <w:lang w:val="ro-RO"/>
              </w:rPr>
              <w:t>ș</w:t>
            </w:r>
            <w:r w:rsidRPr="00174DE5">
              <w:rPr>
                <w:rFonts w:ascii="Roboto" w:hAnsi="Roboto"/>
                <w:sz w:val="22"/>
                <w:szCs w:val="22"/>
                <w:lang w:val="ro-RO"/>
              </w:rPr>
              <w:t>i că furnizează institu</w:t>
            </w:r>
            <w:r w:rsidR="006A1E2F">
              <w:rPr>
                <w:rFonts w:ascii="Roboto" w:hAnsi="Roboto"/>
                <w:sz w:val="22"/>
                <w:szCs w:val="22"/>
                <w:lang w:val="ro-RO"/>
              </w:rPr>
              <w:t>ț</w:t>
            </w:r>
            <w:r w:rsidRPr="00174DE5">
              <w:rPr>
                <w:rFonts w:ascii="Roboto" w:hAnsi="Roboto"/>
                <w:sz w:val="22"/>
                <w:szCs w:val="22"/>
                <w:lang w:val="ro-RO"/>
              </w:rPr>
              <w:t xml:space="preserve">iilor </w:t>
            </w:r>
            <w:r w:rsidR="006A1E2F">
              <w:rPr>
                <w:rFonts w:ascii="Roboto" w:hAnsi="Roboto"/>
                <w:sz w:val="22"/>
                <w:szCs w:val="22"/>
                <w:lang w:val="ro-RO"/>
              </w:rPr>
              <w:t>ș</w:t>
            </w:r>
            <w:r w:rsidRPr="00174DE5">
              <w:rPr>
                <w:rFonts w:ascii="Roboto" w:hAnsi="Roboto"/>
                <w:sz w:val="22"/>
                <w:szCs w:val="22"/>
                <w:lang w:val="ro-RO"/>
              </w:rPr>
              <w:t>i firmelor de investi</w:t>
            </w:r>
            <w:r w:rsidR="006A1E2F">
              <w:rPr>
                <w:rFonts w:ascii="Roboto" w:hAnsi="Roboto"/>
                <w:sz w:val="22"/>
                <w:szCs w:val="22"/>
                <w:lang w:val="ro-RO"/>
              </w:rPr>
              <w:t>ț</w:t>
            </w:r>
            <w:r w:rsidRPr="00174DE5">
              <w:rPr>
                <w:rFonts w:ascii="Roboto" w:hAnsi="Roboto"/>
                <w:sz w:val="22"/>
                <w:szCs w:val="22"/>
                <w:lang w:val="ro-RO"/>
              </w:rPr>
              <w:t>ii orice specifica</w:t>
            </w:r>
            <w:r w:rsidR="006A1E2F">
              <w:rPr>
                <w:rFonts w:ascii="Roboto" w:hAnsi="Roboto"/>
                <w:sz w:val="22"/>
                <w:szCs w:val="22"/>
                <w:lang w:val="ro-RO"/>
              </w:rPr>
              <w:t>ț</w:t>
            </w:r>
            <w:r w:rsidRPr="00174DE5">
              <w:rPr>
                <w:rFonts w:ascii="Roboto" w:hAnsi="Roboto"/>
                <w:sz w:val="22"/>
                <w:szCs w:val="22"/>
                <w:lang w:val="ro-RO"/>
              </w:rPr>
              <w:t>ii tehnice necesare pentru respectarea continuă a Deciziei EUCLID.</w:t>
            </w:r>
          </w:p>
        </w:tc>
        <w:tc>
          <w:tcPr>
            <w:tcW w:w="4537" w:type="dxa"/>
          </w:tcPr>
          <w:p w14:paraId="4EC85585" w14:textId="77777777" w:rsidR="00484587" w:rsidRPr="00174DE5" w:rsidRDefault="00484587" w:rsidP="00484587">
            <w:pPr>
              <w:rPr>
                <w:rFonts w:ascii="Roboto" w:hAnsi="Roboto"/>
                <w:sz w:val="22"/>
                <w:szCs w:val="22"/>
                <w:lang w:val="ro-RO"/>
              </w:rPr>
            </w:pPr>
          </w:p>
        </w:tc>
        <w:tc>
          <w:tcPr>
            <w:tcW w:w="2126" w:type="dxa"/>
          </w:tcPr>
          <w:p w14:paraId="7685C061" w14:textId="4CFFEC6D" w:rsidR="00484587" w:rsidRPr="00174DE5" w:rsidRDefault="00484587" w:rsidP="004845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04324D1E" w14:textId="5A0C5226" w:rsidR="00484587" w:rsidRPr="00174DE5" w:rsidRDefault="00484587" w:rsidP="00484587">
            <w:pPr>
              <w:rPr>
                <w:rFonts w:ascii="Roboto" w:hAnsi="Roboto"/>
                <w:sz w:val="22"/>
                <w:szCs w:val="22"/>
                <w:lang w:val="ro-RO"/>
              </w:rPr>
            </w:pPr>
            <w:r w:rsidRPr="00174DE5">
              <w:rPr>
                <w:rFonts w:ascii="Roboto" w:hAnsi="Roboto" w:cs="Arial"/>
                <w:sz w:val="22"/>
                <w:szCs w:val="22"/>
                <w:lang w:val="pt-PT" w:eastAsia="ro-MD"/>
              </w:rPr>
              <w:t>prevederi generale referitoare la aplicarea ghidului de către autorită</w:t>
            </w:r>
            <w:r w:rsidR="006A1E2F">
              <w:rPr>
                <w:rFonts w:ascii="Roboto" w:hAnsi="Roboto" w:cs="Arial"/>
                <w:sz w:val="22"/>
                <w:szCs w:val="22"/>
                <w:lang w:val="pt-PT" w:eastAsia="ro-MD"/>
              </w:rPr>
              <w:t>ț</w:t>
            </w:r>
            <w:r w:rsidRPr="00174DE5">
              <w:rPr>
                <w:rFonts w:ascii="Roboto" w:hAnsi="Roboto" w:cs="Arial"/>
                <w:sz w:val="22"/>
                <w:szCs w:val="22"/>
                <w:lang w:val="pt-PT" w:eastAsia="ro-MD"/>
              </w:rPr>
              <w:t>ile competente.</w:t>
            </w:r>
          </w:p>
        </w:tc>
      </w:tr>
      <w:tr w:rsidR="000B5734" w:rsidRPr="006A1E2F" w14:paraId="44AB40E6" w14:textId="77777777" w:rsidTr="00B24AA0">
        <w:tc>
          <w:tcPr>
            <w:tcW w:w="568" w:type="dxa"/>
          </w:tcPr>
          <w:p w14:paraId="6843AE81" w14:textId="77777777" w:rsidR="000B5734" w:rsidRPr="00174DE5" w:rsidRDefault="000B5734" w:rsidP="000B5734">
            <w:pPr>
              <w:rPr>
                <w:rFonts w:ascii="Roboto" w:hAnsi="Roboto"/>
                <w:sz w:val="22"/>
                <w:szCs w:val="22"/>
                <w:lang w:val="ro-RO"/>
              </w:rPr>
            </w:pPr>
          </w:p>
        </w:tc>
        <w:tc>
          <w:tcPr>
            <w:tcW w:w="4535" w:type="dxa"/>
          </w:tcPr>
          <w:p w14:paraId="11C48083" w14:textId="2F77A18D" w:rsidR="000B5734" w:rsidRPr="00174DE5" w:rsidRDefault="000B5734" w:rsidP="000B5734">
            <w:pPr>
              <w:rPr>
                <w:rFonts w:ascii="Roboto" w:hAnsi="Roboto"/>
                <w:sz w:val="22"/>
                <w:szCs w:val="22"/>
                <w:lang w:val="ro-RO"/>
              </w:rPr>
            </w:pPr>
            <w:r w:rsidRPr="00174DE5">
              <w:rPr>
                <w:rFonts w:ascii="Roboto" w:hAnsi="Roboto"/>
                <w:sz w:val="22"/>
                <w:szCs w:val="22"/>
                <w:lang w:val="ro-RO"/>
              </w:rPr>
              <w:t>Anexa I - Informa</w:t>
            </w:r>
            <w:r w:rsidR="006A1E2F">
              <w:rPr>
                <w:rFonts w:ascii="Roboto" w:hAnsi="Roboto"/>
                <w:sz w:val="22"/>
                <w:szCs w:val="22"/>
                <w:lang w:val="ro-RO"/>
              </w:rPr>
              <w:t>ț</w:t>
            </w:r>
            <w:r w:rsidRPr="00174DE5">
              <w:rPr>
                <w:rFonts w:ascii="Roboto" w:hAnsi="Roboto"/>
                <w:sz w:val="22"/>
                <w:szCs w:val="22"/>
                <w:lang w:val="ro-RO"/>
              </w:rPr>
              <w:t>ii privind remunerarea persoanelor cu venituri ridicate în temeiul Directivei 2013/36/UE</w:t>
            </w:r>
          </w:p>
          <w:p w14:paraId="06DFDC16" w14:textId="77777777" w:rsidR="009C6BE1" w:rsidRPr="00174DE5" w:rsidRDefault="009C6BE1" w:rsidP="000B5734">
            <w:pPr>
              <w:rPr>
                <w:rFonts w:ascii="Roboto" w:hAnsi="Roboto"/>
                <w:sz w:val="22"/>
                <w:szCs w:val="22"/>
                <w:lang w:val="ro-RO"/>
              </w:rPr>
            </w:pPr>
          </w:p>
          <w:p w14:paraId="7F9FCA83" w14:textId="77777777" w:rsidR="00056498" w:rsidRPr="00174DE5" w:rsidRDefault="00056498" w:rsidP="000B5734">
            <w:pPr>
              <w:rPr>
                <w:rFonts w:ascii="Roboto" w:hAnsi="Roboto"/>
                <w:sz w:val="22"/>
                <w:szCs w:val="22"/>
                <w:lang w:val="ro-RO"/>
              </w:rPr>
            </w:pPr>
          </w:p>
          <w:p w14:paraId="7A85AE09" w14:textId="5F883180" w:rsidR="009C6BE1" w:rsidRPr="00174DE5" w:rsidRDefault="009C6BE1" w:rsidP="0042409A">
            <w:pPr>
              <w:snapToGrid w:val="0"/>
              <w:spacing w:before="120" w:after="0"/>
              <w:rPr>
                <w:rFonts w:ascii="Roboto" w:hAnsi="Roboto"/>
                <w:sz w:val="22"/>
                <w:szCs w:val="22"/>
                <w:lang w:val="ro-MD"/>
              </w:rPr>
            </w:pPr>
            <w:r w:rsidRPr="00174DE5">
              <w:rPr>
                <w:rFonts w:ascii="Roboto" w:hAnsi="Roboto"/>
                <w:sz w:val="22"/>
                <w:szCs w:val="22"/>
                <w:lang w:val="ro-RO"/>
              </w:rPr>
              <w:t>Rânduri:</w:t>
            </w:r>
          </w:p>
          <w:tbl>
            <w:tblPr>
              <w:tblStyle w:val="TableGrid"/>
              <w:tblW w:w="0" w:type="auto"/>
              <w:tblLook w:val="04A0" w:firstRow="1" w:lastRow="0" w:firstColumn="1" w:lastColumn="0" w:noHBand="0" w:noVBand="1"/>
            </w:tblPr>
            <w:tblGrid>
              <w:gridCol w:w="597"/>
              <w:gridCol w:w="3288"/>
            </w:tblGrid>
            <w:tr w:rsidR="009C6BE1" w:rsidRPr="00174DE5" w14:paraId="41F8A686" w14:textId="77777777" w:rsidTr="00222EE0">
              <w:tc>
                <w:tcPr>
                  <w:tcW w:w="597" w:type="dxa"/>
                </w:tcPr>
                <w:p w14:paraId="3A82DD15"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w:t>
                  </w:r>
                </w:p>
              </w:tc>
              <w:tc>
                <w:tcPr>
                  <w:tcW w:w="3288" w:type="dxa"/>
                </w:tcPr>
                <w:p w14:paraId="49685102"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Numărul de persoane din conducerea superioară</w:t>
                  </w:r>
                </w:p>
              </w:tc>
            </w:tr>
            <w:tr w:rsidR="009C6BE1" w:rsidRPr="006A1E2F" w14:paraId="023FA8E3" w14:textId="77777777" w:rsidTr="00222EE0">
              <w:tc>
                <w:tcPr>
                  <w:tcW w:w="597" w:type="dxa"/>
                </w:tcPr>
                <w:p w14:paraId="7B1932A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w:t>
                  </w:r>
                </w:p>
              </w:tc>
              <w:tc>
                <w:tcPr>
                  <w:tcW w:w="3288" w:type="dxa"/>
                </w:tcPr>
                <w:p w14:paraId="10B81D10" w14:textId="32F32358"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Numărul de persoane în func</w:t>
                  </w:r>
                  <w:r w:rsidR="006A1E2F">
                    <w:rPr>
                      <w:rFonts w:ascii="Roboto" w:hAnsi="Roboto"/>
                      <w:sz w:val="22"/>
                      <w:szCs w:val="22"/>
                      <w:lang w:val="ro-RO"/>
                    </w:rPr>
                    <w:t>ț</w:t>
                  </w:r>
                  <w:r w:rsidRPr="00174DE5">
                    <w:rPr>
                      <w:rFonts w:ascii="Roboto" w:hAnsi="Roboto"/>
                      <w:sz w:val="22"/>
                      <w:szCs w:val="22"/>
                      <w:lang w:val="ro-RO"/>
                    </w:rPr>
                    <w:t>ii de control</w:t>
                  </w:r>
                </w:p>
              </w:tc>
            </w:tr>
            <w:tr w:rsidR="009C6BE1" w:rsidRPr="006A1E2F" w14:paraId="756EDFE4" w14:textId="77777777" w:rsidTr="00222EE0">
              <w:tc>
                <w:tcPr>
                  <w:tcW w:w="597" w:type="dxa"/>
                </w:tcPr>
                <w:p w14:paraId="5F3EB72C"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3</w:t>
                  </w:r>
                </w:p>
              </w:tc>
              <w:tc>
                <w:tcPr>
                  <w:tcW w:w="3288" w:type="dxa"/>
                </w:tcPr>
                <w:p w14:paraId="0406015C" w14:textId="7013729A"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Numărul de al</w:t>
                  </w:r>
                  <w:r w:rsidR="006A1E2F">
                    <w:rPr>
                      <w:rFonts w:ascii="Roboto" w:hAnsi="Roboto"/>
                      <w:sz w:val="22"/>
                      <w:szCs w:val="22"/>
                      <w:lang w:val="ro-RO"/>
                    </w:rPr>
                    <w:t>ț</w:t>
                  </w:r>
                  <w:r w:rsidRPr="00174DE5">
                    <w:rPr>
                      <w:rFonts w:ascii="Roboto" w:hAnsi="Roboto"/>
                      <w:sz w:val="22"/>
                      <w:szCs w:val="22"/>
                      <w:lang w:val="ro-RO"/>
                    </w:rPr>
                    <w:t>i membri ai personalului</w:t>
                  </w:r>
                </w:p>
              </w:tc>
            </w:tr>
            <w:tr w:rsidR="009C6BE1" w:rsidRPr="006A1E2F" w14:paraId="2403FD0F" w14:textId="77777777" w:rsidTr="00222EE0">
              <w:tc>
                <w:tcPr>
                  <w:tcW w:w="597" w:type="dxa"/>
                </w:tcPr>
                <w:p w14:paraId="399013E2"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4</w:t>
                  </w:r>
                </w:p>
              </w:tc>
              <w:tc>
                <w:tcPr>
                  <w:tcW w:w="3288" w:type="dxa"/>
                </w:tcPr>
                <w:p w14:paraId="675787DC" w14:textId="77777777"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Numărul total de persoane cu venituri ridicate</w:t>
                  </w:r>
                </w:p>
              </w:tc>
            </w:tr>
            <w:tr w:rsidR="009C6BE1" w:rsidRPr="006A1E2F" w14:paraId="34ECEACD" w14:textId="77777777" w:rsidTr="00222EE0">
              <w:tc>
                <w:tcPr>
                  <w:tcW w:w="597" w:type="dxa"/>
                </w:tcPr>
                <w:p w14:paraId="480FDEC6"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4a</w:t>
                  </w:r>
                </w:p>
              </w:tc>
              <w:tc>
                <w:tcPr>
                  <w:tcW w:w="3288" w:type="dxa"/>
                </w:tcPr>
                <w:p w14:paraId="23E21FDB" w14:textId="197ADDC2"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număr de persoane cu venituri ridicate de gen masculin</w:t>
                  </w:r>
                </w:p>
              </w:tc>
            </w:tr>
            <w:tr w:rsidR="009C6BE1" w:rsidRPr="006A1E2F" w14:paraId="20D089F0" w14:textId="77777777" w:rsidTr="00222EE0">
              <w:tc>
                <w:tcPr>
                  <w:tcW w:w="597" w:type="dxa"/>
                </w:tcPr>
                <w:p w14:paraId="7FF896EE"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4b</w:t>
                  </w:r>
                </w:p>
              </w:tc>
              <w:tc>
                <w:tcPr>
                  <w:tcW w:w="3288" w:type="dxa"/>
                </w:tcPr>
                <w:p w14:paraId="7EC32E34" w14:textId="100C7FC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număr de persoane cu venituri ridicate de gen feminin</w:t>
                  </w:r>
                </w:p>
              </w:tc>
            </w:tr>
            <w:tr w:rsidR="009C6BE1" w:rsidRPr="006A1E2F" w14:paraId="5955E2E3" w14:textId="77777777" w:rsidTr="00222EE0">
              <w:tc>
                <w:tcPr>
                  <w:tcW w:w="597" w:type="dxa"/>
                </w:tcPr>
                <w:p w14:paraId="7B48783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4c</w:t>
                  </w:r>
                </w:p>
              </w:tc>
              <w:tc>
                <w:tcPr>
                  <w:tcW w:w="3288" w:type="dxa"/>
                </w:tcPr>
                <w:p w14:paraId="26384FB0" w14:textId="0E356AC6"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Din care: număr de persoane cu venituri ridicate de gen </w:t>
                  </w:r>
                  <w:r w:rsidRPr="00174DE5">
                    <w:rPr>
                      <w:rFonts w:ascii="Roboto" w:hAnsi="Roboto"/>
                      <w:sz w:val="22"/>
                      <w:szCs w:val="22"/>
                      <w:lang w:val="ro-RO"/>
                    </w:rPr>
                    <w:lastRenderedPageBreak/>
                    <w:t xml:space="preserve">diferit de genul masculin sau feminin </w:t>
                  </w:r>
                </w:p>
              </w:tc>
            </w:tr>
            <w:tr w:rsidR="009C6BE1" w:rsidRPr="006A1E2F" w14:paraId="7E81F8B8" w14:textId="77777777" w:rsidTr="00222EE0">
              <w:tc>
                <w:tcPr>
                  <w:tcW w:w="597" w:type="dxa"/>
                </w:tcPr>
                <w:p w14:paraId="4EEDF109"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lastRenderedPageBreak/>
                    <w:t>5</w:t>
                  </w:r>
                </w:p>
              </w:tc>
              <w:tc>
                <w:tcPr>
                  <w:tcW w:w="3288" w:type="dxa"/>
                </w:tcPr>
                <w:p w14:paraId="1944C68E" w14:textId="012D8A3F"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„personal identificat” (inclus pe rândul 4)</w:t>
                  </w:r>
                </w:p>
              </w:tc>
            </w:tr>
            <w:tr w:rsidR="009C6BE1" w:rsidRPr="006A1E2F" w14:paraId="564BA329" w14:textId="77777777" w:rsidTr="00222EE0">
              <w:tc>
                <w:tcPr>
                  <w:tcW w:w="597" w:type="dxa"/>
                </w:tcPr>
                <w:p w14:paraId="5B2FA17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5a</w:t>
                  </w:r>
                </w:p>
              </w:tc>
              <w:tc>
                <w:tcPr>
                  <w:tcW w:w="3288" w:type="dxa"/>
                </w:tcPr>
                <w:p w14:paraId="4D51CDA9" w14:textId="5B8B6EE3"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Din care: numărul de persoane cu venituri ridicate (incluse pe rândul 4) în filialele care fac obiectul unui cadru de remunerare specific în temeiul altor acte juridice ale Uniunii în conformitate cu articolul 109 alineatul (4) din Directiva 2013/36/UE </w:t>
                  </w:r>
                </w:p>
              </w:tc>
            </w:tr>
            <w:tr w:rsidR="009C6BE1" w:rsidRPr="006A1E2F" w14:paraId="6BC18275" w14:textId="77777777" w:rsidTr="00222EE0">
              <w:tc>
                <w:tcPr>
                  <w:tcW w:w="597" w:type="dxa"/>
                </w:tcPr>
                <w:p w14:paraId="2EBF42C6" w14:textId="77777777"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6</w:t>
                  </w:r>
                </w:p>
              </w:tc>
              <w:tc>
                <w:tcPr>
                  <w:tcW w:w="3288" w:type="dxa"/>
                </w:tcPr>
                <w:p w14:paraId="7A716876" w14:textId="37610E7C"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 xml:space="preserve">ia fixă totală a tuturor persoanelor cu venituri ridicate (în </w:t>
                  </w:r>
                  <w:r w:rsidR="00056498" w:rsidRPr="00174DE5">
                    <w:rPr>
                      <w:rFonts w:ascii="Roboto" w:hAnsi="Roboto"/>
                      <w:b/>
                      <w:bCs/>
                      <w:sz w:val="22"/>
                      <w:szCs w:val="22"/>
                      <w:lang w:val="ro-RO"/>
                    </w:rPr>
                    <w:t>EUR</w:t>
                  </w:r>
                  <w:r w:rsidRPr="00174DE5">
                    <w:rPr>
                      <w:rFonts w:ascii="Roboto" w:hAnsi="Roboto"/>
                      <w:b/>
                      <w:bCs/>
                      <w:sz w:val="22"/>
                      <w:szCs w:val="22"/>
                      <w:lang w:val="ro-RO"/>
                    </w:rPr>
                    <w:t>)</w:t>
                  </w:r>
                </w:p>
              </w:tc>
            </w:tr>
            <w:tr w:rsidR="009C6BE1" w:rsidRPr="00174DE5" w14:paraId="7569879B" w14:textId="77777777" w:rsidTr="00222EE0">
              <w:tc>
                <w:tcPr>
                  <w:tcW w:w="597" w:type="dxa"/>
                </w:tcPr>
                <w:p w14:paraId="79B6ABA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7</w:t>
                  </w:r>
                </w:p>
              </w:tc>
              <w:tc>
                <w:tcPr>
                  <w:tcW w:w="3288" w:type="dxa"/>
                </w:tcPr>
                <w:p w14:paraId="6FE31355"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în numerar</w:t>
                  </w:r>
                </w:p>
              </w:tc>
            </w:tr>
            <w:tr w:rsidR="009C6BE1" w:rsidRPr="00174DE5" w14:paraId="6BBF14CB" w14:textId="77777777" w:rsidTr="00222EE0">
              <w:tc>
                <w:tcPr>
                  <w:tcW w:w="597" w:type="dxa"/>
                </w:tcPr>
                <w:p w14:paraId="6C843C8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8</w:t>
                  </w:r>
                </w:p>
              </w:tc>
              <w:tc>
                <w:tcPr>
                  <w:tcW w:w="3288" w:type="dxa"/>
                </w:tcPr>
                <w:p w14:paraId="281293DC" w14:textId="4051D896"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 xml:space="preserve">ii echivalente </w:t>
                  </w:r>
                </w:p>
              </w:tc>
            </w:tr>
            <w:tr w:rsidR="009C6BE1" w:rsidRPr="006A1E2F" w14:paraId="12EA0DD3" w14:textId="77777777" w:rsidTr="00222EE0">
              <w:tc>
                <w:tcPr>
                  <w:tcW w:w="597" w:type="dxa"/>
                </w:tcPr>
                <w:p w14:paraId="1C8DA097"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9</w:t>
                  </w:r>
                </w:p>
              </w:tc>
              <w:tc>
                <w:tcPr>
                  <w:tcW w:w="3288" w:type="dxa"/>
                </w:tcPr>
                <w:p w14:paraId="0056899D" w14:textId="4B3E3DBF"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9C6BE1" w:rsidRPr="00174DE5" w14:paraId="396D971C" w14:textId="77777777" w:rsidTr="00222EE0">
              <w:tc>
                <w:tcPr>
                  <w:tcW w:w="597" w:type="dxa"/>
                </w:tcPr>
                <w:p w14:paraId="38211D9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10</w:t>
                  </w:r>
                </w:p>
              </w:tc>
              <w:tc>
                <w:tcPr>
                  <w:tcW w:w="3288" w:type="dxa"/>
                </w:tcPr>
                <w:p w14:paraId="6977F136"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alte instrumente</w:t>
                  </w:r>
                </w:p>
              </w:tc>
            </w:tr>
            <w:tr w:rsidR="009C6BE1" w:rsidRPr="00174DE5" w14:paraId="739E2E98" w14:textId="77777777" w:rsidTr="00222EE0">
              <w:tc>
                <w:tcPr>
                  <w:tcW w:w="597" w:type="dxa"/>
                </w:tcPr>
                <w:p w14:paraId="3C4AD5A1"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11</w:t>
                  </w:r>
                </w:p>
              </w:tc>
              <w:tc>
                <w:tcPr>
                  <w:tcW w:w="3288" w:type="dxa"/>
                </w:tcPr>
                <w:p w14:paraId="1DF24DC5"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alte forme</w:t>
                  </w:r>
                </w:p>
              </w:tc>
            </w:tr>
            <w:tr w:rsidR="009C6BE1" w:rsidRPr="006A1E2F" w14:paraId="5AB7647D" w14:textId="77777777" w:rsidTr="00222EE0">
              <w:tc>
                <w:tcPr>
                  <w:tcW w:w="597" w:type="dxa"/>
                </w:tcPr>
                <w:p w14:paraId="166E679F" w14:textId="77777777"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12</w:t>
                  </w:r>
                </w:p>
              </w:tc>
              <w:tc>
                <w:tcPr>
                  <w:tcW w:w="3288" w:type="dxa"/>
                </w:tcPr>
                <w:p w14:paraId="2489EF8B" w14:textId="2D0BA556"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 xml:space="preserve">ia variabilă totală a tuturor persoanelor cu venituri ridicate (în </w:t>
                  </w:r>
                  <w:r w:rsidR="00056498" w:rsidRPr="00174DE5">
                    <w:rPr>
                      <w:rFonts w:ascii="Roboto" w:hAnsi="Roboto"/>
                      <w:b/>
                      <w:bCs/>
                      <w:sz w:val="22"/>
                      <w:szCs w:val="22"/>
                      <w:lang w:val="ro-RO"/>
                    </w:rPr>
                    <w:t>EUR</w:t>
                  </w:r>
                  <w:r w:rsidRPr="00174DE5">
                    <w:rPr>
                      <w:rFonts w:ascii="Roboto" w:hAnsi="Roboto"/>
                      <w:b/>
                      <w:bCs/>
                      <w:sz w:val="22"/>
                      <w:szCs w:val="22"/>
                      <w:lang w:val="ro-RO"/>
                    </w:rPr>
                    <w:t>)</w:t>
                  </w:r>
                </w:p>
              </w:tc>
            </w:tr>
            <w:tr w:rsidR="009C6BE1" w:rsidRPr="00174DE5" w14:paraId="24EB5437" w14:textId="77777777" w:rsidTr="00222EE0">
              <w:tc>
                <w:tcPr>
                  <w:tcW w:w="597" w:type="dxa"/>
                </w:tcPr>
                <w:p w14:paraId="4896E3B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13</w:t>
                  </w:r>
                </w:p>
              </w:tc>
              <w:tc>
                <w:tcPr>
                  <w:tcW w:w="3288" w:type="dxa"/>
                </w:tcPr>
                <w:p w14:paraId="5FAA577E"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în numerar</w:t>
                  </w:r>
                </w:p>
              </w:tc>
            </w:tr>
            <w:tr w:rsidR="009C6BE1" w:rsidRPr="00174DE5" w14:paraId="404D8E41" w14:textId="77777777" w:rsidTr="00222EE0">
              <w:tc>
                <w:tcPr>
                  <w:tcW w:w="597" w:type="dxa"/>
                </w:tcPr>
                <w:p w14:paraId="730A9AD8"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14</w:t>
                  </w:r>
                </w:p>
              </w:tc>
              <w:tc>
                <w:tcPr>
                  <w:tcW w:w="3288" w:type="dxa"/>
                </w:tcPr>
                <w:p w14:paraId="78E33AA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9C6BE1" w:rsidRPr="00174DE5" w14:paraId="27B9C2BB" w14:textId="77777777" w:rsidTr="00222EE0">
              <w:tc>
                <w:tcPr>
                  <w:tcW w:w="597" w:type="dxa"/>
                </w:tcPr>
                <w:p w14:paraId="7A572402"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15</w:t>
                  </w:r>
                </w:p>
              </w:tc>
              <w:tc>
                <w:tcPr>
                  <w:tcW w:w="3288" w:type="dxa"/>
                </w:tcPr>
                <w:p w14:paraId="7C0D5D1B" w14:textId="63250AC4"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ii echivalente</w:t>
                  </w:r>
                </w:p>
              </w:tc>
            </w:tr>
            <w:tr w:rsidR="009C6BE1" w:rsidRPr="00174DE5" w14:paraId="4A3BB513" w14:textId="77777777" w:rsidTr="00222EE0">
              <w:tc>
                <w:tcPr>
                  <w:tcW w:w="597" w:type="dxa"/>
                </w:tcPr>
                <w:p w14:paraId="1C704565"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lastRenderedPageBreak/>
                    <w:t>16</w:t>
                  </w:r>
                </w:p>
              </w:tc>
              <w:tc>
                <w:tcPr>
                  <w:tcW w:w="3288" w:type="dxa"/>
                </w:tcPr>
                <w:p w14:paraId="1A22F5C8"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9C6BE1" w:rsidRPr="006A1E2F" w14:paraId="113962D6" w14:textId="77777777" w:rsidTr="00222EE0">
              <w:tc>
                <w:tcPr>
                  <w:tcW w:w="597" w:type="dxa"/>
                </w:tcPr>
                <w:p w14:paraId="6F9E755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17</w:t>
                  </w:r>
                </w:p>
              </w:tc>
              <w:tc>
                <w:tcPr>
                  <w:tcW w:w="3288" w:type="dxa"/>
                </w:tcPr>
                <w:p w14:paraId="2D076EFB" w14:textId="6471A53E"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9C6BE1" w:rsidRPr="00174DE5" w14:paraId="6CE07124" w14:textId="77777777" w:rsidTr="00222EE0">
              <w:tc>
                <w:tcPr>
                  <w:tcW w:w="597" w:type="dxa"/>
                </w:tcPr>
                <w:p w14:paraId="6191627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18</w:t>
                  </w:r>
                </w:p>
              </w:tc>
              <w:tc>
                <w:tcPr>
                  <w:tcW w:w="3288" w:type="dxa"/>
                </w:tcPr>
                <w:p w14:paraId="217A5375"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9C6BE1" w:rsidRPr="00174DE5" w14:paraId="0C1E58C6" w14:textId="77777777" w:rsidTr="00222EE0">
              <w:tc>
                <w:tcPr>
                  <w:tcW w:w="597" w:type="dxa"/>
                </w:tcPr>
                <w:p w14:paraId="79615069"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19</w:t>
                  </w:r>
                </w:p>
              </w:tc>
              <w:tc>
                <w:tcPr>
                  <w:tcW w:w="3288" w:type="dxa"/>
                </w:tcPr>
                <w:p w14:paraId="2556C05C"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alte instrumente</w:t>
                  </w:r>
                </w:p>
              </w:tc>
            </w:tr>
            <w:tr w:rsidR="009C6BE1" w:rsidRPr="00174DE5" w14:paraId="76CEA785" w14:textId="77777777" w:rsidTr="00222EE0">
              <w:tc>
                <w:tcPr>
                  <w:tcW w:w="597" w:type="dxa"/>
                </w:tcPr>
                <w:p w14:paraId="0340651F"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20</w:t>
                  </w:r>
                </w:p>
              </w:tc>
              <w:tc>
                <w:tcPr>
                  <w:tcW w:w="3288" w:type="dxa"/>
                </w:tcPr>
                <w:p w14:paraId="58740AC9"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9C6BE1" w:rsidRPr="00174DE5" w14:paraId="705DD069" w14:textId="77777777" w:rsidTr="00222EE0">
              <w:tc>
                <w:tcPr>
                  <w:tcW w:w="597" w:type="dxa"/>
                </w:tcPr>
                <w:p w14:paraId="70FD9CBD"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21</w:t>
                  </w:r>
                </w:p>
              </w:tc>
              <w:tc>
                <w:tcPr>
                  <w:tcW w:w="3288" w:type="dxa"/>
                </w:tcPr>
                <w:p w14:paraId="4C72EF9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Din care: alte forme</w:t>
                  </w:r>
                </w:p>
              </w:tc>
            </w:tr>
            <w:tr w:rsidR="009C6BE1" w:rsidRPr="00174DE5" w14:paraId="0C07BCCC" w14:textId="77777777" w:rsidTr="00222EE0">
              <w:tc>
                <w:tcPr>
                  <w:tcW w:w="597" w:type="dxa"/>
                </w:tcPr>
                <w:p w14:paraId="5A114F91"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22</w:t>
                  </w:r>
                </w:p>
              </w:tc>
              <w:tc>
                <w:tcPr>
                  <w:tcW w:w="3288" w:type="dxa"/>
                </w:tcPr>
                <w:p w14:paraId="65265E97"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9C6BE1" w:rsidRPr="006A1E2F" w14:paraId="275DEB1E" w14:textId="77777777" w:rsidTr="00222EE0">
              <w:tc>
                <w:tcPr>
                  <w:tcW w:w="597" w:type="dxa"/>
                </w:tcPr>
                <w:p w14:paraId="1FE28DD7" w14:textId="77777777" w:rsidR="009C6BE1" w:rsidRPr="00174DE5" w:rsidRDefault="009C6BE1" w:rsidP="009C6BE1">
                  <w:pPr>
                    <w:spacing w:after="0"/>
                    <w:rPr>
                      <w:rFonts w:ascii="Roboto" w:hAnsi="Roboto"/>
                      <w:sz w:val="22"/>
                      <w:szCs w:val="22"/>
                      <w:lang w:val="ro-RO"/>
                    </w:rPr>
                  </w:pPr>
                </w:p>
              </w:tc>
              <w:tc>
                <w:tcPr>
                  <w:tcW w:w="3288" w:type="dxa"/>
                </w:tcPr>
                <w:p w14:paraId="51683FA1" w14:textId="601512CE" w:rsidR="009C6BE1" w:rsidRPr="00174DE5" w:rsidRDefault="009C6BE1" w:rsidP="009C6BE1">
                  <w:pPr>
                    <w:spacing w:after="0"/>
                    <w:rPr>
                      <w:rFonts w:ascii="Roboto" w:hAnsi="Roboto"/>
                      <w:sz w:val="22"/>
                      <w:szCs w:val="22"/>
                      <w:lang w:val="ro-RO"/>
                    </w:rPr>
                  </w:pPr>
                  <w:r w:rsidRPr="00174DE5">
                    <w:rPr>
                      <w:rFonts w:ascii="Roboto" w:hAnsi="Roboto"/>
                      <w:b/>
                      <w:bCs/>
                      <w:sz w:val="22"/>
                      <w:szCs w:val="22"/>
                      <w:lang w:val="ro-RO"/>
                    </w:rPr>
                    <w:t>Informa</w:t>
                  </w:r>
                  <w:r w:rsidR="006A1E2F">
                    <w:rPr>
                      <w:rFonts w:ascii="Roboto" w:hAnsi="Roboto"/>
                      <w:b/>
                      <w:bCs/>
                      <w:sz w:val="22"/>
                      <w:szCs w:val="22"/>
                      <w:lang w:val="ro-RO"/>
                    </w:rPr>
                    <w:t>ț</w:t>
                  </w:r>
                  <w:r w:rsidRPr="00174DE5">
                    <w:rPr>
                      <w:rFonts w:ascii="Roboto" w:hAnsi="Roboto"/>
                      <w:b/>
                      <w:bCs/>
                      <w:sz w:val="22"/>
                      <w:szCs w:val="22"/>
                      <w:lang w:val="ro-RO"/>
                    </w:rPr>
                    <w:t>ii suplimentare privind pozi</w:t>
                  </w:r>
                  <w:r w:rsidR="006A1E2F">
                    <w:rPr>
                      <w:rFonts w:ascii="Roboto" w:hAnsi="Roboto"/>
                      <w:b/>
                      <w:bCs/>
                      <w:sz w:val="22"/>
                      <w:szCs w:val="22"/>
                      <w:lang w:val="ro-RO"/>
                    </w:rPr>
                    <w:t>ț</w:t>
                  </w:r>
                  <w:r w:rsidRPr="00174DE5">
                    <w:rPr>
                      <w:rFonts w:ascii="Roboto" w:hAnsi="Roboto"/>
                      <w:b/>
                      <w:bCs/>
                      <w:sz w:val="22"/>
                      <w:szCs w:val="22"/>
                      <w:lang w:val="ro-RO"/>
                    </w:rPr>
                    <w:t xml:space="preserve">iile de mai sus (toate sumele de mai jos trebuie incluse </w:t>
                  </w:r>
                  <w:r w:rsidR="006A1E2F">
                    <w:rPr>
                      <w:rFonts w:ascii="Roboto" w:hAnsi="Roboto"/>
                      <w:b/>
                      <w:bCs/>
                      <w:sz w:val="22"/>
                      <w:szCs w:val="22"/>
                      <w:lang w:val="ro-RO"/>
                    </w:rPr>
                    <w:t>ș</w:t>
                  </w:r>
                  <w:r w:rsidRPr="00174DE5">
                    <w:rPr>
                      <w:rFonts w:ascii="Roboto" w:hAnsi="Roboto"/>
                      <w:b/>
                      <w:bCs/>
                      <w:sz w:val="22"/>
                      <w:szCs w:val="22"/>
                      <w:lang w:val="ro-RO"/>
                    </w:rPr>
                    <w:t>i în remunera</w:t>
                  </w:r>
                  <w:r w:rsidR="006A1E2F">
                    <w:rPr>
                      <w:rFonts w:ascii="Roboto" w:hAnsi="Roboto"/>
                      <w:b/>
                      <w:bCs/>
                      <w:sz w:val="22"/>
                      <w:szCs w:val="22"/>
                      <w:lang w:val="ro-RO"/>
                    </w:rPr>
                    <w:t>ț</w:t>
                  </w:r>
                  <w:r w:rsidRPr="00174DE5">
                    <w:rPr>
                      <w:rFonts w:ascii="Roboto" w:hAnsi="Roboto"/>
                      <w:b/>
                      <w:bCs/>
                      <w:sz w:val="22"/>
                      <w:szCs w:val="22"/>
                      <w:lang w:val="ro-RO"/>
                    </w:rPr>
                    <w:t>ia variabilă totală sau, respectiv, în remunera</w:t>
                  </w:r>
                  <w:r w:rsidR="006A1E2F">
                    <w:rPr>
                      <w:rFonts w:ascii="Roboto" w:hAnsi="Roboto"/>
                      <w:b/>
                      <w:bCs/>
                      <w:sz w:val="22"/>
                      <w:szCs w:val="22"/>
                      <w:lang w:val="ro-RO"/>
                    </w:rPr>
                    <w:t>ț</w:t>
                  </w:r>
                  <w:r w:rsidRPr="00174DE5">
                    <w:rPr>
                      <w:rFonts w:ascii="Roboto" w:hAnsi="Roboto"/>
                      <w:b/>
                      <w:bCs/>
                      <w:sz w:val="22"/>
                      <w:szCs w:val="22"/>
                      <w:lang w:val="ro-RO"/>
                    </w:rPr>
                    <w:t>ia fixă totală)</w:t>
                  </w:r>
                </w:p>
              </w:tc>
            </w:tr>
            <w:tr w:rsidR="009C6BE1" w:rsidRPr="006A1E2F" w14:paraId="2B01D38D" w14:textId="77777777" w:rsidTr="00222EE0">
              <w:tc>
                <w:tcPr>
                  <w:tcW w:w="597" w:type="dxa"/>
                </w:tcPr>
                <w:p w14:paraId="59119964"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23</w:t>
                  </w:r>
                </w:p>
              </w:tc>
              <w:tc>
                <w:tcPr>
                  <w:tcW w:w="3288" w:type="dxa"/>
                </w:tcPr>
                <w:p w14:paraId="133673B6" w14:textId="4728885A"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Numărul de persoane cu venituri ridicate</w:t>
                  </w:r>
                </w:p>
              </w:tc>
            </w:tr>
            <w:tr w:rsidR="009C6BE1" w:rsidRPr="006A1E2F" w14:paraId="2B6001DF" w14:textId="77777777" w:rsidTr="00222EE0">
              <w:tc>
                <w:tcPr>
                  <w:tcW w:w="597" w:type="dxa"/>
                </w:tcPr>
                <w:p w14:paraId="001D982D"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24</w:t>
                  </w:r>
                </w:p>
              </w:tc>
              <w:tc>
                <w:tcPr>
                  <w:tcW w:w="3288" w:type="dxa"/>
                </w:tcPr>
                <w:p w14:paraId="0A63A28F" w14:textId="22A83D4D"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Cuantumul total</w:t>
                  </w:r>
                </w:p>
              </w:tc>
            </w:tr>
            <w:tr w:rsidR="009C6BE1" w:rsidRPr="006A1E2F" w14:paraId="44FB37EC" w14:textId="77777777" w:rsidTr="00222EE0">
              <w:tc>
                <w:tcPr>
                  <w:tcW w:w="597" w:type="dxa"/>
                </w:tcPr>
                <w:p w14:paraId="1D349987"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24a</w:t>
                  </w:r>
                </w:p>
              </w:tc>
              <w:tc>
                <w:tcPr>
                  <w:tcW w:w="3288" w:type="dxa"/>
                </w:tcPr>
                <w:p w14:paraId="05F28C40" w14:textId="1FEB959F"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remunera</w:t>
                  </w:r>
                  <w:r w:rsidR="006A1E2F">
                    <w:rPr>
                      <w:rFonts w:ascii="Roboto" w:hAnsi="Roboto"/>
                      <w:sz w:val="22"/>
                      <w:szCs w:val="22"/>
                      <w:lang w:val="ro-RO"/>
                    </w:rPr>
                    <w:t>ț</w:t>
                  </w:r>
                  <w:r w:rsidRPr="00174DE5">
                    <w:rPr>
                      <w:rFonts w:ascii="Roboto" w:hAnsi="Roboto"/>
                      <w:sz w:val="22"/>
                      <w:szCs w:val="22"/>
                      <w:lang w:val="ro-RO"/>
                    </w:rPr>
                    <w:t>ie variabilă garantată acordată personalului identificat pentru exerci</w:t>
                  </w:r>
                  <w:r w:rsidR="006A1E2F">
                    <w:rPr>
                      <w:rFonts w:ascii="Roboto" w:hAnsi="Roboto"/>
                      <w:sz w:val="22"/>
                      <w:szCs w:val="22"/>
                      <w:lang w:val="ro-RO"/>
                    </w:rPr>
                    <w:t>ț</w:t>
                  </w:r>
                  <w:r w:rsidRPr="00174DE5">
                    <w:rPr>
                      <w:rFonts w:ascii="Roboto" w:hAnsi="Roboto"/>
                      <w:sz w:val="22"/>
                      <w:szCs w:val="22"/>
                      <w:lang w:val="ro-RO"/>
                    </w:rPr>
                    <w:t xml:space="preserve">iul financiar, care nu </w:t>
                  </w:r>
                  <w:r w:rsidR="00DD57C0" w:rsidRPr="00174DE5">
                    <w:rPr>
                      <w:rFonts w:ascii="Roboto" w:hAnsi="Roboto"/>
                      <w:sz w:val="22"/>
                      <w:szCs w:val="22"/>
                      <w:lang w:val="ro-RO"/>
                    </w:rPr>
                    <w:t>sunt luate</w:t>
                  </w:r>
                  <w:r w:rsidRPr="00174DE5">
                    <w:rPr>
                      <w:rFonts w:ascii="Roboto" w:hAnsi="Roboto"/>
                      <w:sz w:val="22"/>
                      <w:szCs w:val="22"/>
                      <w:lang w:val="ro-RO"/>
                    </w:rPr>
                    <w:t xml:space="preserve"> în considerare în plafonul fondului de prime </w:t>
                  </w:r>
                </w:p>
              </w:tc>
            </w:tr>
            <w:tr w:rsidR="009C6BE1" w:rsidRPr="006A1E2F" w14:paraId="3D8CC3FC" w14:textId="77777777" w:rsidTr="00222EE0">
              <w:tc>
                <w:tcPr>
                  <w:tcW w:w="597" w:type="dxa"/>
                </w:tcPr>
                <w:p w14:paraId="749D318F"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25</w:t>
                  </w:r>
                </w:p>
              </w:tc>
              <w:tc>
                <w:tcPr>
                  <w:tcW w:w="3288" w:type="dxa"/>
                </w:tcPr>
                <w:p w14:paraId="4D8334C8" w14:textId="2D21C44C"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iului financiar - numărul de persoane cu venituri ridicate</w:t>
                  </w:r>
                </w:p>
              </w:tc>
            </w:tr>
            <w:tr w:rsidR="009C6BE1" w:rsidRPr="006A1E2F" w14:paraId="28D56895" w14:textId="77777777" w:rsidTr="00222EE0">
              <w:tc>
                <w:tcPr>
                  <w:tcW w:w="597" w:type="dxa"/>
                </w:tcPr>
                <w:p w14:paraId="5C476087"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lastRenderedPageBreak/>
                    <w:t>26</w:t>
                  </w:r>
                </w:p>
              </w:tc>
              <w:tc>
                <w:tcPr>
                  <w:tcW w:w="3288" w:type="dxa"/>
                </w:tcPr>
                <w:p w14:paraId="394F0DE9" w14:textId="3C4FCB91"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iului financiar – Cuantumul total</w:t>
                  </w:r>
                </w:p>
              </w:tc>
            </w:tr>
            <w:tr w:rsidR="009C6BE1" w:rsidRPr="006A1E2F" w14:paraId="116A2674" w14:textId="77777777" w:rsidTr="00222EE0">
              <w:tc>
                <w:tcPr>
                  <w:tcW w:w="597" w:type="dxa"/>
                </w:tcPr>
                <w:p w14:paraId="1E19D3CE"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26a</w:t>
                  </w:r>
                </w:p>
              </w:tc>
              <w:tc>
                <w:tcPr>
                  <w:tcW w:w="3288" w:type="dxa"/>
                </w:tcPr>
                <w:p w14:paraId="5FDF37BD" w14:textId="145B2C1D"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      Din care: plă</w:t>
                  </w:r>
                  <w:r w:rsidR="006A1E2F">
                    <w:rPr>
                      <w:rFonts w:ascii="Roboto" w:hAnsi="Roboto"/>
                      <w:sz w:val="22"/>
                      <w:szCs w:val="22"/>
                      <w:lang w:val="ro-RO"/>
                    </w:rPr>
                    <w:t>ț</w:t>
                  </w:r>
                  <w:r w:rsidRPr="00174DE5">
                    <w:rPr>
                      <w:rFonts w:ascii="Roboto" w:hAnsi="Roboto"/>
                      <w:sz w:val="22"/>
                      <w:szCs w:val="22"/>
                      <w:lang w:val="ro-RO"/>
                    </w:rPr>
                    <w:t>i compensatorii acordate pentru exerci</w:t>
                  </w:r>
                  <w:r w:rsidR="006A1E2F">
                    <w:rPr>
                      <w:rFonts w:ascii="Roboto" w:hAnsi="Roboto"/>
                      <w:sz w:val="22"/>
                      <w:szCs w:val="22"/>
                      <w:lang w:val="ro-RO"/>
                    </w:rPr>
                    <w:t>ț</w:t>
                  </w:r>
                  <w:r w:rsidRPr="00174DE5">
                    <w:rPr>
                      <w:rFonts w:ascii="Roboto" w:hAnsi="Roboto"/>
                      <w:sz w:val="22"/>
                      <w:szCs w:val="22"/>
                      <w:lang w:val="ro-RO"/>
                    </w:rPr>
                    <w:t>iul financiar personalului identificat, dar care nu sunt luate în considerare în plafonul fondului de prime</w:t>
                  </w:r>
                </w:p>
              </w:tc>
            </w:tr>
            <w:tr w:rsidR="009C6BE1" w:rsidRPr="006A1E2F" w14:paraId="7C6F9E42" w14:textId="77777777" w:rsidTr="00222EE0">
              <w:tc>
                <w:tcPr>
                  <w:tcW w:w="597" w:type="dxa"/>
                </w:tcPr>
                <w:p w14:paraId="3051ECFC"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27</w:t>
                  </w:r>
                </w:p>
              </w:tc>
              <w:tc>
                <w:tcPr>
                  <w:tcW w:w="3288" w:type="dxa"/>
                </w:tcPr>
                <w:p w14:paraId="51FD45E7" w14:textId="05404BD9"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Numărul de beneficiari ai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 xml:space="preserve">ionare de tipul pensiilor în anul N </w:t>
                  </w:r>
                </w:p>
              </w:tc>
            </w:tr>
            <w:tr w:rsidR="009C6BE1" w:rsidRPr="006A1E2F" w14:paraId="69A94174" w14:textId="77777777" w:rsidTr="00222EE0">
              <w:tc>
                <w:tcPr>
                  <w:tcW w:w="597" w:type="dxa"/>
                </w:tcPr>
                <w:p w14:paraId="61174708"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28</w:t>
                  </w:r>
                </w:p>
              </w:tc>
              <w:tc>
                <w:tcPr>
                  <w:tcW w:w="3288" w:type="dxa"/>
                </w:tcPr>
                <w:p w14:paraId="550CDDE3" w14:textId="7FD3B30D"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Valoarea totală a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r w:rsidR="003B70E5" w:rsidRPr="00174DE5">
                    <w:rPr>
                      <w:rFonts w:ascii="Roboto" w:hAnsi="Roboto"/>
                      <w:sz w:val="22"/>
                      <w:szCs w:val="22"/>
                      <w:vertAlign w:val="superscript"/>
                      <w:lang w:val="ro-RO"/>
                    </w:rPr>
                    <w:t>2</w:t>
                  </w:r>
                </w:p>
              </w:tc>
            </w:tr>
            <w:tr w:rsidR="009C6BE1" w:rsidRPr="006A1E2F" w14:paraId="198346E4" w14:textId="77777777" w:rsidTr="00222EE0">
              <w:tc>
                <w:tcPr>
                  <w:tcW w:w="597" w:type="dxa"/>
                </w:tcPr>
                <w:p w14:paraId="1D40DFE0"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29</w:t>
                  </w:r>
                </w:p>
              </w:tc>
              <w:tc>
                <w:tcPr>
                  <w:tcW w:w="3288" w:type="dxa"/>
                </w:tcPr>
                <w:p w14:paraId="5CD95AF5" w14:textId="5DF13EF2"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acordate pentru perioade multianuale în baza unor programe care nu se repetă anual</w:t>
                  </w:r>
                </w:p>
              </w:tc>
            </w:tr>
            <w:tr w:rsidR="009C6BE1" w:rsidRPr="006A1E2F" w14:paraId="315036F8" w14:textId="77777777" w:rsidTr="00222EE0">
              <w:tc>
                <w:tcPr>
                  <w:tcW w:w="597" w:type="dxa"/>
                </w:tcPr>
                <w:p w14:paraId="5C436328"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30</w:t>
                  </w:r>
                </w:p>
              </w:tc>
              <w:tc>
                <w:tcPr>
                  <w:tcW w:w="3288" w:type="dxa"/>
                </w:tcPr>
                <w:p w14:paraId="203FD691" w14:textId="39789461" w:rsidR="009C6BE1" w:rsidRPr="00174DE5" w:rsidRDefault="009C6BE1" w:rsidP="009C6BE1">
                  <w:pPr>
                    <w:pStyle w:val="ListParagraph"/>
                    <w:ind w:left="0"/>
                    <w:rPr>
                      <w:rFonts w:ascii="Roboto" w:hAnsi="Roboto"/>
                      <w:sz w:val="22"/>
                      <w:szCs w:val="22"/>
                      <w:lang w:val="ro-RO"/>
                    </w:rPr>
                  </w:pPr>
                  <w:r w:rsidRPr="00174DE5">
                    <w:rPr>
                      <w:rFonts w:ascii="Roboto" w:hAnsi="Roboto"/>
                      <w:sz w:val="22"/>
                      <w:szCs w:val="22"/>
                      <w:lang w:val="ro-RO"/>
                    </w:rPr>
                    <w:t xml:space="preserve">Pentru </w:t>
                  </w:r>
                  <w:r w:rsidR="00E457F6" w:rsidRPr="00174DE5">
                    <w:rPr>
                      <w:rFonts w:ascii="Roboto" w:hAnsi="Roboto"/>
                      <w:sz w:val="22"/>
                      <w:szCs w:val="22"/>
                      <w:lang w:val="ro-RO"/>
                    </w:rPr>
                    <w:t>institu</w:t>
                  </w:r>
                  <w:r w:rsidR="006A1E2F">
                    <w:rPr>
                      <w:rFonts w:ascii="Roboto" w:hAnsi="Roboto"/>
                      <w:sz w:val="22"/>
                      <w:szCs w:val="22"/>
                      <w:lang w:val="ro-RO"/>
                    </w:rPr>
                    <w:t>ț</w:t>
                  </w:r>
                  <w:r w:rsidR="00E457F6" w:rsidRPr="00174DE5">
                    <w:rPr>
                      <w:rFonts w:ascii="Roboto" w:hAnsi="Roboto"/>
                      <w:sz w:val="22"/>
                      <w:szCs w:val="22"/>
                      <w:lang w:val="ro-RO"/>
                    </w:rPr>
                    <w:t>iile</w:t>
                  </w:r>
                  <w:r w:rsidRPr="00174DE5">
                    <w:rPr>
                      <w:rFonts w:ascii="Roboto" w:hAnsi="Roboto"/>
                      <w:sz w:val="22"/>
                      <w:szCs w:val="22"/>
                      <w:lang w:val="ro-RO"/>
                    </w:rPr>
                    <w:t xml:space="preserve">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4C1734C5" w14:textId="36CD69E1"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 xml:space="preserve">Numărul de persoane cu venituri ridicate care beneficiază de derogările prevăzute la </w:t>
                  </w:r>
                  <w:r w:rsidR="00E457F6" w:rsidRPr="00174DE5">
                    <w:rPr>
                      <w:rFonts w:ascii="Roboto" w:hAnsi="Roboto"/>
                      <w:sz w:val="22"/>
                      <w:szCs w:val="22"/>
                      <w:lang w:val="ro-RO"/>
                    </w:rPr>
                    <w:t>articolul 94 alineatul (3) litera (a) din Directiva 2013/36/UE</w:t>
                  </w:r>
                </w:p>
              </w:tc>
            </w:tr>
            <w:tr w:rsidR="009C6BE1" w:rsidRPr="006A1E2F" w14:paraId="42B16739" w14:textId="77777777" w:rsidTr="00222EE0">
              <w:tc>
                <w:tcPr>
                  <w:tcW w:w="597" w:type="dxa"/>
                </w:tcPr>
                <w:p w14:paraId="6D5993EB"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lastRenderedPageBreak/>
                    <w:t>31</w:t>
                  </w:r>
                </w:p>
              </w:tc>
              <w:tc>
                <w:tcPr>
                  <w:tcW w:w="3288" w:type="dxa"/>
                </w:tcPr>
                <w:p w14:paraId="208C97AF" w14:textId="1ABE23DC" w:rsidR="009C6BE1" w:rsidRPr="00174DE5" w:rsidRDefault="009C6BE1" w:rsidP="009C6BE1">
                  <w:pPr>
                    <w:pStyle w:val="ListParagraph"/>
                    <w:ind w:left="0"/>
                    <w:rPr>
                      <w:rFonts w:ascii="Roboto" w:hAnsi="Roboto"/>
                      <w:sz w:val="22"/>
                      <w:szCs w:val="22"/>
                      <w:lang w:val="ro-RO"/>
                    </w:rPr>
                  </w:pPr>
                  <w:r w:rsidRPr="00174DE5">
                    <w:rPr>
                      <w:rFonts w:ascii="Roboto" w:hAnsi="Roboto"/>
                      <w:sz w:val="22"/>
                      <w:szCs w:val="22"/>
                      <w:lang w:val="ro-RO"/>
                    </w:rPr>
                    <w:t xml:space="preserve">Pentru </w:t>
                  </w:r>
                  <w:r w:rsidR="00145C5C" w:rsidRPr="00174DE5">
                    <w:rPr>
                      <w:rFonts w:ascii="Roboto" w:hAnsi="Roboto"/>
                      <w:sz w:val="22"/>
                      <w:szCs w:val="22"/>
                      <w:lang w:val="ro-RO"/>
                    </w:rPr>
                    <w:t>institu</w:t>
                  </w:r>
                  <w:r w:rsidR="006A1E2F">
                    <w:rPr>
                      <w:rFonts w:ascii="Roboto" w:hAnsi="Roboto"/>
                      <w:sz w:val="22"/>
                      <w:szCs w:val="22"/>
                      <w:lang w:val="ro-RO"/>
                    </w:rPr>
                    <w:t>ț</w:t>
                  </w:r>
                  <w:r w:rsidR="00145C5C" w:rsidRPr="00174DE5">
                    <w:rPr>
                      <w:rFonts w:ascii="Roboto" w:hAnsi="Roboto"/>
                      <w:sz w:val="22"/>
                      <w:szCs w:val="22"/>
                      <w:lang w:val="ro-RO"/>
                    </w:rPr>
                    <w:t>iile</w:t>
                  </w:r>
                  <w:r w:rsidRPr="00174DE5">
                    <w:rPr>
                      <w:rFonts w:ascii="Roboto" w:hAnsi="Roboto"/>
                      <w:sz w:val="22"/>
                      <w:szCs w:val="22"/>
                      <w:lang w:val="ro-RO"/>
                    </w:rPr>
                    <w:t xml:space="preserve">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4CA3CB0C" w14:textId="23EFC434"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 xml:space="preserve">ia variabilă a  persoanelor cu venituri ridicate individuale care sunt membri ai personalului identificat în </w:t>
                  </w:r>
                  <w:r w:rsidR="00145C5C" w:rsidRPr="00174DE5">
                    <w:rPr>
                      <w:rFonts w:ascii="Roboto" w:hAnsi="Roboto"/>
                      <w:sz w:val="22"/>
                      <w:szCs w:val="22"/>
                      <w:lang w:val="ro-RO"/>
                    </w:rPr>
                    <w:t>institu</w:t>
                  </w:r>
                  <w:r w:rsidR="006A1E2F">
                    <w:rPr>
                      <w:rFonts w:ascii="Roboto" w:hAnsi="Roboto"/>
                      <w:sz w:val="22"/>
                      <w:szCs w:val="22"/>
                      <w:lang w:val="ro-RO"/>
                    </w:rPr>
                    <w:t>ț</w:t>
                  </w:r>
                  <w:r w:rsidR="00145C5C" w:rsidRPr="00174DE5">
                    <w:rPr>
                      <w:rFonts w:ascii="Roboto" w:hAnsi="Roboto"/>
                      <w:sz w:val="22"/>
                      <w:szCs w:val="22"/>
                      <w:lang w:val="ro-RO"/>
                    </w:rPr>
                    <w:t>iile</w:t>
                  </w:r>
                  <w:r w:rsidRPr="00174DE5">
                    <w:rPr>
                      <w:rFonts w:ascii="Roboto" w:hAnsi="Roboto"/>
                      <w:sz w:val="22"/>
                      <w:szCs w:val="22"/>
                      <w:lang w:val="ro-RO"/>
                    </w:rPr>
                    <w:t xml:space="preserve"> care beneficiază de derogările prevăzute la </w:t>
                  </w:r>
                  <w:r w:rsidR="00145C5C" w:rsidRPr="00174DE5">
                    <w:rPr>
                      <w:rFonts w:ascii="Roboto" w:hAnsi="Roboto"/>
                      <w:sz w:val="22"/>
                      <w:szCs w:val="22"/>
                      <w:lang w:val="ro-RO"/>
                    </w:rPr>
                    <w:t>articolul 94 alineatul (3) litera (a) din Directiva 2013/36/UE</w:t>
                  </w:r>
                </w:p>
              </w:tc>
            </w:tr>
            <w:tr w:rsidR="009C6BE1" w:rsidRPr="006A1E2F" w14:paraId="60C98312" w14:textId="77777777" w:rsidTr="00222EE0">
              <w:tc>
                <w:tcPr>
                  <w:tcW w:w="597" w:type="dxa"/>
                </w:tcPr>
                <w:p w14:paraId="2AD1C3B6"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32</w:t>
                  </w:r>
                </w:p>
              </w:tc>
              <w:tc>
                <w:tcPr>
                  <w:tcW w:w="3288" w:type="dxa"/>
                </w:tcPr>
                <w:p w14:paraId="4C4DD3F7" w14:textId="75B974D9"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 persoanelor cu venituri ridicate care nu sunt membri ai personalului identificat</w:t>
                  </w:r>
                </w:p>
              </w:tc>
            </w:tr>
            <w:tr w:rsidR="009C6BE1" w:rsidRPr="006A1E2F" w14:paraId="040E9E66" w14:textId="77777777" w:rsidTr="00222EE0">
              <w:tc>
                <w:tcPr>
                  <w:tcW w:w="597" w:type="dxa"/>
                </w:tcPr>
                <w:p w14:paraId="2DB6294D" w14:textId="77777777"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33</w:t>
                  </w:r>
                </w:p>
              </w:tc>
              <w:tc>
                <w:tcPr>
                  <w:tcW w:w="3288" w:type="dxa"/>
                </w:tcPr>
                <w:p w14:paraId="405B27B2" w14:textId="212854EF" w:rsidR="009C6BE1" w:rsidRPr="00174DE5" w:rsidRDefault="009C6BE1" w:rsidP="009C6BE1">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fixe a persoanelor cu venituri ridicate care nu sunt membri ai personalului identificat</w:t>
                  </w:r>
                </w:p>
              </w:tc>
            </w:tr>
          </w:tbl>
          <w:p w14:paraId="55EDF73B"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Coloane:</w:t>
            </w:r>
          </w:p>
          <w:tbl>
            <w:tblPr>
              <w:tblStyle w:val="TableGrid"/>
              <w:tblW w:w="0" w:type="auto"/>
              <w:tblLook w:val="04A0" w:firstRow="1" w:lastRow="0" w:firstColumn="1" w:lastColumn="0" w:noHBand="0" w:noVBand="1"/>
            </w:tblPr>
            <w:tblGrid>
              <w:gridCol w:w="597"/>
              <w:gridCol w:w="3288"/>
            </w:tblGrid>
            <w:tr w:rsidR="0003481C" w:rsidRPr="006A1E2F" w14:paraId="19AFFCA7" w14:textId="77777777" w:rsidTr="00222EE0">
              <w:tc>
                <w:tcPr>
                  <w:tcW w:w="597" w:type="dxa"/>
                </w:tcPr>
                <w:p w14:paraId="25327292"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1</w:t>
                  </w:r>
                </w:p>
              </w:tc>
              <w:tc>
                <w:tcPr>
                  <w:tcW w:w="3288" w:type="dxa"/>
                </w:tcPr>
                <w:p w14:paraId="1B62003E" w14:textId="2B7112F7"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Organul de conducere în func</w:t>
                  </w:r>
                  <w:r w:rsidR="006A1E2F">
                    <w:rPr>
                      <w:rFonts w:ascii="Roboto" w:hAnsi="Roboto"/>
                      <w:sz w:val="22"/>
                      <w:szCs w:val="22"/>
                      <w:lang w:val="pt-PT"/>
                    </w:rPr>
                    <w:t>ț</w:t>
                  </w:r>
                  <w:r w:rsidRPr="00174DE5">
                    <w:rPr>
                      <w:rFonts w:ascii="Roboto" w:hAnsi="Roboto"/>
                      <w:sz w:val="22"/>
                      <w:szCs w:val="22"/>
                      <w:lang w:val="pt-PT"/>
                    </w:rPr>
                    <w:t>ia de supraveghere</w:t>
                  </w:r>
                </w:p>
              </w:tc>
            </w:tr>
            <w:tr w:rsidR="0003481C" w:rsidRPr="006A1E2F" w14:paraId="73AF8DF3" w14:textId="77777777" w:rsidTr="00222EE0">
              <w:tc>
                <w:tcPr>
                  <w:tcW w:w="597" w:type="dxa"/>
                </w:tcPr>
                <w:p w14:paraId="0F7C5A01"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2</w:t>
                  </w:r>
                </w:p>
              </w:tc>
              <w:tc>
                <w:tcPr>
                  <w:tcW w:w="3288" w:type="dxa"/>
                </w:tcPr>
                <w:p w14:paraId="309588D8" w14:textId="621FF742"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Organul de conducere în func</w:t>
                  </w:r>
                  <w:r w:rsidR="006A1E2F">
                    <w:rPr>
                      <w:rFonts w:ascii="Roboto" w:hAnsi="Roboto"/>
                      <w:sz w:val="22"/>
                      <w:szCs w:val="22"/>
                      <w:lang w:val="pt-PT"/>
                    </w:rPr>
                    <w:t>ț</w:t>
                  </w:r>
                  <w:r w:rsidRPr="00174DE5">
                    <w:rPr>
                      <w:rFonts w:ascii="Roboto" w:hAnsi="Roboto"/>
                      <w:sz w:val="22"/>
                      <w:szCs w:val="22"/>
                      <w:lang w:val="pt-PT"/>
                    </w:rPr>
                    <w:t>ia de conducere</w:t>
                  </w:r>
                </w:p>
              </w:tc>
            </w:tr>
            <w:tr w:rsidR="0003481C" w:rsidRPr="00174DE5" w14:paraId="7AF03355" w14:textId="77777777" w:rsidTr="00222EE0">
              <w:tc>
                <w:tcPr>
                  <w:tcW w:w="597" w:type="dxa"/>
                </w:tcPr>
                <w:p w14:paraId="30E5880F"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3</w:t>
                  </w:r>
                </w:p>
              </w:tc>
              <w:tc>
                <w:tcPr>
                  <w:tcW w:w="3288" w:type="dxa"/>
                </w:tcPr>
                <w:p w14:paraId="70A166C3" w14:textId="447CE739"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Servicii bancare de investi</w:t>
                  </w:r>
                  <w:r w:rsidR="006A1E2F">
                    <w:rPr>
                      <w:rFonts w:ascii="Roboto" w:hAnsi="Roboto"/>
                      <w:sz w:val="22"/>
                      <w:szCs w:val="22"/>
                      <w:lang w:val="pt-PT"/>
                    </w:rPr>
                    <w:t>ț</w:t>
                  </w:r>
                  <w:r w:rsidRPr="00174DE5">
                    <w:rPr>
                      <w:rFonts w:ascii="Roboto" w:hAnsi="Roboto"/>
                      <w:sz w:val="22"/>
                      <w:szCs w:val="22"/>
                      <w:lang w:val="pt-PT"/>
                    </w:rPr>
                    <w:t>ii</w:t>
                  </w:r>
                </w:p>
              </w:tc>
            </w:tr>
            <w:tr w:rsidR="0003481C" w:rsidRPr="00174DE5" w14:paraId="230CB16F" w14:textId="77777777" w:rsidTr="00222EE0">
              <w:tc>
                <w:tcPr>
                  <w:tcW w:w="597" w:type="dxa"/>
                </w:tcPr>
                <w:p w14:paraId="6BEE44AE"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4</w:t>
                  </w:r>
                </w:p>
              </w:tc>
              <w:tc>
                <w:tcPr>
                  <w:tcW w:w="3288" w:type="dxa"/>
                </w:tcPr>
                <w:p w14:paraId="2ECDAA58" w14:textId="77777777"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Servicii bancare de  retail</w:t>
                  </w:r>
                </w:p>
              </w:tc>
            </w:tr>
            <w:tr w:rsidR="0003481C" w:rsidRPr="00174DE5" w14:paraId="2B55A745" w14:textId="77777777" w:rsidTr="00222EE0">
              <w:tc>
                <w:tcPr>
                  <w:tcW w:w="597" w:type="dxa"/>
                </w:tcPr>
                <w:p w14:paraId="38FFC365"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5</w:t>
                  </w:r>
                </w:p>
              </w:tc>
              <w:tc>
                <w:tcPr>
                  <w:tcW w:w="3288" w:type="dxa"/>
                </w:tcPr>
                <w:p w14:paraId="46F7CBE3" w14:textId="77777777"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Administrarea activelor</w:t>
                  </w:r>
                </w:p>
              </w:tc>
            </w:tr>
            <w:tr w:rsidR="0003481C" w:rsidRPr="00174DE5" w14:paraId="17ADE918" w14:textId="77777777" w:rsidTr="00222EE0">
              <w:tc>
                <w:tcPr>
                  <w:tcW w:w="597" w:type="dxa"/>
                </w:tcPr>
                <w:p w14:paraId="0FFED9D0"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6</w:t>
                  </w:r>
                </w:p>
              </w:tc>
              <w:tc>
                <w:tcPr>
                  <w:tcW w:w="3288" w:type="dxa"/>
                </w:tcPr>
                <w:p w14:paraId="3EF6A893" w14:textId="7164A1AC"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Func</w:t>
                  </w:r>
                  <w:r w:rsidR="006A1E2F">
                    <w:rPr>
                      <w:rFonts w:ascii="Roboto" w:hAnsi="Roboto"/>
                      <w:sz w:val="22"/>
                      <w:szCs w:val="22"/>
                      <w:lang w:val="pt-PT"/>
                    </w:rPr>
                    <w:t>ț</w:t>
                  </w:r>
                  <w:r w:rsidRPr="00174DE5">
                    <w:rPr>
                      <w:rFonts w:ascii="Roboto" w:hAnsi="Roboto"/>
                      <w:sz w:val="22"/>
                      <w:szCs w:val="22"/>
                      <w:lang w:val="pt-PT"/>
                    </w:rPr>
                    <w:t>ii corporative</w:t>
                  </w:r>
                </w:p>
              </w:tc>
            </w:tr>
            <w:tr w:rsidR="0003481C" w:rsidRPr="00174DE5" w14:paraId="4A4C9968" w14:textId="77777777" w:rsidTr="00222EE0">
              <w:tc>
                <w:tcPr>
                  <w:tcW w:w="597" w:type="dxa"/>
                </w:tcPr>
                <w:p w14:paraId="05D40175"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7</w:t>
                  </w:r>
                </w:p>
              </w:tc>
              <w:tc>
                <w:tcPr>
                  <w:tcW w:w="3288" w:type="dxa"/>
                </w:tcPr>
                <w:p w14:paraId="3148A0C6" w14:textId="27C073E2"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Func</w:t>
                  </w:r>
                  <w:r w:rsidR="006A1E2F">
                    <w:rPr>
                      <w:rFonts w:ascii="Roboto" w:hAnsi="Roboto"/>
                      <w:sz w:val="22"/>
                      <w:szCs w:val="22"/>
                      <w:lang w:val="pt-PT"/>
                    </w:rPr>
                    <w:t>ț</w:t>
                  </w:r>
                  <w:r w:rsidRPr="00174DE5">
                    <w:rPr>
                      <w:rFonts w:ascii="Roboto" w:hAnsi="Roboto"/>
                      <w:sz w:val="22"/>
                      <w:szCs w:val="22"/>
                      <w:lang w:val="pt-PT"/>
                    </w:rPr>
                    <w:t>ii independente de control</w:t>
                  </w:r>
                </w:p>
              </w:tc>
            </w:tr>
            <w:tr w:rsidR="0003481C" w:rsidRPr="006A1E2F" w14:paraId="685DAEFD" w14:textId="77777777" w:rsidTr="00222EE0">
              <w:tc>
                <w:tcPr>
                  <w:tcW w:w="597" w:type="dxa"/>
                </w:tcPr>
                <w:p w14:paraId="77A5FD93"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lastRenderedPageBreak/>
                    <w:t>8</w:t>
                  </w:r>
                </w:p>
              </w:tc>
              <w:tc>
                <w:tcPr>
                  <w:tcW w:w="3288" w:type="dxa"/>
                </w:tcPr>
                <w:p w14:paraId="35FDE597" w14:textId="42DBF65D" w:rsidR="0003481C" w:rsidRPr="00174DE5" w:rsidRDefault="0003481C" w:rsidP="0003481C">
                  <w:pPr>
                    <w:spacing w:after="0"/>
                    <w:rPr>
                      <w:rFonts w:ascii="Roboto" w:hAnsi="Roboto"/>
                      <w:sz w:val="22"/>
                      <w:szCs w:val="22"/>
                      <w:lang w:val="ro-RO"/>
                    </w:rPr>
                  </w:pPr>
                  <w:r w:rsidRPr="00174DE5">
                    <w:rPr>
                      <w:rFonts w:ascii="Roboto" w:hAnsi="Roboto"/>
                      <w:sz w:val="22"/>
                      <w:szCs w:val="22"/>
                      <w:lang w:val="pt-PT"/>
                    </w:rPr>
                    <w:t>Toate celelalte persoane cu venituri ridicate</w:t>
                  </w:r>
                </w:p>
              </w:tc>
            </w:tr>
            <w:tr w:rsidR="0003481C" w:rsidRPr="006A1E2F" w14:paraId="7AF86F12" w14:textId="77777777" w:rsidTr="00222EE0">
              <w:tc>
                <w:tcPr>
                  <w:tcW w:w="597" w:type="dxa"/>
                </w:tcPr>
                <w:p w14:paraId="6D0F17A5" w14:textId="77777777" w:rsidR="0003481C" w:rsidRPr="00174DE5" w:rsidRDefault="0003481C" w:rsidP="0003481C">
                  <w:pPr>
                    <w:spacing w:after="0"/>
                    <w:rPr>
                      <w:rFonts w:ascii="Roboto" w:hAnsi="Roboto"/>
                      <w:sz w:val="22"/>
                      <w:szCs w:val="22"/>
                      <w:lang w:val="ro-RO"/>
                    </w:rPr>
                  </w:pPr>
                  <w:r w:rsidRPr="00174DE5">
                    <w:rPr>
                      <w:rFonts w:ascii="Roboto" w:hAnsi="Roboto"/>
                      <w:sz w:val="22"/>
                      <w:szCs w:val="22"/>
                      <w:lang w:val="ro-RO"/>
                    </w:rPr>
                    <w:t>9</w:t>
                  </w:r>
                </w:p>
              </w:tc>
              <w:tc>
                <w:tcPr>
                  <w:tcW w:w="3288" w:type="dxa"/>
                </w:tcPr>
                <w:p w14:paraId="770AF8D1" w14:textId="65642A8D" w:rsidR="0003481C" w:rsidRPr="00174DE5" w:rsidRDefault="0003481C" w:rsidP="0003481C">
                  <w:pPr>
                    <w:spacing w:after="0"/>
                    <w:rPr>
                      <w:rFonts w:ascii="Roboto" w:hAnsi="Roboto"/>
                      <w:sz w:val="22"/>
                      <w:szCs w:val="22"/>
                      <w:lang w:val="ro-RO"/>
                    </w:rPr>
                  </w:pPr>
                  <w:r w:rsidRPr="00174DE5">
                    <w:rPr>
                      <w:rFonts w:ascii="Roboto" w:eastAsia="Calibri" w:hAnsi="Roboto"/>
                      <w:sz w:val="22"/>
                      <w:szCs w:val="22"/>
                      <w:lang w:val="ro-RO"/>
                    </w:rPr>
                    <w:t xml:space="preserve">Toate persoanele cu venituri ridicate din </w:t>
                  </w:r>
                  <w:r w:rsidR="00EF2863" w:rsidRPr="00174DE5">
                    <w:rPr>
                      <w:rFonts w:ascii="Roboto" w:eastAsia="Calibri" w:hAnsi="Roboto"/>
                      <w:sz w:val="22"/>
                      <w:szCs w:val="22"/>
                      <w:lang w:val="ro-RO"/>
                    </w:rPr>
                    <w:t>firmele</w:t>
                  </w:r>
                  <w:r w:rsidRPr="00174DE5">
                    <w:rPr>
                      <w:rFonts w:ascii="Roboto" w:eastAsia="Calibri" w:hAnsi="Roboto"/>
                      <w:sz w:val="22"/>
                      <w:szCs w:val="22"/>
                      <w:lang w:val="ro-RO"/>
                    </w:rPr>
                    <w:t xml:space="preserve"> de investi</w:t>
                  </w:r>
                  <w:r w:rsidR="006A1E2F">
                    <w:rPr>
                      <w:rFonts w:ascii="Roboto" w:eastAsia="Calibri" w:hAnsi="Roboto"/>
                      <w:sz w:val="22"/>
                      <w:szCs w:val="22"/>
                      <w:lang w:val="ro-RO"/>
                    </w:rPr>
                    <w:t>ț</w:t>
                  </w:r>
                  <w:r w:rsidRPr="00174DE5">
                    <w:rPr>
                      <w:rFonts w:ascii="Roboto" w:eastAsia="Calibri" w:hAnsi="Roboto"/>
                      <w:sz w:val="22"/>
                      <w:szCs w:val="22"/>
                      <w:lang w:val="ro-RO"/>
                    </w:rPr>
                    <w:t xml:space="preserve">ii care fac obiectul </w:t>
                  </w:r>
                  <w:r w:rsidR="00EF2863" w:rsidRPr="00174DE5">
                    <w:rPr>
                      <w:rFonts w:ascii="Roboto" w:eastAsia="Calibri" w:hAnsi="Roboto"/>
                      <w:sz w:val="22"/>
                      <w:szCs w:val="22"/>
                      <w:lang w:val="ro-RO"/>
                    </w:rPr>
                    <w:t xml:space="preserve">articolelor 25 </w:t>
                  </w:r>
                  <w:r w:rsidR="006A1E2F">
                    <w:rPr>
                      <w:rFonts w:ascii="Roboto" w:eastAsia="Calibri" w:hAnsi="Roboto"/>
                      <w:sz w:val="22"/>
                      <w:szCs w:val="22"/>
                      <w:lang w:val="ro-RO"/>
                    </w:rPr>
                    <w:t>ș</w:t>
                  </w:r>
                  <w:r w:rsidR="00EF2863" w:rsidRPr="00174DE5">
                    <w:rPr>
                      <w:rFonts w:ascii="Roboto" w:eastAsia="Calibri" w:hAnsi="Roboto"/>
                      <w:sz w:val="22"/>
                      <w:szCs w:val="22"/>
                      <w:lang w:val="ro-RO"/>
                    </w:rPr>
                    <w:t>i 34 din Directiva (UE) 2019/2034</w:t>
                  </w:r>
                </w:p>
              </w:tc>
            </w:tr>
          </w:tbl>
          <w:p w14:paraId="078A8BBE" w14:textId="17CC029E" w:rsidR="009C6BE1" w:rsidRPr="00174DE5" w:rsidRDefault="009C6BE1" w:rsidP="000B5734">
            <w:pPr>
              <w:rPr>
                <w:rFonts w:ascii="Roboto" w:hAnsi="Roboto"/>
                <w:sz w:val="22"/>
                <w:szCs w:val="22"/>
                <w:lang w:val="ro-RO"/>
              </w:rPr>
            </w:pPr>
          </w:p>
        </w:tc>
        <w:tc>
          <w:tcPr>
            <w:tcW w:w="4537" w:type="dxa"/>
          </w:tcPr>
          <w:p w14:paraId="486AEEED" w14:textId="2824B205" w:rsidR="00F2111B" w:rsidRPr="00174DE5" w:rsidRDefault="00AD0EF4" w:rsidP="00EC5351">
            <w:pPr>
              <w:spacing w:after="0"/>
              <w:jc w:val="center"/>
              <w:rPr>
                <w:rFonts w:ascii="Roboto" w:hAnsi="Roboto"/>
                <w:b/>
                <w:bCs/>
                <w:sz w:val="22"/>
                <w:szCs w:val="22"/>
                <w:lang w:val="ro-RO"/>
              </w:rPr>
            </w:pPr>
            <w:r>
              <w:rPr>
                <w:rFonts w:ascii="Roboto" w:hAnsi="Roboto"/>
                <w:b/>
                <w:bCs/>
                <w:sz w:val="22"/>
                <w:szCs w:val="22"/>
                <w:lang w:val="ro-RO"/>
              </w:rPr>
              <w:lastRenderedPageBreak/>
              <w:t>pct.1.15. din proiect,</w:t>
            </w:r>
            <w:r w:rsidR="00F2111B" w:rsidRPr="00174DE5">
              <w:rPr>
                <w:rFonts w:ascii="Roboto" w:hAnsi="Roboto"/>
                <w:b/>
                <w:bCs/>
                <w:sz w:val="22"/>
                <w:szCs w:val="22"/>
                <w:lang w:val="ro-RO"/>
              </w:rPr>
              <w:t xml:space="preserve"> Anexa nr.29</w:t>
            </w:r>
          </w:p>
          <w:p w14:paraId="271A774D" w14:textId="688986E0" w:rsidR="000B5734" w:rsidRPr="00174DE5" w:rsidRDefault="002527F5" w:rsidP="000B5734">
            <w:pPr>
              <w:spacing w:after="0"/>
              <w:rPr>
                <w:rFonts w:ascii="Roboto" w:hAnsi="Roboto"/>
                <w:sz w:val="22"/>
                <w:szCs w:val="22"/>
                <w:lang w:val="ro-RO"/>
              </w:rPr>
            </w:pPr>
            <w:r w:rsidRPr="00174DE5">
              <w:rPr>
                <w:rFonts w:ascii="Roboto" w:hAnsi="Roboto"/>
                <w:b/>
                <w:bCs/>
                <w:sz w:val="22"/>
                <w:szCs w:val="22"/>
                <w:lang w:val="ro-RO"/>
              </w:rPr>
              <w:t xml:space="preserve">Formularul </w:t>
            </w:r>
            <w:r w:rsidR="00420C4F" w:rsidRPr="00174DE5">
              <w:rPr>
                <w:rFonts w:ascii="Roboto" w:hAnsi="Roboto"/>
                <w:b/>
                <w:bCs/>
                <w:sz w:val="22"/>
                <w:szCs w:val="22"/>
                <w:lang w:val="ro-RO"/>
              </w:rPr>
              <w:t>ORD 3.30A</w:t>
            </w:r>
            <w:r w:rsidR="00420C4F" w:rsidRPr="00174DE5">
              <w:rPr>
                <w:rFonts w:ascii="Roboto" w:hAnsi="Roboto"/>
                <w:sz w:val="22"/>
                <w:szCs w:val="22"/>
                <w:lang w:val="ro-RO"/>
              </w:rPr>
              <w:t xml:space="preserve"> Informa</w:t>
            </w:r>
            <w:r w:rsidR="006A1E2F">
              <w:rPr>
                <w:rFonts w:ascii="Roboto" w:hAnsi="Roboto"/>
                <w:sz w:val="22"/>
                <w:szCs w:val="22"/>
                <w:lang w:val="ro-RO"/>
              </w:rPr>
              <w:t>ț</w:t>
            </w:r>
            <w:r w:rsidR="00420C4F" w:rsidRPr="00174DE5">
              <w:rPr>
                <w:rFonts w:ascii="Roboto" w:hAnsi="Roboto"/>
                <w:sz w:val="22"/>
                <w:szCs w:val="22"/>
                <w:lang w:val="ro-RO"/>
              </w:rPr>
              <w:t xml:space="preserve">ii referitoare la persoanele cu venituri ridicate, care fac parte dintr-o </w:t>
            </w:r>
            <w:r w:rsidR="00693203" w:rsidRPr="00174DE5">
              <w:rPr>
                <w:rFonts w:ascii="Roboto" w:hAnsi="Roboto"/>
                <w:sz w:val="22"/>
                <w:szCs w:val="22"/>
                <w:lang w:val="ro-RO"/>
              </w:rPr>
              <w:t>bancă</w:t>
            </w:r>
            <w:r w:rsidR="00420C4F" w:rsidRPr="00174DE5">
              <w:rPr>
                <w:rFonts w:ascii="Roboto" w:hAnsi="Roboto"/>
                <w:sz w:val="22"/>
                <w:szCs w:val="22"/>
                <w:lang w:val="ro-RO"/>
              </w:rPr>
              <w:t xml:space="preserve">, persoană juridică din Republica Moldova, precum </w:t>
            </w:r>
            <w:r w:rsidR="006A1E2F">
              <w:rPr>
                <w:rFonts w:ascii="Roboto" w:hAnsi="Roboto"/>
                <w:sz w:val="22"/>
                <w:szCs w:val="22"/>
                <w:lang w:val="ro-RO"/>
              </w:rPr>
              <w:t>ș</w:t>
            </w:r>
            <w:r w:rsidR="00420C4F" w:rsidRPr="00174DE5">
              <w:rPr>
                <w:rFonts w:ascii="Roboto" w:hAnsi="Roboto"/>
                <w:sz w:val="22"/>
                <w:szCs w:val="22"/>
                <w:lang w:val="ro-RO"/>
              </w:rPr>
              <w:t>i din alte entită</w:t>
            </w:r>
            <w:r w:rsidR="006A1E2F">
              <w:rPr>
                <w:rFonts w:ascii="Roboto" w:hAnsi="Roboto"/>
                <w:sz w:val="22"/>
                <w:szCs w:val="22"/>
                <w:lang w:val="ro-RO"/>
              </w:rPr>
              <w:t>ț</w:t>
            </w:r>
            <w:r w:rsidR="00420C4F" w:rsidRPr="00174DE5">
              <w:rPr>
                <w:rFonts w:ascii="Roboto" w:hAnsi="Roboto"/>
                <w:sz w:val="22"/>
                <w:szCs w:val="22"/>
                <w:lang w:val="ro-RO"/>
              </w:rPr>
              <w:t>i care fac parte din perimetrul de consolidare a băncii</w:t>
            </w:r>
          </w:p>
          <w:p w14:paraId="2002610F" w14:textId="77777777" w:rsidR="003360D6" w:rsidRPr="00174DE5" w:rsidRDefault="003360D6" w:rsidP="0042409A">
            <w:pPr>
              <w:snapToGrid w:val="0"/>
              <w:spacing w:before="240" w:after="0"/>
              <w:rPr>
                <w:rFonts w:ascii="Roboto" w:hAnsi="Roboto"/>
                <w:sz w:val="22"/>
                <w:szCs w:val="22"/>
                <w:lang w:val="ro-RO"/>
              </w:rPr>
            </w:pPr>
            <w:r w:rsidRPr="00174DE5">
              <w:rPr>
                <w:rFonts w:ascii="Roboto" w:hAnsi="Roboto"/>
                <w:sz w:val="22"/>
                <w:szCs w:val="22"/>
                <w:lang w:val="ro-RO"/>
              </w:rPr>
              <w:t>Rânduri:</w:t>
            </w:r>
          </w:p>
          <w:tbl>
            <w:tblPr>
              <w:tblStyle w:val="TableGrid"/>
              <w:tblW w:w="0" w:type="auto"/>
              <w:tblLook w:val="04A0" w:firstRow="1" w:lastRow="0" w:firstColumn="1" w:lastColumn="0" w:noHBand="0" w:noVBand="1"/>
            </w:tblPr>
            <w:tblGrid>
              <w:gridCol w:w="597"/>
              <w:gridCol w:w="3288"/>
            </w:tblGrid>
            <w:tr w:rsidR="003360D6" w:rsidRPr="00174DE5" w14:paraId="3D7C3FC6" w14:textId="77777777" w:rsidTr="003360D6">
              <w:tc>
                <w:tcPr>
                  <w:tcW w:w="597" w:type="dxa"/>
                </w:tcPr>
                <w:p w14:paraId="63278E11" w14:textId="38675D7A"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1</w:t>
                  </w:r>
                </w:p>
              </w:tc>
              <w:tc>
                <w:tcPr>
                  <w:tcW w:w="3288" w:type="dxa"/>
                </w:tcPr>
                <w:p w14:paraId="7F821C15" w14:textId="6A9EF29E"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Numărul de persoane din conducerea superioară</w:t>
                  </w:r>
                </w:p>
              </w:tc>
            </w:tr>
            <w:tr w:rsidR="003360D6" w:rsidRPr="006A1E2F" w14:paraId="59CD8FAC" w14:textId="77777777" w:rsidTr="003360D6">
              <w:tc>
                <w:tcPr>
                  <w:tcW w:w="597" w:type="dxa"/>
                </w:tcPr>
                <w:p w14:paraId="62A7695E" w14:textId="7079DC06"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2</w:t>
                  </w:r>
                </w:p>
              </w:tc>
              <w:tc>
                <w:tcPr>
                  <w:tcW w:w="3288" w:type="dxa"/>
                </w:tcPr>
                <w:p w14:paraId="4B821E34" w14:textId="2F88AF5D"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Numărul de persoane în func</w:t>
                  </w:r>
                  <w:r w:rsidR="006A1E2F">
                    <w:rPr>
                      <w:rFonts w:ascii="Roboto" w:hAnsi="Roboto"/>
                      <w:sz w:val="22"/>
                      <w:szCs w:val="22"/>
                      <w:lang w:val="ro-RO"/>
                    </w:rPr>
                    <w:t>ț</w:t>
                  </w:r>
                  <w:r w:rsidRPr="00174DE5">
                    <w:rPr>
                      <w:rFonts w:ascii="Roboto" w:hAnsi="Roboto"/>
                      <w:sz w:val="22"/>
                      <w:szCs w:val="22"/>
                      <w:lang w:val="ro-RO"/>
                    </w:rPr>
                    <w:t>ii de control</w:t>
                  </w:r>
                </w:p>
              </w:tc>
            </w:tr>
            <w:tr w:rsidR="003360D6" w:rsidRPr="006A1E2F" w14:paraId="2160B6A3" w14:textId="77777777" w:rsidTr="003360D6">
              <w:tc>
                <w:tcPr>
                  <w:tcW w:w="597" w:type="dxa"/>
                </w:tcPr>
                <w:p w14:paraId="3E0DB112" w14:textId="0DFABE14"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3</w:t>
                  </w:r>
                </w:p>
              </w:tc>
              <w:tc>
                <w:tcPr>
                  <w:tcW w:w="3288" w:type="dxa"/>
                </w:tcPr>
                <w:p w14:paraId="2E4ED57C" w14:textId="3862CD02" w:rsidR="003360D6" w:rsidRPr="00174DE5" w:rsidRDefault="003360D6" w:rsidP="00056498">
                  <w:pPr>
                    <w:spacing w:after="0"/>
                    <w:rPr>
                      <w:rFonts w:ascii="Roboto" w:hAnsi="Roboto"/>
                      <w:sz w:val="22"/>
                      <w:szCs w:val="22"/>
                      <w:lang w:val="ro-RO"/>
                    </w:rPr>
                  </w:pPr>
                  <w:r w:rsidRPr="00174DE5">
                    <w:rPr>
                      <w:rFonts w:ascii="Roboto" w:hAnsi="Roboto"/>
                      <w:sz w:val="22"/>
                      <w:szCs w:val="22"/>
                      <w:lang w:val="ro-RO"/>
                    </w:rPr>
                    <w:t>Numărul de al</w:t>
                  </w:r>
                  <w:r w:rsidR="006A1E2F">
                    <w:rPr>
                      <w:rFonts w:ascii="Roboto" w:hAnsi="Roboto"/>
                      <w:sz w:val="22"/>
                      <w:szCs w:val="22"/>
                      <w:lang w:val="ro-RO"/>
                    </w:rPr>
                    <w:t>ț</w:t>
                  </w:r>
                  <w:r w:rsidRPr="00174DE5">
                    <w:rPr>
                      <w:rFonts w:ascii="Roboto" w:hAnsi="Roboto"/>
                      <w:sz w:val="22"/>
                      <w:szCs w:val="22"/>
                      <w:lang w:val="ro-RO"/>
                    </w:rPr>
                    <w:t>i membri ai personalului</w:t>
                  </w:r>
                </w:p>
              </w:tc>
            </w:tr>
            <w:tr w:rsidR="003360D6" w:rsidRPr="006A1E2F" w14:paraId="441E0EB4" w14:textId="77777777" w:rsidTr="003360D6">
              <w:tc>
                <w:tcPr>
                  <w:tcW w:w="597" w:type="dxa"/>
                </w:tcPr>
                <w:p w14:paraId="164B54B9" w14:textId="675ACE52"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4</w:t>
                  </w:r>
                </w:p>
              </w:tc>
              <w:tc>
                <w:tcPr>
                  <w:tcW w:w="3288" w:type="dxa"/>
                </w:tcPr>
                <w:p w14:paraId="62FDF7F3" w14:textId="4F1EA94A" w:rsidR="003360D6" w:rsidRPr="00174DE5" w:rsidRDefault="003360D6" w:rsidP="003360D6">
                  <w:pPr>
                    <w:spacing w:after="0"/>
                    <w:rPr>
                      <w:rFonts w:ascii="Roboto" w:hAnsi="Roboto"/>
                      <w:sz w:val="22"/>
                      <w:szCs w:val="22"/>
                      <w:lang w:val="ro-RO"/>
                    </w:rPr>
                  </w:pPr>
                  <w:r w:rsidRPr="00174DE5">
                    <w:rPr>
                      <w:rFonts w:ascii="Roboto" w:hAnsi="Roboto"/>
                      <w:b/>
                      <w:bCs/>
                      <w:sz w:val="22"/>
                      <w:szCs w:val="22"/>
                      <w:lang w:val="ro-RO"/>
                    </w:rPr>
                    <w:t>Numărul total de persoane cu venituri ridicate</w:t>
                  </w:r>
                </w:p>
              </w:tc>
            </w:tr>
            <w:tr w:rsidR="003360D6" w:rsidRPr="00174DE5" w14:paraId="75CDD15C" w14:textId="77777777" w:rsidTr="003360D6">
              <w:tc>
                <w:tcPr>
                  <w:tcW w:w="597" w:type="dxa"/>
                </w:tcPr>
                <w:p w14:paraId="5026D8AB" w14:textId="116D0091"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4a</w:t>
                  </w:r>
                </w:p>
              </w:tc>
              <w:tc>
                <w:tcPr>
                  <w:tcW w:w="3288" w:type="dxa"/>
                </w:tcPr>
                <w:p w14:paraId="7D530AAF" w14:textId="2B57744C"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persoane cu venituri ridicate de gen masculin</w:t>
                  </w:r>
                </w:p>
              </w:tc>
            </w:tr>
            <w:tr w:rsidR="003360D6" w:rsidRPr="00174DE5" w14:paraId="257E5240" w14:textId="77777777" w:rsidTr="003360D6">
              <w:tc>
                <w:tcPr>
                  <w:tcW w:w="597" w:type="dxa"/>
                </w:tcPr>
                <w:p w14:paraId="73E5A4F0" w14:textId="3D6BDE16"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4b</w:t>
                  </w:r>
                </w:p>
              </w:tc>
              <w:tc>
                <w:tcPr>
                  <w:tcW w:w="3288" w:type="dxa"/>
                </w:tcPr>
                <w:p w14:paraId="4BF58864" w14:textId="62E90695"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persoane cu venituri ridicate de gen feminin</w:t>
                  </w:r>
                </w:p>
              </w:tc>
            </w:tr>
            <w:tr w:rsidR="003360D6" w:rsidRPr="00174DE5" w14:paraId="1551CC43" w14:textId="77777777" w:rsidTr="003360D6">
              <w:tc>
                <w:tcPr>
                  <w:tcW w:w="597" w:type="dxa"/>
                </w:tcPr>
                <w:p w14:paraId="120680EC" w14:textId="6826FEF2"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4c</w:t>
                  </w:r>
                </w:p>
              </w:tc>
              <w:tc>
                <w:tcPr>
                  <w:tcW w:w="3288" w:type="dxa"/>
                </w:tcPr>
                <w:p w14:paraId="1E8CA990" w14:textId="3B0F786F"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 xml:space="preserve">Din care: persoane cu venituri ridicate de gen diferit de cel masculin sau feminin </w:t>
                  </w:r>
                </w:p>
              </w:tc>
            </w:tr>
            <w:tr w:rsidR="003360D6" w:rsidRPr="006A1E2F" w14:paraId="0635729D" w14:textId="77777777" w:rsidTr="003360D6">
              <w:tc>
                <w:tcPr>
                  <w:tcW w:w="597" w:type="dxa"/>
                </w:tcPr>
                <w:p w14:paraId="5B7500C8" w14:textId="5B8C1117"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lastRenderedPageBreak/>
                    <w:t>5</w:t>
                  </w:r>
                </w:p>
              </w:tc>
              <w:tc>
                <w:tcPr>
                  <w:tcW w:w="3288" w:type="dxa"/>
                </w:tcPr>
                <w:p w14:paraId="32ABDC76" w14:textId="10756E3E"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 xml:space="preserve">Din care: personal identificat (inclus pe </w:t>
                  </w:r>
                  <w:r w:rsidR="00E10239" w:rsidRPr="00174DE5">
                    <w:rPr>
                      <w:rFonts w:ascii="Roboto" w:hAnsi="Roboto"/>
                      <w:sz w:val="22"/>
                      <w:szCs w:val="22"/>
                      <w:lang w:val="ro-RO"/>
                    </w:rPr>
                    <w:t xml:space="preserve">rândul </w:t>
                  </w:r>
                  <w:r w:rsidRPr="00174DE5">
                    <w:rPr>
                      <w:rFonts w:ascii="Roboto" w:hAnsi="Roboto"/>
                      <w:sz w:val="22"/>
                      <w:szCs w:val="22"/>
                      <w:lang w:val="ro-RO"/>
                    </w:rPr>
                    <w:t>4)</w:t>
                  </w:r>
                </w:p>
              </w:tc>
            </w:tr>
            <w:tr w:rsidR="003360D6" w:rsidRPr="006A1E2F" w14:paraId="3B649B31" w14:textId="77777777" w:rsidTr="003360D6">
              <w:tc>
                <w:tcPr>
                  <w:tcW w:w="597" w:type="dxa"/>
                </w:tcPr>
                <w:p w14:paraId="093C2576" w14:textId="63E01520"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5a</w:t>
                  </w:r>
                </w:p>
              </w:tc>
              <w:tc>
                <w:tcPr>
                  <w:tcW w:w="3288" w:type="dxa"/>
                </w:tcPr>
                <w:p w14:paraId="6375DB22" w14:textId="0A34A97A"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persoane cu venituri ridicate (incluse pe rândul 4) în filialele care fac obiectul unui cadru de remunerare specific în temeiul altor acte juridice ale Uniunii Europene ce con</w:t>
                  </w:r>
                  <w:r w:rsidR="006A1E2F">
                    <w:rPr>
                      <w:rFonts w:ascii="Roboto" w:hAnsi="Roboto"/>
                      <w:sz w:val="22"/>
                      <w:szCs w:val="22"/>
                      <w:lang w:val="ro-RO"/>
                    </w:rPr>
                    <w:t>ț</w:t>
                  </w:r>
                  <w:r w:rsidRPr="00174DE5">
                    <w:rPr>
                      <w:rFonts w:ascii="Roboto" w:hAnsi="Roboto"/>
                      <w:sz w:val="22"/>
                      <w:szCs w:val="22"/>
                      <w:lang w:val="ro-RO"/>
                    </w:rPr>
                    <w:t xml:space="preserve">ine prevederi similare celor incluse la art.59 alin.(5) din Legea nr.202/2017 </w:t>
                  </w:r>
                </w:p>
              </w:tc>
            </w:tr>
            <w:tr w:rsidR="003360D6" w:rsidRPr="006A1E2F" w14:paraId="0B351BC7" w14:textId="77777777" w:rsidTr="003360D6">
              <w:tc>
                <w:tcPr>
                  <w:tcW w:w="597" w:type="dxa"/>
                </w:tcPr>
                <w:p w14:paraId="43E5BFEB" w14:textId="0A0478CE" w:rsidR="003360D6" w:rsidRPr="00174DE5" w:rsidRDefault="003360D6" w:rsidP="003360D6">
                  <w:pPr>
                    <w:spacing w:after="0"/>
                    <w:rPr>
                      <w:rFonts w:ascii="Roboto" w:hAnsi="Roboto"/>
                      <w:sz w:val="22"/>
                      <w:szCs w:val="22"/>
                      <w:lang w:val="ro-RO"/>
                    </w:rPr>
                  </w:pPr>
                  <w:r w:rsidRPr="00174DE5">
                    <w:rPr>
                      <w:rFonts w:ascii="Roboto" w:hAnsi="Roboto"/>
                      <w:b/>
                      <w:bCs/>
                      <w:sz w:val="22"/>
                      <w:szCs w:val="22"/>
                      <w:lang w:val="ro-RO"/>
                    </w:rPr>
                    <w:t>6</w:t>
                  </w:r>
                </w:p>
              </w:tc>
              <w:tc>
                <w:tcPr>
                  <w:tcW w:w="3288" w:type="dxa"/>
                </w:tcPr>
                <w:p w14:paraId="60006BD1" w14:textId="0800587A" w:rsidR="003360D6" w:rsidRPr="00174DE5" w:rsidRDefault="003360D6" w:rsidP="003360D6">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ia fixă totală a tuturor persoanelor cu venituri ridicate (în MDL)</w:t>
                  </w:r>
                </w:p>
              </w:tc>
            </w:tr>
            <w:tr w:rsidR="003360D6" w:rsidRPr="00174DE5" w14:paraId="7947102A" w14:textId="77777777" w:rsidTr="003360D6">
              <w:tc>
                <w:tcPr>
                  <w:tcW w:w="597" w:type="dxa"/>
                </w:tcPr>
                <w:p w14:paraId="7AD6AF74" w14:textId="2417AC36"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7</w:t>
                  </w:r>
                </w:p>
              </w:tc>
              <w:tc>
                <w:tcPr>
                  <w:tcW w:w="3288" w:type="dxa"/>
                </w:tcPr>
                <w:p w14:paraId="1915ED8E" w14:textId="3B364FDC"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în numerar</w:t>
                  </w:r>
                </w:p>
              </w:tc>
            </w:tr>
            <w:tr w:rsidR="003360D6" w:rsidRPr="00174DE5" w14:paraId="5B985116" w14:textId="77777777" w:rsidTr="003360D6">
              <w:tc>
                <w:tcPr>
                  <w:tcW w:w="597" w:type="dxa"/>
                </w:tcPr>
                <w:p w14:paraId="59F2951C" w14:textId="2DA28643"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8</w:t>
                  </w:r>
                </w:p>
              </w:tc>
              <w:tc>
                <w:tcPr>
                  <w:tcW w:w="3288" w:type="dxa"/>
                </w:tcPr>
                <w:p w14:paraId="4A4F345B" w14:textId="002790D6"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 xml:space="preserve">ii echivalente </w:t>
                  </w:r>
                </w:p>
              </w:tc>
            </w:tr>
            <w:tr w:rsidR="003360D6" w:rsidRPr="006A1E2F" w14:paraId="032E4076" w14:textId="77777777" w:rsidTr="003360D6">
              <w:tc>
                <w:tcPr>
                  <w:tcW w:w="597" w:type="dxa"/>
                </w:tcPr>
                <w:p w14:paraId="1986B576" w14:textId="207006CB"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9</w:t>
                  </w:r>
                </w:p>
              </w:tc>
              <w:tc>
                <w:tcPr>
                  <w:tcW w:w="3288" w:type="dxa"/>
                </w:tcPr>
                <w:p w14:paraId="5FEC315A" w14:textId="6618FE71"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3360D6" w:rsidRPr="00174DE5" w14:paraId="09EB5529" w14:textId="77777777" w:rsidTr="003360D6">
              <w:tc>
                <w:tcPr>
                  <w:tcW w:w="597" w:type="dxa"/>
                </w:tcPr>
                <w:p w14:paraId="20D2FA8D" w14:textId="0BDDFA48"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10</w:t>
                  </w:r>
                </w:p>
              </w:tc>
              <w:tc>
                <w:tcPr>
                  <w:tcW w:w="3288" w:type="dxa"/>
                </w:tcPr>
                <w:p w14:paraId="58E2A546" w14:textId="5DD74BA9" w:rsidR="003360D6" w:rsidRPr="00174DE5" w:rsidRDefault="003360D6" w:rsidP="003360D6">
                  <w:pPr>
                    <w:spacing w:after="0"/>
                    <w:rPr>
                      <w:rFonts w:ascii="Roboto" w:hAnsi="Roboto"/>
                      <w:sz w:val="22"/>
                      <w:szCs w:val="22"/>
                      <w:lang w:val="ro-RO"/>
                    </w:rPr>
                  </w:pPr>
                  <w:r w:rsidRPr="00174DE5">
                    <w:rPr>
                      <w:rFonts w:ascii="Roboto" w:hAnsi="Roboto"/>
                      <w:sz w:val="22"/>
                      <w:szCs w:val="22"/>
                      <w:lang w:val="ro-RO"/>
                    </w:rPr>
                    <w:t>Din care: alte instrumente</w:t>
                  </w:r>
                </w:p>
              </w:tc>
            </w:tr>
            <w:tr w:rsidR="00D039B6" w:rsidRPr="00174DE5" w14:paraId="1DDB7CCB" w14:textId="77777777" w:rsidTr="003360D6">
              <w:tc>
                <w:tcPr>
                  <w:tcW w:w="597" w:type="dxa"/>
                </w:tcPr>
                <w:p w14:paraId="5C606FD2" w14:textId="7C6303BB"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11</w:t>
                  </w:r>
                </w:p>
              </w:tc>
              <w:tc>
                <w:tcPr>
                  <w:tcW w:w="3288" w:type="dxa"/>
                </w:tcPr>
                <w:p w14:paraId="7AAEC57E" w14:textId="7D9319FC"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alte forme</w:t>
                  </w:r>
                </w:p>
              </w:tc>
            </w:tr>
            <w:tr w:rsidR="00D039B6" w:rsidRPr="006A1E2F" w14:paraId="6376E9EE" w14:textId="77777777" w:rsidTr="003360D6">
              <w:tc>
                <w:tcPr>
                  <w:tcW w:w="597" w:type="dxa"/>
                </w:tcPr>
                <w:p w14:paraId="65F1A8D3" w14:textId="0F58DEE6" w:rsidR="00D039B6" w:rsidRPr="00174DE5" w:rsidRDefault="00D039B6" w:rsidP="00D039B6">
                  <w:pPr>
                    <w:spacing w:after="0"/>
                    <w:rPr>
                      <w:rFonts w:ascii="Roboto" w:hAnsi="Roboto"/>
                      <w:sz w:val="22"/>
                      <w:szCs w:val="22"/>
                      <w:lang w:val="ro-RO"/>
                    </w:rPr>
                  </w:pPr>
                  <w:r w:rsidRPr="00174DE5">
                    <w:rPr>
                      <w:rFonts w:ascii="Roboto" w:hAnsi="Roboto"/>
                      <w:b/>
                      <w:bCs/>
                      <w:sz w:val="22"/>
                      <w:szCs w:val="22"/>
                      <w:lang w:val="ro-RO"/>
                    </w:rPr>
                    <w:t>12</w:t>
                  </w:r>
                </w:p>
              </w:tc>
              <w:tc>
                <w:tcPr>
                  <w:tcW w:w="3288" w:type="dxa"/>
                </w:tcPr>
                <w:p w14:paraId="02E6988C" w14:textId="05507762" w:rsidR="00D039B6" w:rsidRPr="00174DE5" w:rsidRDefault="00D039B6" w:rsidP="00D039B6">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ia variabilă totală a tuturor persoanelor cu venituri ridicate (în MDL)</w:t>
                  </w:r>
                </w:p>
              </w:tc>
            </w:tr>
            <w:tr w:rsidR="00D039B6" w:rsidRPr="00174DE5" w14:paraId="2FBDF441" w14:textId="77777777" w:rsidTr="003360D6">
              <w:tc>
                <w:tcPr>
                  <w:tcW w:w="597" w:type="dxa"/>
                </w:tcPr>
                <w:p w14:paraId="2E166D50" w14:textId="446D4687"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13</w:t>
                  </w:r>
                </w:p>
              </w:tc>
              <w:tc>
                <w:tcPr>
                  <w:tcW w:w="3288" w:type="dxa"/>
                </w:tcPr>
                <w:p w14:paraId="2D6C5321" w14:textId="2F3791DE"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în numerar</w:t>
                  </w:r>
                </w:p>
              </w:tc>
            </w:tr>
            <w:tr w:rsidR="00D039B6" w:rsidRPr="00174DE5" w14:paraId="4E386AA4" w14:textId="77777777" w:rsidTr="003360D6">
              <w:tc>
                <w:tcPr>
                  <w:tcW w:w="597" w:type="dxa"/>
                </w:tcPr>
                <w:p w14:paraId="7DFE8D97" w14:textId="01E3CFEA"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14</w:t>
                  </w:r>
                </w:p>
              </w:tc>
              <w:tc>
                <w:tcPr>
                  <w:tcW w:w="3288" w:type="dxa"/>
                </w:tcPr>
                <w:p w14:paraId="298AD5CA" w14:textId="1BABE474"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D039B6" w:rsidRPr="00174DE5" w14:paraId="728740B7" w14:textId="77777777" w:rsidTr="003360D6">
              <w:tc>
                <w:tcPr>
                  <w:tcW w:w="597" w:type="dxa"/>
                </w:tcPr>
                <w:p w14:paraId="26950A52" w14:textId="2C68029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15</w:t>
                  </w:r>
                </w:p>
              </w:tc>
              <w:tc>
                <w:tcPr>
                  <w:tcW w:w="3288" w:type="dxa"/>
                </w:tcPr>
                <w:p w14:paraId="3EB9A1F6" w14:textId="3AA59F4D"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ii echivalente</w:t>
                  </w:r>
                </w:p>
              </w:tc>
            </w:tr>
            <w:tr w:rsidR="00D039B6" w:rsidRPr="00174DE5" w14:paraId="5DE63982" w14:textId="77777777" w:rsidTr="003360D6">
              <w:tc>
                <w:tcPr>
                  <w:tcW w:w="597" w:type="dxa"/>
                </w:tcPr>
                <w:p w14:paraId="5E14DA5E" w14:textId="42D0D5D1"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16</w:t>
                  </w:r>
                </w:p>
              </w:tc>
              <w:tc>
                <w:tcPr>
                  <w:tcW w:w="3288" w:type="dxa"/>
                </w:tcPr>
                <w:p w14:paraId="610A297B" w14:textId="60A78BA4"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D039B6" w:rsidRPr="006A1E2F" w14:paraId="0BE0617B" w14:textId="77777777" w:rsidTr="003360D6">
              <w:tc>
                <w:tcPr>
                  <w:tcW w:w="597" w:type="dxa"/>
                </w:tcPr>
                <w:p w14:paraId="5C60EFA9" w14:textId="5A2BC511"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lastRenderedPageBreak/>
                    <w:t>17</w:t>
                  </w:r>
                </w:p>
              </w:tc>
              <w:tc>
                <w:tcPr>
                  <w:tcW w:w="3288" w:type="dxa"/>
                </w:tcPr>
                <w:p w14:paraId="0DD6FE24" w14:textId="02BFBDEB"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D039B6" w:rsidRPr="00174DE5" w14:paraId="7B9ED7C2" w14:textId="77777777" w:rsidTr="003360D6">
              <w:tc>
                <w:tcPr>
                  <w:tcW w:w="597" w:type="dxa"/>
                </w:tcPr>
                <w:p w14:paraId="73183C47" w14:textId="54E234B9"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18</w:t>
                  </w:r>
                </w:p>
              </w:tc>
              <w:tc>
                <w:tcPr>
                  <w:tcW w:w="3288" w:type="dxa"/>
                </w:tcPr>
                <w:p w14:paraId="03CD7219" w14:textId="050D7540"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D039B6" w:rsidRPr="00174DE5" w14:paraId="1EA6CF87" w14:textId="77777777" w:rsidTr="003360D6">
              <w:tc>
                <w:tcPr>
                  <w:tcW w:w="597" w:type="dxa"/>
                </w:tcPr>
                <w:p w14:paraId="0765F529" w14:textId="7057DC2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19</w:t>
                  </w:r>
                </w:p>
              </w:tc>
              <w:tc>
                <w:tcPr>
                  <w:tcW w:w="3288" w:type="dxa"/>
                </w:tcPr>
                <w:p w14:paraId="6D7AE4C2" w14:textId="75A4F3EB"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alte instrumente</w:t>
                  </w:r>
                </w:p>
              </w:tc>
            </w:tr>
            <w:tr w:rsidR="00D039B6" w:rsidRPr="00174DE5" w14:paraId="731746EA" w14:textId="77777777" w:rsidTr="003360D6">
              <w:tc>
                <w:tcPr>
                  <w:tcW w:w="597" w:type="dxa"/>
                </w:tcPr>
                <w:p w14:paraId="7E81B21F" w14:textId="542E6A0B"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20</w:t>
                  </w:r>
                </w:p>
              </w:tc>
              <w:tc>
                <w:tcPr>
                  <w:tcW w:w="3288" w:type="dxa"/>
                </w:tcPr>
                <w:p w14:paraId="509B5BA2" w14:textId="13A70296"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D039B6" w:rsidRPr="00174DE5" w14:paraId="77FC1CDD" w14:textId="77777777" w:rsidTr="003360D6">
              <w:tc>
                <w:tcPr>
                  <w:tcW w:w="597" w:type="dxa"/>
                </w:tcPr>
                <w:p w14:paraId="4C2F90EA" w14:textId="091AFF20"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21</w:t>
                  </w:r>
                </w:p>
              </w:tc>
              <w:tc>
                <w:tcPr>
                  <w:tcW w:w="3288" w:type="dxa"/>
                </w:tcPr>
                <w:p w14:paraId="57D74197" w14:textId="6BBA1ECD"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Din care: alte forme</w:t>
                  </w:r>
                </w:p>
              </w:tc>
            </w:tr>
            <w:tr w:rsidR="00D039B6" w:rsidRPr="00174DE5" w14:paraId="211BCC18" w14:textId="77777777" w:rsidTr="003360D6">
              <w:tc>
                <w:tcPr>
                  <w:tcW w:w="597" w:type="dxa"/>
                </w:tcPr>
                <w:p w14:paraId="6D51BF04" w14:textId="5E3C96CE"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22</w:t>
                  </w:r>
                </w:p>
              </w:tc>
              <w:tc>
                <w:tcPr>
                  <w:tcW w:w="3288" w:type="dxa"/>
                </w:tcPr>
                <w:p w14:paraId="7419E965" w14:textId="5572523F"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D039B6" w:rsidRPr="006A1E2F" w14:paraId="4A85AA23" w14:textId="77777777" w:rsidTr="003360D6">
              <w:tc>
                <w:tcPr>
                  <w:tcW w:w="597" w:type="dxa"/>
                </w:tcPr>
                <w:p w14:paraId="549A0051" w14:textId="77777777" w:rsidR="00D039B6" w:rsidRPr="00174DE5" w:rsidRDefault="00D039B6" w:rsidP="00D039B6">
                  <w:pPr>
                    <w:spacing w:after="0"/>
                    <w:rPr>
                      <w:rFonts w:ascii="Roboto" w:hAnsi="Roboto"/>
                      <w:sz w:val="22"/>
                      <w:szCs w:val="22"/>
                      <w:lang w:val="ro-RO"/>
                    </w:rPr>
                  </w:pPr>
                </w:p>
              </w:tc>
              <w:tc>
                <w:tcPr>
                  <w:tcW w:w="3288" w:type="dxa"/>
                </w:tcPr>
                <w:p w14:paraId="330B1086" w14:textId="78DDF50F" w:rsidR="00D039B6" w:rsidRPr="00174DE5" w:rsidRDefault="00D039B6" w:rsidP="00D039B6">
                  <w:pPr>
                    <w:spacing w:after="0"/>
                    <w:rPr>
                      <w:rFonts w:ascii="Roboto" w:hAnsi="Roboto"/>
                      <w:sz w:val="22"/>
                      <w:szCs w:val="22"/>
                      <w:lang w:val="ro-RO"/>
                    </w:rPr>
                  </w:pPr>
                  <w:r w:rsidRPr="00174DE5">
                    <w:rPr>
                      <w:rFonts w:ascii="Roboto" w:hAnsi="Roboto"/>
                      <w:b/>
                      <w:bCs/>
                      <w:sz w:val="22"/>
                      <w:szCs w:val="22"/>
                      <w:lang w:val="ro-RO"/>
                    </w:rPr>
                    <w:t>Informa</w:t>
                  </w:r>
                  <w:r w:rsidR="006A1E2F">
                    <w:rPr>
                      <w:rFonts w:ascii="Roboto" w:hAnsi="Roboto"/>
                      <w:b/>
                      <w:bCs/>
                      <w:sz w:val="22"/>
                      <w:szCs w:val="22"/>
                      <w:lang w:val="ro-RO"/>
                    </w:rPr>
                    <w:t>ț</w:t>
                  </w:r>
                  <w:r w:rsidRPr="00174DE5">
                    <w:rPr>
                      <w:rFonts w:ascii="Roboto" w:hAnsi="Roboto"/>
                      <w:b/>
                      <w:bCs/>
                      <w:sz w:val="22"/>
                      <w:szCs w:val="22"/>
                      <w:lang w:val="ro-RO"/>
                    </w:rPr>
                    <w:t>ii suplimentare privind pozi</w:t>
                  </w:r>
                  <w:r w:rsidR="006A1E2F">
                    <w:rPr>
                      <w:rFonts w:ascii="Roboto" w:hAnsi="Roboto"/>
                      <w:b/>
                      <w:bCs/>
                      <w:sz w:val="22"/>
                      <w:szCs w:val="22"/>
                      <w:lang w:val="ro-RO"/>
                    </w:rPr>
                    <w:t>ț</w:t>
                  </w:r>
                  <w:r w:rsidRPr="00174DE5">
                    <w:rPr>
                      <w:rFonts w:ascii="Roboto" w:hAnsi="Roboto"/>
                      <w:b/>
                      <w:bCs/>
                      <w:sz w:val="22"/>
                      <w:szCs w:val="22"/>
                      <w:lang w:val="ro-RO"/>
                    </w:rPr>
                    <w:t xml:space="preserve">iile de mai sus (toate sumele de mai jos trebuie incluse </w:t>
                  </w:r>
                  <w:r w:rsidR="006A1E2F">
                    <w:rPr>
                      <w:rFonts w:ascii="Roboto" w:hAnsi="Roboto"/>
                      <w:b/>
                      <w:bCs/>
                      <w:sz w:val="22"/>
                      <w:szCs w:val="22"/>
                      <w:lang w:val="ro-RO"/>
                    </w:rPr>
                    <w:t>ș</w:t>
                  </w:r>
                  <w:r w:rsidRPr="00174DE5">
                    <w:rPr>
                      <w:rFonts w:ascii="Roboto" w:hAnsi="Roboto"/>
                      <w:b/>
                      <w:bCs/>
                      <w:sz w:val="22"/>
                      <w:szCs w:val="22"/>
                      <w:lang w:val="ro-RO"/>
                    </w:rPr>
                    <w:t>i în remunera</w:t>
                  </w:r>
                  <w:r w:rsidR="006A1E2F">
                    <w:rPr>
                      <w:rFonts w:ascii="Roboto" w:hAnsi="Roboto"/>
                      <w:b/>
                      <w:bCs/>
                      <w:sz w:val="22"/>
                      <w:szCs w:val="22"/>
                      <w:lang w:val="ro-RO"/>
                    </w:rPr>
                    <w:t>ț</w:t>
                  </w:r>
                  <w:r w:rsidRPr="00174DE5">
                    <w:rPr>
                      <w:rFonts w:ascii="Roboto" w:hAnsi="Roboto"/>
                      <w:b/>
                      <w:bCs/>
                      <w:sz w:val="22"/>
                      <w:szCs w:val="22"/>
                      <w:lang w:val="ro-RO"/>
                    </w:rPr>
                    <w:t>ia variabilă totală sau, respectiv, în remunera</w:t>
                  </w:r>
                  <w:r w:rsidR="006A1E2F">
                    <w:rPr>
                      <w:rFonts w:ascii="Roboto" w:hAnsi="Roboto"/>
                      <w:b/>
                      <w:bCs/>
                      <w:sz w:val="22"/>
                      <w:szCs w:val="22"/>
                      <w:lang w:val="ro-RO"/>
                    </w:rPr>
                    <w:t>ț</w:t>
                  </w:r>
                  <w:r w:rsidRPr="00174DE5">
                    <w:rPr>
                      <w:rFonts w:ascii="Roboto" w:hAnsi="Roboto"/>
                      <w:b/>
                      <w:bCs/>
                      <w:sz w:val="22"/>
                      <w:szCs w:val="22"/>
                      <w:lang w:val="ro-RO"/>
                    </w:rPr>
                    <w:t>ia fixă totală)</w:t>
                  </w:r>
                </w:p>
              </w:tc>
            </w:tr>
            <w:tr w:rsidR="00D039B6" w:rsidRPr="006A1E2F" w14:paraId="69D5EB94" w14:textId="77777777" w:rsidTr="003360D6">
              <w:tc>
                <w:tcPr>
                  <w:tcW w:w="597" w:type="dxa"/>
                </w:tcPr>
                <w:p w14:paraId="0A2BA50D" w14:textId="110E2D41"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23</w:t>
                  </w:r>
                </w:p>
              </w:tc>
              <w:tc>
                <w:tcPr>
                  <w:tcW w:w="3288" w:type="dxa"/>
                </w:tcPr>
                <w:p w14:paraId="476787EA" w14:textId="528A4E45"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 xml:space="preserve">ia variabilă garantată acordată – </w:t>
                  </w:r>
                  <w:r w:rsidR="00E10239" w:rsidRPr="00174DE5">
                    <w:rPr>
                      <w:rFonts w:ascii="Roboto" w:hAnsi="Roboto"/>
                      <w:sz w:val="22"/>
                      <w:szCs w:val="22"/>
                      <w:lang w:val="ro-RO"/>
                    </w:rPr>
                    <w:t>n</w:t>
                  </w:r>
                  <w:r w:rsidRPr="00174DE5">
                    <w:rPr>
                      <w:rFonts w:ascii="Roboto" w:hAnsi="Roboto"/>
                      <w:sz w:val="22"/>
                      <w:szCs w:val="22"/>
                      <w:lang w:val="ro-RO"/>
                    </w:rPr>
                    <w:t>umărul de persoane cu venituri ridicate</w:t>
                  </w:r>
                </w:p>
              </w:tc>
            </w:tr>
            <w:tr w:rsidR="00D039B6" w:rsidRPr="006A1E2F" w14:paraId="6CC01CB7" w14:textId="77777777" w:rsidTr="003360D6">
              <w:tc>
                <w:tcPr>
                  <w:tcW w:w="597" w:type="dxa"/>
                </w:tcPr>
                <w:p w14:paraId="1970A510" w14:textId="339CF9F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24</w:t>
                  </w:r>
                </w:p>
              </w:tc>
              <w:tc>
                <w:tcPr>
                  <w:tcW w:w="3288" w:type="dxa"/>
                </w:tcPr>
                <w:p w14:paraId="1179124F" w14:textId="02A0E4A9"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 xml:space="preserve">ia variabilă garantată acordată – </w:t>
                  </w:r>
                  <w:r w:rsidR="00E10239" w:rsidRPr="00174DE5">
                    <w:rPr>
                      <w:rFonts w:ascii="Roboto" w:hAnsi="Roboto"/>
                      <w:sz w:val="22"/>
                      <w:szCs w:val="22"/>
                      <w:lang w:val="ro-RO"/>
                    </w:rPr>
                    <w:t>c</w:t>
                  </w:r>
                  <w:r w:rsidRPr="00174DE5">
                    <w:rPr>
                      <w:rFonts w:ascii="Roboto" w:hAnsi="Roboto"/>
                      <w:sz w:val="22"/>
                      <w:szCs w:val="22"/>
                      <w:lang w:val="ro-RO"/>
                    </w:rPr>
                    <w:t>uantumul total</w:t>
                  </w:r>
                </w:p>
              </w:tc>
            </w:tr>
            <w:tr w:rsidR="00D039B6" w:rsidRPr="006A1E2F" w14:paraId="7B1F79FF" w14:textId="77777777" w:rsidTr="003360D6">
              <w:tc>
                <w:tcPr>
                  <w:tcW w:w="597" w:type="dxa"/>
                </w:tcPr>
                <w:p w14:paraId="3AC37F98" w14:textId="74B1E6D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24a</w:t>
                  </w:r>
                </w:p>
              </w:tc>
              <w:tc>
                <w:tcPr>
                  <w:tcW w:w="3288" w:type="dxa"/>
                </w:tcPr>
                <w:p w14:paraId="7902CA80" w14:textId="0870D151"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remunera</w:t>
                  </w:r>
                  <w:r w:rsidR="006A1E2F">
                    <w:rPr>
                      <w:rFonts w:ascii="Roboto" w:hAnsi="Roboto"/>
                      <w:sz w:val="22"/>
                      <w:szCs w:val="22"/>
                      <w:lang w:val="ro-RO"/>
                    </w:rPr>
                    <w:t>ț</w:t>
                  </w:r>
                  <w:r w:rsidRPr="00174DE5">
                    <w:rPr>
                      <w:rFonts w:ascii="Roboto" w:hAnsi="Roboto"/>
                      <w:sz w:val="22"/>
                      <w:szCs w:val="22"/>
                      <w:lang w:val="ro-RO"/>
                    </w:rPr>
                    <w:t>ie variabilă garantată acordată personalului identificat pentru exerci</w:t>
                  </w:r>
                  <w:r w:rsidR="006A1E2F">
                    <w:rPr>
                      <w:rFonts w:ascii="Roboto" w:hAnsi="Roboto"/>
                      <w:sz w:val="22"/>
                      <w:szCs w:val="22"/>
                      <w:lang w:val="ro-RO"/>
                    </w:rPr>
                    <w:t>ț</w:t>
                  </w:r>
                  <w:r w:rsidRPr="00174DE5">
                    <w:rPr>
                      <w:rFonts w:ascii="Roboto" w:hAnsi="Roboto"/>
                      <w:sz w:val="22"/>
                      <w:szCs w:val="22"/>
                      <w:lang w:val="ro-RO"/>
                    </w:rPr>
                    <w:t xml:space="preserve">iul financiar, care nu este luată în considerare în plafonul fondului de prime </w:t>
                  </w:r>
                </w:p>
              </w:tc>
            </w:tr>
            <w:tr w:rsidR="00D039B6" w:rsidRPr="006A1E2F" w14:paraId="6A2C0768" w14:textId="77777777" w:rsidTr="003360D6">
              <w:tc>
                <w:tcPr>
                  <w:tcW w:w="597" w:type="dxa"/>
                </w:tcPr>
                <w:p w14:paraId="33E3A18D" w14:textId="55E83E06"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25</w:t>
                  </w:r>
                </w:p>
              </w:tc>
              <w:tc>
                <w:tcPr>
                  <w:tcW w:w="3288" w:type="dxa"/>
                </w:tcPr>
                <w:p w14:paraId="3EB96A33" w14:textId="110C7E0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iului financiar - numărul de persoane cu venituri ridicate</w:t>
                  </w:r>
                </w:p>
              </w:tc>
            </w:tr>
            <w:tr w:rsidR="00D039B6" w:rsidRPr="006A1E2F" w14:paraId="2BCDE53C" w14:textId="77777777" w:rsidTr="003360D6">
              <w:tc>
                <w:tcPr>
                  <w:tcW w:w="597" w:type="dxa"/>
                </w:tcPr>
                <w:p w14:paraId="34D2207F" w14:textId="27658010"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lastRenderedPageBreak/>
                    <w:t>26</w:t>
                  </w:r>
                </w:p>
              </w:tc>
              <w:tc>
                <w:tcPr>
                  <w:tcW w:w="3288" w:type="dxa"/>
                </w:tcPr>
                <w:p w14:paraId="7C35821F" w14:textId="08D22CED"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 xml:space="preserve">iului financiar – </w:t>
                  </w:r>
                  <w:r w:rsidR="00E10239" w:rsidRPr="00174DE5">
                    <w:rPr>
                      <w:rFonts w:ascii="Roboto" w:hAnsi="Roboto"/>
                      <w:sz w:val="22"/>
                      <w:szCs w:val="22"/>
                      <w:lang w:val="ro-RO"/>
                    </w:rPr>
                    <w:t>c</w:t>
                  </w:r>
                  <w:r w:rsidRPr="00174DE5">
                    <w:rPr>
                      <w:rFonts w:ascii="Roboto" w:hAnsi="Roboto"/>
                      <w:sz w:val="22"/>
                      <w:szCs w:val="22"/>
                      <w:lang w:val="ro-RO"/>
                    </w:rPr>
                    <w:t>uantumul total</w:t>
                  </w:r>
                </w:p>
              </w:tc>
            </w:tr>
            <w:tr w:rsidR="00D039B6" w:rsidRPr="006A1E2F" w14:paraId="7BB639D6" w14:textId="77777777" w:rsidTr="003360D6">
              <w:tc>
                <w:tcPr>
                  <w:tcW w:w="597" w:type="dxa"/>
                </w:tcPr>
                <w:p w14:paraId="48D0B08A" w14:textId="60F17CE2"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26a</w:t>
                  </w:r>
                </w:p>
              </w:tc>
              <w:tc>
                <w:tcPr>
                  <w:tcW w:w="3288" w:type="dxa"/>
                </w:tcPr>
                <w:p w14:paraId="09116757" w14:textId="75427484"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 xml:space="preserve">      Din care: plă</w:t>
                  </w:r>
                  <w:r w:rsidR="006A1E2F">
                    <w:rPr>
                      <w:rFonts w:ascii="Roboto" w:hAnsi="Roboto"/>
                      <w:sz w:val="22"/>
                      <w:szCs w:val="22"/>
                      <w:lang w:val="ro-RO"/>
                    </w:rPr>
                    <w:t>ț</w:t>
                  </w:r>
                  <w:r w:rsidRPr="00174DE5">
                    <w:rPr>
                      <w:rFonts w:ascii="Roboto" w:hAnsi="Roboto"/>
                      <w:sz w:val="22"/>
                      <w:szCs w:val="22"/>
                      <w:lang w:val="ro-RO"/>
                    </w:rPr>
                    <w:t>i compensatorii acordate pentru exerci</w:t>
                  </w:r>
                  <w:r w:rsidR="006A1E2F">
                    <w:rPr>
                      <w:rFonts w:ascii="Roboto" w:hAnsi="Roboto"/>
                      <w:sz w:val="22"/>
                      <w:szCs w:val="22"/>
                      <w:lang w:val="ro-RO"/>
                    </w:rPr>
                    <w:t>ț</w:t>
                  </w:r>
                  <w:r w:rsidRPr="00174DE5">
                    <w:rPr>
                      <w:rFonts w:ascii="Roboto" w:hAnsi="Roboto"/>
                      <w:sz w:val="22"/>
                      <w:szCs w:val="22"/>
                      <w:lang w:val="ro-RO"/>
                    </w:rPr>
                    <w:t>iul financiar personalului identificat, dar care nu sunt luate în considerare în plafonul fondului de prime</w:t>
                  </w:r>
                </w:p>
              </w:tc>
            </w:tr>
            <w:tr w:rsidR="00D039B6" w:rsidRPr="006A1E2F" w14:paraId="47ACBD7A" w14:textId="77777777" w:rsidTr="003360D6">
              <w:tc>
                <w:tcPr>
                  <w:tcW w:w="597" w:type="dxa"/>
                </w:tcPr>
                <w:p w14:paraId="23048BF0" w14:textId="545B979E"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27</w:t>
                  </w:r>
                </w:p>
              </w:tc>
              <w:tc>
                <w:tcPr>
                  <w:tcW w:w="3288" w:type="dxa"/>
                </w:tcPr>
                <w:p w14:paraId="00794730" w14:textId="43E0AACA"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Numărul de beneficiari ai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 (anul pentru care se acordă beneficiile)</w:t>
                  </w:r>
                </w:p>
              </w:tc>
            </w:tr>
            <w:tr w:rsidR="00D039B6" w:rsidRPr="006A1E2F" w14:paraId="2D5FE5CE" w14:textId="77777777" w:rsidTr="003360D6">
              <w:tc>
                <w:tcPr>
                  <w:tcW w:w="597" w:type="dxa"/>
                </w:tcPr>
                <w:p w14:paraId="7285FC15" w14:textId="67FA421F"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28</w:t>
                  </w:r>
                </w:p>
              </w:tc>
              <w:tc>
                <w:tcPr>
                  <w:tcW w:w="3288" w:type="dxa"/>
                </w:tcPr>
                <w:p w14:paraId="1924A1CD" w14:textId="1652F2A3"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Valoarea totală a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p>
              </w:tc>
            </w:tr>
            <w:tr w:rsidR="00D039B6" w:rsidRPr="006A1E2F" w14:paraId="759C17E6" w14:textId="77777777" w:rsidTr="003360D6">
              <w:tc>
                <w:tcPr>
                  <w:tcW w:w="597" w:type="dxa"/>
                </w:tcPr>
                <w:p w14:paraId="00CE77D6" w14:textId="30F30449"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29</w:t>
                  </w:r>
                </w:p>
              </w:tc>
              <w:tc>
                <w:tcPr>
                  <w:tcW w:w="3288" w:type="dxa"/>
                </w:tcPr>
                <w:p w14:paraId="0BD7EC97" w14:textId="4F97D2A8"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acordate pentru perioade multianuale în baza unor programe care nu se repetă anual</w:t>
                  </w:r>
                </w:p>
              </w:tc>
            </w:tr>
            <w:tr w:rsidR="00D039B6" w:rsidRPr="00174DE5" w14:paraId="6C5EEB55" w14:textId="77777777" w:rsidTr="003360D6">
              <w:tc>
                <w:tcPr>
                  <w:tcW w:w="597" w:type="dxa"/>
                </w:tcPr>
                <w:p w14:paraId="4FA2D5C5" w14:textId="4EED678F"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30</w:t>
                  </w:r>
                </w:p>
              </w:tc>
              <w:tc>
                <w:tcPr>
                  <w:tcW w:w="3288" w:type="dxa"/>
                </w:tcPr>
                <w:p w14:paraId="04AAC094" w14:textId="6108F6B2" w:rsidR="00D039B6" w:rsidRPr="00174DE5" w:rsidRDefault="00D039B6" w:rsidP="00D039B6">
                  <w:pPr>
                    <w:pStyle w:val="ListParagraph"/>
                    <w:ind w:left="0"/>
                    <w:rPr>
                      <w:rFonts w:ascii="Roboto" w:hAnsi="Roboto"/>
                      <w:sz w:val="22"/>
                      <w:szCs w:val="22"/>
                      <w:lang w:val="ro-RO"/>
                    </w:rPr>
                  </w:pPr>
                  <w:r w:rsidRPr="00174DE5">
                    <w:rPr>
                      <w:rFonts w:ascii="Roboto" w:hAnsi="Roboto"/>
                      <w:sz w:val="22"/>
                      <w:szCs w:val="22"/>
                      <w:lang w:val="ro-RO"/>
                    </w:rPr>
                    <w:t>Pentru bănci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34EFBE29" w14:textId="25AAA943"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Numărul de persoane cu venituri ridicate care beneficiază de derogările prevăzute la art.39 alin.(2</w:t>
                  </w:r>
                  <w:r w:rsidRPr="00174DE5">
                    <w:rPr>
                      <w:rFonts w:ascii="Roboto" w:hAnsi="Roboto"/>
                      <w:sz w:val="22"/>
                      <w:szCs w:val="22"/>
                      <w:vertAlign w:val="superscript"/>
                      <w:lang w:val="ro-RO"/>
                    </w:rPr>
                    <w:t>1</w:t>
                  </w:r>
                  <w:r w:rsidRPr="00174DE5">
                    <w:rPr>
                      <w:rFonts w:ascii="Roboto" w:hAnsi="Roboto"/>
                      <w:sz w:val="22"/>
                      <w:szCs w:val="22"/>
                      <w:lang w:val="ro-RO"/>
                    </w:rPr>
                    <w:t xml:space="preserve">) </w:t>
                  </w:r>
                  <w:proofErr w:type="spellStart"/>
                  <w:r w:rsidRPr="00174DE5">
                    <w:rPr>
                      <w:rFonts w:ascii="Roboto" w:hAnsi="Roboto"/>
                      <w:sz w:val="22"/>
                      <w:szCs w:val="22"/>
                      <w:lang w:val="ro-RO"/>
                    </w:rPr>
                    <w:t>lit.a</w:t>
                  </w:r>
                  <w:proofErr w:type="spellEnd"/>
                  <w:r w:rsidRPr="00174DE5">
                    <w:rPr>
                      <w:rFonts w:ascii="Roboto" w:hAnsi="Roboto"/>
                      <w:sz w:val="22"/>
                      <w:szCs w:val="22"/>
                      <w:lang w:val="ro-RO"/>
                    </w:rPr>
                    <w:t>) din Legea nr.202/2017</w:t>
                  </w:r>
                </w:p>
              </w:tc>
            </w:tr>
            <w:tr w:rsidR="00D039B6" w:rsidRPr="006A1E2F" w14:paraId="10771DF9" w14:textId="77777777" w:rsidTr="003360D6">
              <w:tc>
                <w:tcPr>
                  <w:tcW w:w="597" w:type="dxa"/>
                </w:tcPr>
                <w:p w14:paraId="08A3DE69" w14:textId="33E3217B"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lastRenderedPageBreak/>
                    <w:t>31</w:t>
                  </w:r>
                </w:p>
              </w:tc>
              <w:tc>
                <w:tcPr>
                  <w:tcW w:w="3288" w:type="dxa"/>
                </w:tcPr>
                <w:p w14:paraId="2B883890" w14:textId="32344A6D" w:rsidR="00D039B6" w:rsidRPr="00174DE5" w:rsidRDefault="00D039B6" w:rsidP="00D039B6">
                  <w:pPr>
                    <w:pStyle w:val="ListParagraph"/>
                    <w:ind w:left="0"/>
                    <w:rPr>
                      <w:rFonts w:ascii="Roboto" w:hAnsi="Roboto"/>
                      <w:sz w:val="22"/>
                      <w:szCs w:val="22"/>
                      <w:lang w:val="ro-RO"/>
                    </w:rPr>
                  </w:pPr>
                  <w:r w:rsidRPr="00174DE5">
                    <w:rPr>
                      <w:rFonts w:ascii="Roboto" w:hAnsi="Roboto"/>
                      <w:sz w:val="22"/>
                      <w:szCs w:val="22"/>
                      <w:lang w:val="ro-RO"/>
                    </w:rPr>
                    <w:t>Pentru bănci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119807FD" w14:textId="058A058D"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a  persoanelor cu venituri ridicate individuale care sunt membri ai personalului identificat în bănci care beneficiază de derogările prevăzute la art.39 alin.(2</w:t>
                  </w:r>
                  <w:r w:rsidRPr="00174DE5">
                    <w:rPr>
                      <w:rFonts w:ascii="Roboto" w:hAnsi="Roboto"/>
                      <w:sz w:val="22"/>
                      <w:szCs w:val="22"/>
                      <w:vertAlign w:val="superscript"/>
                      <w:lang w:val="ro-RO"/>
                    </w:rPr>
                    <w:t>1</w:t>
                  </w:r>
                  <w:r w:rsidRPr="00174DE5">
                    <w:rPr>
                      <w:rFonts w:ascii="Roboto" w:hAnsi="Roboto"/>
                      <w:sz w:val="22"/>
                      <w:szCs w:val="22"/>
                      <w:lang w:val="ro-RO"/>
                    </w:rPr>
                    <w:t xml:space="preserve">) </w:t>
                  </w:r>
                  <w:proofErr w:type="spellStart"/>
                  <w:r w:rsidRPr="00174DE5">
                    <w:rPr>
                      <w:rFonts w:ascii="Roboto" w:hAnsi="Roboto"/>
                      <w:sz w:val="22"/>
                      <w:szCs w:val="22"/>
                      <w:lang w:val="ro-RO"/>
                    </w:rPr>
                    <w:t>lit.a</w:t>
                  </w:r>
                  <w:proofErr w:type="spellEnd"/>
                  <w:r w:rsidRPr="00174DE5">
                    <w:rPr>
                      <w:rFonts w:ascii="Roboto" w:hAnsi="Roboto"/>
                      <w:sz w:val="22"/>
                      <w:szCs w:val="22"/>
                      <w:lang w:val="ro-RO"/>
                    </w:rPr>
                    <w:t>) din Legea nr.202/2017</w:t>
                  </w:r>
                </w:p>
              </w:tc>
            </w:tr>
            <w:tr w:rsidR="00D039B6" w:rsidRPr="006A1E2F" w14:paraId="641B9888" w14:textId="77777777" w:rsidTr="003360D6">
              <w:tc>
                <w:tcPr>
                  <w:tcW w:w="597" w:type="dxa"/>
                </w:tcPr>
                <w:p w14:paraId="6337D159" w14:textId="168B8201"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32</w:t>
                  </w:r>
                </w:p>
              </w:tc>
              <w:tc>
                <w:tcPr>
                  <w:tcW w:w="3288" w:type="dxa"/>
                </w:tcPr>
                <w:p w14:paraId="6F672C4E" w14:textId="78C175A0"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 persoanelor cu venituri ridicate care nu sunt membri ai personalului identificat</w:t>
                  </w:r>
                </w:p>
              </w:tc>
            </w:tr>
            <w:tr w:rsidR="00D039B6" w:rsidRPr="006A1E2F" w14:paraId="2AD440BF" w14:textId="77777777" w:rsidTr="003360D6">
              <w:tc>
                <w:tcPr>
                  <w:tcW w:w="597" w:type="dxa"/>
                </w:tcPr>
                <w:p w14:paraId="26A9C429" w14:textId="079C7044"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33</w:t>
                  </w:r>
                </w:p>
              </w:tc>
              <w:tc>
                <w:tcPr>
                  <w:tcW w:w="3288" w:type="dxa"/>
                </w:tcPr>
                <w:p w14:paraId="59D711D7" w14:textId="5F2A0275" w:rsidR="00D039B6" w:rsidRPr="00174DE5" w:rsidRDefault="00D039B6" w:rsidP="00D039B6">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fixe a persoanelor cu venituri ridicate care nu sunt membri ai personalului identificat</w:t>
                  </w:r>
                </w:p>
              </w:tc>
            </w:tr>
          </w:tbl>
          <w:p w14:paraId="7AD35B06" w14:textId="77777777" w:rsidR="0003481C" w:rsidRPr="00174DE5" w:rsidRDefault="0003481C" w:rsidP="003360D6">
            <w:pPr>
              <w:spacing w:after="0"/>
              <w:rPr>
                <w:rFonts w:ascii="Roboto" w:hAnsi="Roboto"/>
                <w:sz w:val="22"/>
                <w:szCs w:val="22"/>
                <w:lang w:val="ro-RO"/>
              </w:rPr>
            </w:pPr>
          </w:p>
          <w:p w14:paraId="41CF395F" w14:textId="3D82DB42" w:rsidR="003360D6" w:rsidRPr="00174DE5" w:rsidRDefault="00E013A4" w:rsidP="003360D6">
            <w:pPr>
              <w:spacing w:after="0"/>
              <w:rPr>
                <w:rFonts w:ascii="Roboto" w:hAnsi="Roboto"/>
                <w:sz w:val="22"/>
                <w:szCs w:val="22"/>
                <w:lang w:val="ro-RO"/>
              </w:rPr>
            </w:pPr>
            <w:r w:rsidRPr="00174DE5">
              <w:rPr>
                <w:rFonts w:ascii="Roboto" w:hAnsi="Roboto"/>
                <w:sz w:val="22"/>
                <w:szCs w:val="22"/>
                <w:lang w:val="ro-RO"/>
              </w:rPr>
              <w:t>Coloane:</w:t>
            </w:r>
          </w:p>
          <w:tbl>
            <w:tblPr>
              <w:tblStyle w:val="TableGrid"/>
              <w:tblW w:w="0" w:type="auto"/>
              <w:tblLook w:val="04A0" w:firstRow="1" w:lastRow="0" w:firstColumn="1" w:lastColumn="0" w:noHBand="0" w:noVBand="1"/>
            </w:tblPr>
            <w:tblGrid>
              <w:gridCol w:w="597"/>
              <w:gridCol w:w="3288"/>
            </w:tblGrid>
            <w:tr w:rsidR="0003481C" w:rsidRPr="006A1E2F" w14:paraId="4E161D53" w14:textId="77777777" w:rsidTr="0003481C">
              <w:tc>
                <w:tcPr>
                  <w:tcW w:w="597" w:type="dxa"/>
                </w:tcPr>
                <w:p w14:paraId="5F0E21BE" w14:textId="51A697F6"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1</w:t>
                  </w:r>
                </w:p>
              </w:tc>
              <w:tc>
                <w:tcPr>
                  <w:tcW w:w="3288" w:type="dxa"/>
                </w:tcPr>
                <w:p w14:paraId="3C3165AB" w14:textId="316D0A69" w:rsidR="0003481C" w:rsidRPr="00174DE5" w:rsidRDefault="0003481C" w:rsidP="0003481C">
                  <w:pPr>
                    <w:spacing w:after="0"/>
                    <w:rPr>
                      <w:rFonts w:ascii="Roboto" w:hAnsi="Roboto"/>
                      <w:sz w:val="22"/>
                      <w:szCs w:val="22"/>
                      <w:lang w:val="pt-PT"/>
                    </w:rPr>
                  </w:pPr>
                  <w:r w:rsidRPr="00174DE5">
                    <w:rPr>
                      <w:rFonts w:ascii="Roboto" w:hAnsi="Roboto"/>
                      <w:sz w:val="22"/>
                      <w:szCs w:val="22"/>
                      <w:lang w:val="pt-PT"/>
                    </w:rPr>
                    <w:t>Organul de conducere în func</w:t>
                  </w:r>
                  <w:r w:rsidR="006A1E2F">
                    <w:rPr>
                      <w:rFonts w:ascii="Roboto" w:hAnsi="Roboto"/>
                      <w:sz w:val="22"/>
                      <w:szCs w:val="22"/>
                      <w:lang w:val="pt-PT"/>
                    </w:rPr>
                    <w:t>ț</w:t>
                  </w:r>
                  <w:r w:rsidRPr="00174DE5">
                    <w:rPr>
                      <w:rFonts w:ascii="Roboto" w:hAnsi="Roboto"/>
                      <w:sz w:val="22"/>
                      <w:szCs w:val="22"/>
                      <w:lang w:val="pt-PT"/>
                    </w:rPr>
                    <w:t>ia sa de supraveghere</w:t>
                  </w:r>
                </w:p>
              </w:tc>
            </w:tr>
            <w:tr w:rsidR="0003481C" w:rsidRPr="006A1E2F" w14:paraId="46AD3D80" w14:textId="77777777" w:rsidTr="0003481C">
              <w:tc>
                <w:tcPr>
                  <w:tcW w:w="597" w:type="dxa"/>
                </w:tcPr>
                <w:p w14:paraId="416FC894" w14:textId="7F209D5E"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2</w:t>
                  </w:r>
                </w:p>
              </w:tc>
              <w:tc>
                <w:tcPr>
                  <w:tcW w:w="3288" w:type="dxa"/>
                </w:tcPr>
                <w:p w14:paraId="786E9DEB" w14:textId="73AF5E63"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Organul de conducere în func</w:t>
                  </w:r>
                  <w:r w:rsidR="006A1E2F">
                    <w:rPr>
                      <w:rFonts w:ascii="Roboto" w:hAnsi="Roboto"/>
                      <w:sz w:val="22"/>
                      <w:szCs w:val="22"/>
                      <w:lang w:val="pt-PT"/>
                    </w:rPr>
                    <w:t>ț</w:t>
                  </w:r>
                  <w:r w:rsidRPr="00174DE5">
                    <w:rPr>
                      <w:rFonts w:ascii="Roboto" w:hAnsi="Roboto"/>
                      <w:sz w:val="22"/>
                      <w:szCs w:val="22"/>
                      <w:lang w:val="pt-PT"/>
                    </w:rPr>
                    <w:t>ia sa de conducere</w:t>
                  </w:r>
                </w:p>
              </w:tc>
            </w:tr>
            <w:tr w:rsidR="0003481C" w:rsidRPr="00174DE5" w14:paraId="047F5218" w14:textId="77777777" w:rsidTr="0003481C">
              <w:tc>
                <w:tcPr>
                  <w:tcW w:w="597" w:type="dxa"/>
                </w:tcPr>
                <w:p w14:paraId="7F1D3E86" w14:textId="214219A9"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3</w:t>
                  </w:r>
                </w:p>
              </w:tc>
              <w:tc>
                <w:tcPr>
                  <w:tcW w:w="3288" w:type="dxa"/>
                </w:tcPr>
                <w:p w14:paraId="1FF49185" w14:textId="013C5B23"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Servicii bancare de investi</w:t>
                  </w:r>
                  <w:r w:rsidR="006A1E2F">
                    <w:rPr>
                      <w:rFonts w:ascii="Roboto" w:hAnsi="Roboto"/>
                      <w:sz w:val="22"/>
                      <w:szCs w:val="22"/>
                      <w:lang w:val="pt-PT"/>
                    </w:rPr>
                    <w:t>ț</w:t>
                  </w:r>
                  <w:r w:rsidRPr="00174DE5">
                    <w:rPr>
                      <w:rFonts w:ascii="Roboto" w:hAnsi="Roboto"/>
                      <w:sz w:val="22"/>
                      <w:szCs w:val="22"/>
                      <w:lang w:val="pt-PT"/>
                    </w:rPr>
                    <w:t>ii</w:t>
                  </w:r>
                </w:p>
              </w:tc>
            </w:tr>
            <w:tr w:rsidR="0003481C" w:rsidRPr="00174DE5" w14:paraId="68A7267C" w14:textId="77777777" w:rsidTr="0003481C">
              <w:tc>
                <w:tcPr>
                  <w:tcW w:w="597" w:type="dxa"/>
                </w:tcPr>
                <w:p w14:paraId="237D0DBB" w14:textId="7FDF1B44"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4</w:t>
                  </w:r>
                </w:p>
              </w:tc>
              <w:tc>
                <w:tcPr>
                  <w:tcW w:w="3288" w:type="dxa"/>
                </w:tcPr>
                <w:p w14:paraId="0F847C74" w14:textId="4B92D997"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Servicii bancare de  retail</w:t>
                  </w:r>
                </w:p>
              </w:tc>
            </w:tr>
            <w:tr w:rsidR="0003481C" w:rsidRPr="00174DE5" w14:paraId="674EB104" w14:textId="77777777" w:rsidTr="0003481C">
              <w:tc>
                <w:tcPr>
                  <w:tcW w:w="597" w:type="dxa"/>
                </w:tcPr>
                <w:p w14:paraId="6F7C53A9" w14:textId="2D260CB8"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5</w:t>
                  </w:r>
                </w:p>
              </w:tc>
              <w:tc>
                <w:tcPr>
                  <w:tcW w:w="3288" w:type="dxa"/>
                </w:tcPr>
                <w:p w14:paraId="0FA27AD3" w14:textId="5BB261C0"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Administrarea activelor</w:t>
                  </w:r>
                </w:p>
              </w:tc>
            </w:tr>
            <w:tr w:rsidR="0003481C" w:rsidRPr="00174DE5" w14:paraId="55691B1F" w14:textId="77777777" w:rsidTr="0003481C">
              <w:tc>
                <w:tcPr>
                  <w:tcW w:w="597" w:type="dxa"/>
                </w:tcPr>
                <w:p w14:paraId="50E9C16A" w14:textId="27C2C2FD"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6</w:t>
                  </w:r>
                </w:p>
              </w:tc>
              <w:tc>
                <w:tcPr>
                  <w:tcW w:w="3288" w:type="dxa"/>
                </w:tcPr>
                <w:p w14:paraId="32ADECFB" w14:textId="096A8BB5"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Func</w:t>
                  </w:r>
                  <w:r w:rsidR="006A1E2F">
                    <w:rPr>
                      <w:rFonts w:ascii="Roboto" w:hAnsi="Roboto"/>
                      <w:sz w:val="22"/>
                      <w:szCs w:val="22"/>
                      <w:lang w:val="pt-PT"/>
                    </w:rPr>
                    <w:t>ț</w:t>
                  </w:r>
                  <w:r w:rsidRPr="00174DE5">
                    <w:rPr>
                      <w:rFonts w:ascii="Roboto" w:hAnsi="Roboto"/>
                      <w:sz w:val="22"/>
                      <w:szCs w:val="22"/>
                      <w:lang w:val="pt-PT"/>
                    </w:rPr>
                    <w:t>ii corporative</w:t>
                  </w:r>
                </w:p>
              </w:tc>
            </w:tr>
            <w:tr w:rsidR="0003481C" w:rsidRPr="00174DE5" w14:paraId="7DECD004" w14:textId="77777777" w:rsidTr="0003481C">
              <w:tc>
                <w:tcPr>
                  <w:tcW w:w="597" w:type="dxa"/>
                </w:tcPr>
                <w:p w14:paraId="6B590FAE" w14:textId="00F515CE"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7</w:t>
                  </w:r>
                </w:p>
              </w:tc>
              <w:tc>
                <w:tcPr>
                  <w:tcW w:w="3288" w:type="dxa"/>
                </w:tcPr>
                <w:p w14:paraId="52BB7E65" w14:textId="247171B1" w:rsidR="0003481C" w:rsidRPr="00174DE5" w:rsidRDefault="0003481C" w:rsidP="003360D6">
                  <w:pPr>
                    <w:spacing w:after="0"/>
                    <w:rPr>
                      <w:rFonts w:ascii="Roboto" w:hAnsi="Roboto"/>
                      <w:sz w:val="22"/>
                      <w:szCs w:val="22"/>
                      <w:lang w:val="pt-PT"/>
                    </w:rPr>
                  </w:pPr>
                  <w:r w:rsidRPr="00174DE5">
                    <w:rPr>
                      <w:rFonts w:ascii="Roboto" w:hAnsi="Roboto"/>
                      <w:sz w:val="22"/>
                      <w:szCs w:val="22"/>
                      <w:lang w:val="pt-PT"/>
                    </w:rPr>
                    <w:t>Func</w:t>
                  </w:r>
                  <w:r w:rsidR="006A1E2F">
                    <w:rPr>
                      <w:rFonts w:ascii="Roboto" w:hAnsi="Roboto"/>
                      <w:sz w:val="22"/>
                      <w:szCs w:val="22"/>
                      <w:lang w:val="pt-PT"/>
                    </w:rPr>
                    <w:t>ț</w:t>
                  </w:r>
                  <w:r w:rsidRPr="00174DE5">
                    <w:rPr>
                      <w:rFonts w:ascii="Roboto" w:hAnsi="Roboto"/>
                      <w:sz w:val="22"/>
                      <w:szCs w:val="22"/>
                      <w:lang w:val="pt-PT"/>
                    </w:rPr>
                    <w:t xml:space="preserve">ii de control intern </w:t>
                  </w:r>
                </w:p>
              </w:tc>
            </w:tr>
            <w:tr w:rsidR="0003481C" w:rsidRPr="006A1E2F" w14:paraId="46969B57" w14:textId="77777777" w:rsidTr="0003481C">
              <w:tc>
                <w:tcPr>
                  <w:tcW w:w="597" w:type="dxa"/>
                </w:tcPr>
                <w:p w14:paraId="0B882566" w14:textId="1AD22590"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lastRenderedPageBreak/>
                    <w:t>8</w:t>
                  </w:r>
                </w:p>
              </w:tc>
              <w:tc>
                <w:tcPr>
                  <w:tcW w:w="3288" w:type="dxa"/>
                </w:tcPr>
                <w:p w14:paraId="010F64B1" w14:textId="236E7C32" w:rsidR="0003481C" w:rsidRPr="00174DE5" w:rsidRDefault="0003481C" w:rsidP="003360D6">
                  <w:pPr>
                    <w:spacing w:after="0"/>
                    <w:rPr>
                      <w:rFonts w:ascii="Roboto" w:hAnsi="Roboto"/>
                      <w:sz w:val="22"/>
                      <w:szCs w:val="22"/>
                      <w:lang w:val="ro-RO"/>
                    </w:rPr>
                  </w:pPr>
                  <w:r w:rsidRPr="00174DE5">
                    <w:rPr>
                      <w:rFonts w:ascii="Roboto" w:hAnsi="Roboto"/>
                      <w:sz w:val="22"/>
                      <w:szCs w:val="22"/>
                      <w:lang w:val="pt-PT"/>
                    </w:rPr>
                    <w:t>Toate celelalte domenii de activitate</w:t>
                  </w:r>
                </w:p>
              </w:tc>
            </w:tr>
            <w:tr w:rsidR="0003481C" w:rsidRPr="006A1E2F" w14:paraId="7F7F0FC5" w14:textId="77777777" w:rsidTr="0003481C">
              <w:tc>
                <w:tcPr>
                  <w:tcW w:w="597" w:type="dxa"/>
                </w:tcPr>
                <w:p w14:paraId="1BCAB828" w14:textId="488CE955" w:rsidR="0003481C" w:rsidRPr="00174DE5" w:rsidRDefault="0003481C" w:rsidP="003360D6">
                  <w:pPr>
                    <w:spacing w:after="0"/>
                    <w:rPr>
                      <w:rFonts w:ascii="Roboto" w:hAnsi="Roboto"/>
                      <w:sz w:val="22"/>
                      <w:szCs w:val="22"/>
                      <w:lang w:val="ro-RO"/>
                    </w:rPr>
                  </w:pPr>
                  <w:r w:rsidRPr="00174DE5">
                    <w:rPr>
                      <w:rFonts w:ascii="Roboto" w:hAnsi="Roboto"/>
                      <w:sz w:val="22"/>
                      <w:szCs w:val="22"/>
                      <w:lang w:val="ro-RO"/>
                    </w:rPr>
                    <w:t>9</w:t>
                  </w:r>
                </w:p>
              </w:tc>
              <w:tc>
                <w:tcPr>
                  <w:tcW w:w="3288" w:type="dxa"/>
                </w:tcPr>
                <w:p w14:paraId="4B07A62E" w14:textId="3F16BC1C" w:rsidR="0003481C" w:rsidRPr="00174DE5" w:rsidRDefault="0003481C" w:rsidP="003360D6">
                  <w:pPr>
                    <w:spacing w:after="0"/>
                    <w:rPr>
                      <w:rFonts w:ascii="Roboto" w:hAnsi="Roboto"/>
                      <w:sz w:val="22"/>
                      <w:szCs w:val="22"/>
                      <w:lang w:val="ro-RO"/>
                    </w:rPr>
                  </w:pPr>
                  <w:r w:rsidRPr="00174DE5">
                    <w:rPr>
                      <w:rFonts w:ascii="Roboto" w:eastAsia="Calibri" w:hAnsi="Roboto"/>
                      <w:sz w:val="22"/>
                      <w:szCs w:val="22"/>
                      <w:lang w:val="ro-RO"/>
                    </w:rPr>
                    <w:t>Toate persoanele cu venituri ridicate din societă</w:t>
                  </w:r>
                  <w:r w:rsidR="006A1E2F">
                    <w:rPr>
                      <w:rFonts w:ascii="Roboto" w:eastAsia="Calibri" w:hAnsi="Roboto"/>
                      <w:sz w:val="22"/>
                      <w:szCs w:val="22"/>
                      <w:lang w:val="ro-RO"/>
                    </w:rPr>
                    <w:t>ț</w:t>
                  </w:r>
                  <w:r w:rsidRPr="00174DE5">
                    <w:rPr>
                      <w:rFonts w:ascii="Roboto" w:eastAsia="Calibri" w:hAnsi="Roboto"/>
                      <w:sz w:val="22"/>
                      <w:szCs w:val="22"/>
                      <w:lang w:val="ro-RO"/>
                    </w:rPr>
                    <w:t>i de investi</w:t>
                  </w:r>
                  <w:r w:rsidR="006A1E2F">
                    <w:rPr>
                      <w:rFonts w:ascii="Roboto" w:eastAsia="Calibri" w:hAnsi="Roboto"/>
                      <w:sz w:val="22"/>
                      <w:szCs w:val="22"/>
                      <w:lang w:val="ro-RO"/>
                    </w:rPr>
                    <w:t>ț</w:t>
                  </w:r>
                  <w:r w:rsidRPr="00174DE5">
                    <w:rPr>
                      <w:rFonts w:ascii="Roboto" w:eastAsia="Calibri" w:hAnsi="Roboto"/>
                      <w:sz w:val="22"/>
                      <w:szCs w:val="22"/>
                      <w:lang w:val="ro-RO"/>
                    </w:rPr>
                    <w:t xml:space="preserve">ii care fac obiectul art.2 alin.(4), art.21 </w:t>
                  </w:r>
                  <w:r w:rsidR="006A1E2F">
                    <w:rPr>
                      <w:rFonts w:ascii="Roboto" w:eastAsia="Calibri" w:hAnsi="Roboto"/>
                      <w:sz w:val="22"/>
                      <w:szCs w:val="22"/>
                      <w:lang w:val="ro-RO"/>
                    </w:rPr>
                    <w:t>ș</w:t>
                  </w:r>
                  <w:r w:rsidRPr="00174DE5">
                    <w:rPr>
                      <w:rFonts w:ascii="Roboto" w:eastAsia="Calibri" w:hAnsi="Roboto"/>
                      <w:sz w:val="22"/>
                      <w:szCs w:val="22"/>
                      <w:lang w:val="ro-RO"/>
                    </w:rPr>
                    <w:t>i art.30 din Legea nr.</w:t>
                  </w:r>
                  <w:r w:rsidR="00F2111B" w:rsidRPr="00174DE5">
                    <w:rPr>
                      <w:rFonts w:ascii="Roboto" w:eastAsia="Calibri" w:hAnsi="Roboto"/>
                      <w:sz w:val="22"/>
                      <w:szCs w:val="22"/>
                      <w:lang w:val="ro-RO"/>
                    </w:rPr>
                    <w:t>162</w:t>
                  </w:r>
                  <w:r w:rsidRPr="00174DE5">
                    <w:rPr>
                      <w:rFonts w:ascii="Roboto" w:eastAsia="Calibri" w:hAnsi="Roboto"/>
                      <w:sz w:val="22"/>
                      <w:szCs w:val="22"/>
                      <w:lang w:val="ro-RO"/>
                    </w:rPr>
                    <w:t>/2026 privind supravegherea pruden</w:t>
                  </w:r>
                  <w:r w:rsidR="006A1E2F">
                    <w:rPr>
                      <w:rFonts w:ascii="Roboto" w:eastAsia="Calibri" w:hAnsi="Roboto"/>
                      <w:sz w:val="22"/>
                      <w:szCs w:val="22"/>
                      <w:lang w:val="ro-RO"/>
                    </w:rPr>
                    <w:t>ț</w:t>
                  </w:r>
                  <w:r w:rsidRPr="00174DE5">
                    <w:rPr>
                      <w:rFonts w:ascii="Roboto" w:eastAsia="Calibri" w:hAnsi="Roboto"/>
                      <w:sz w:val="22"/>
                      <w:szCs w:val="22"/>
                      <w:lang w:val="ro-RO"/>
                    </w:rPr>
                    <w:t>ială a firmelor de investi</w:t>
                  </w:r>
                  <w:r w:rsidR="006A1E2F">
                    <w:rPr>
                      <w:rFonts w:ascii="Roboto" w:eastAsia="Calibri" w:hAnsi="Roboto"/>
                      <w:sz w:val="22"/>
                      <w:szCs w:val="22"/>
                      <w:lang w:val="ro-RO"/>
                    </w:rPr>
                    <w:t>ț</w:t>
                  </w:r>
                  <w:r w:rsidRPr="00174DE5">
                    <w:rPr>
                      <w:rFonts w:ascii="Roboto" w:eastAsia="Calibri" w:hAnsi="Roboto"/>
                      <w:sz w:val="22"/>
                      <w:szCs w:val="22"/>
                      <w:lang w:val="ro-RO"/>
                    </w:rPr>
                    <w:t>ii</w:t>
                  </w:r>
                </w:p>
              </w:tc>
            </w:tr>
          </w:tbl>
          <w:p w14:paraId="691FBBAE" w14:textId="5D2673A0" w:rsidR="00E013A4" w:rsidRPr="00174DE5" w:rsidRDefault="00E013A4" w:rsidP="0003481C">
            <w:pPr>
              <w:spacing w:after="0"/>
              <w:rPr>
                <w:rFonts w:ascii="Roboto" w:hAnsi="Roboto"/>
                <w:sz w:val="22"/>
                <w:szCs w:val="22"/>
                <w:lang w:val="ro-RO"/>
              </w:rPr>
            </w:pPr>
          </w:p>
        </w:tc>
        <w:tc>
          <w:tcPr>
            <w:tcW w:w="2126" w:type="dxa"/>
          </w:tcPr>
          <w:p w14:paraId="0170033E" w14:textId="47BDEF45" w:rsidR="000B5734" w:rsidRPr="00174DE5" w:rsidRDefault="000B5734" w:rsidP="000B5734">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41390CC2" w14:textId="0CA3C8AA" w:rsidR="000B5734" w:rsidRPr="00174DE5" w:rsidRDefault="00484587" w:rsidP="003360D6">
            <w:pPr>
              <w:pStyle w:val="ListParagraph"/>
              <w:spacing w:after="120"/>
              <w:ind w:left="0"/>
              <w:rPr>
                <w:rFonts w:ascii="Roboto" w:hAnsi="Roboto"/>
                <w:sz w:val="22"/>
                <w:szCs w:val="22"/>
                <w:lang w:val="ro-RO"/>
              </w:rPr>
            </w:pPr>
            <w:r w:rsidRPr="00174DE5">
              <w:rPr>
                <w:rFonts w:ascii="Roboto" w:hAnsi="Roboto"/>
                <w:sz w:val="22"/>
                <w:szCs w:val="22"/>
                <w:lang w:val="ro-RO"/>
              </w:rPr>
              <w:t>m</w:t>
            </w:r>
            <w:r w:rsidR="007B4751" w:rsidRPr="00174DE5">
              <w:rPr>
                <w:rFonts w:ascii="Roboto" w:hAnsi="Roboto"/>
                <w:sz w:val="22"/>
                <w:szCs w:val="22"/>
                <w:lang w:val="ro-RO"/>
              </w:rPr>
              <w:t>en</w:t>
            </w:r>
            <w:r w:rsidR="006A1E2F">
              <w:rPr>
                <w:rFonts w:ascii="Roboto" w:hAnsi="Roboto"/>
                <w:sz w:val="22"/>
                <w:szCs w:val="22"/>
                <w:lang w:val="ro-RO"/>
              </w:rPr>
              <w:t>ț</w:t>
            </w:r>
            <w:r w:rsidR="007B4751" w:rsidRPr="00174DE5">
              <w:rPr>
                <w:rFonts w:ascii="Roboto" w:hAnsi="Roboto"/>
                <w:sz w:val="22"/>
                <w:szCs w:val="22"/>
                <w:lang w:val="ro-RO"/>
              </w:rPr>
              <w:t xml:space="preserve">iuni: </w:t>
            </w:r>
            <w:r w:rsidR="000B5734" w:rsidRPr="00174DE5">
              <w:rPr>
                <w:rFonts w:ascii="Roboto" w:hAnsi="Roboto"/>
                <w:sz w:val="22"/>
                <w:szCs w:val="22"/>
                <w:lang w:val="ro-RO"/>
              </w:rPr>
              <w:t>Raportarea</w:t>
            </w:r>
            <w:r w:rsidR="00934735" w:rsidRPr="00174DE5">
              <w:rPr>
                <w:rFonts w:ascii="Roboto" w:hAnsi="Roboto"/>
                <w:sz w:val="22"/>
                <w:szCs w:val="22"/>
                <w:lang w:val="ro-RO"/>
              </w:rPr>
              <w:t xml:space="preserve"> sumelor în raport este solicitată</w:t>
            </w:r>
            <w:r w:rsidR="000B5734" w:rsidRPr="00174DE5">
              <w:rPr>
                <w:rFonts w:ascii="Roboto" w:hAnsi="Roboto"/>
                <w:sz w:val="22"/>
                <w:szCs w:val="22"/>
                <w:lang w:val="ro-RO"/>
              </w:rPr>
              <w:t xml:space="preserve"> </w:t>
            </w:r>
            <w:r w:rsidR="007B4751" w:rsidRPr="00174DE5">
              <w:rPr>
                <w:rFonts w:ascii="Roboto" w:hAnsi="Roboto"/>
                <w:sz w:val="22"/>
                <w:szCs w:val="22"/>
                <w:lang w:val="ro-RO"/>
              </w:rPr>
              <w:t>î</w:t>
            </w:r>
            <w:r w:rsidR="000B5734" w:rsidRPr="00174DE5">
              <w:rPr>
                <w:rFonts w:ascii="Roboto" w:hAnsi="Roboto"/>
                <w:sz w:val="22"/>
                <w:szCs w:val="22"/>
                <w:lang w:val="ro-RO"/>
              </w:rPr>
              <w:t xml:space="preserve">n MDL nu </w:t>
            </w:r>
            <w:r w:rsidR="00FD37A7">
              <w:rPr>
                <w:rFonts w:ascii="Roboto" w:hAnsi="Roboto"/>
                <w:sz w:val="22"/>
                <w:szCs w:val="22"/>
                <w:lang w:val="ro-RO"/>
              </w:rPr>
              <w:t xml:space="preserve">în </w:t>
            </w:r>
            <w:r w:rsidR="000B5734" w:rsidRPr="00174DE5">
              <w:rPr>
                <w:rFonts w:ascii="Roboto" w:hAnsi="Roboto"/>
                <w:sz w:val="22"/>
                <w:szCs w:val="22"/>
                <w:lang w:val="ro-RO"/>
              </w:rPr>
              <w:t>EUR</w:t>
            </w:r>
            <w:r w:rsidR="007B4751" w:rsidRPr="00174DE5">
              <w:rPr>
                <w:rFonts w:ascii="Roboto" w:hAnsi="Roboto"/>
                <w:sz w:val="22"/>
                <w:szCs w:val="22"/>
                <w:lang w:val="ro-RO"/>
              </w:rPr>
              <w:t xml:space="preserve">, însă </w:t>
            </w:r>
            <w:r w:rsidR="00934735" w:rsidRPr="00174DE5">
              <w:rPr>
                <w:rFonts w:ascii="Roboto" w:hAnsi="Roboto"/>
                <w:sz w:val="22"/>
                <w:szCs w:val="22"/>
                <w:lang w:val="ro-RO"/>
              </w:rPr>
              <w:t>pentru a stabili intervalul de raportare conform cerin</w:t>
            </w:r>
            <w:r w:rsidR="006A1E2F">
              <w:rPr>
                <w:rFonts w:ascii="Roboto" w:hAnsi="Roboto"/>
                <w:sz w:val="22"/>
                <w:szCs w:val="22"/>
                <w:lang w:val="ro-RO"/>
              </w:rPr>
              <w:t>ț</w:t>
            </w:r>
            <w:r w:rsidR="00934735" w:rsidRPr="00174DE5">
              <w:rPr>
                <w:rFonts w:ascii="Roboto" w:hAnsi="Roboto"/>
                <w:sz w:val="22"/>
                <w:szCs w:val="22"/>
                <w:lang w:val="ro-RO"/>
              </w:rPr>
              <w:t xml:space="preserve">elor </w:t>
            </w:r>
            <w:r w:rsidR="00FD37A7">
              <w:rPr>
                <w:rFonts w:ascii="Roboto" w:hAnsi="Roboto"/>
                <w:sz w:val="22"/>
                <w:szCs w:val="22"/>
                <w:lang w:val="ro-RO"/>
              </w:rPr>
              <w:t>ABE</w:t>
            </w:r>
            <w:r w:rsidR="00934735" w:rsidRPr="00174DE5">
              <w:rPr>
                <w:rFonts w:ascii="Roboto" w:hAnsi="Roboto"/>
                <w:sz w:val="22"/>
                <w:szCs w:val="22"/>
                <w:lang w:val="ro-RO"/>
              </w:rPr>
              <w:t xml:space="preserve"> (1-2 </w:t>
            </w:r>
            <w:proofErr w:type="spellStart"/>
            <w:r w:rsidR="00934735" w:rsidRPr="00174DE5">
              <w:rPr>
                <w:rFonts w:ascii="Roboto" w:hAnsi="Roboto"/>
                <w:sz w:val="22"/>
                <w:szCs w:val="22"/>
                <w:lang w:val="ro-RO"/>
              </w:rPr>
              <w:t>mln</w:t>
            </w:r>
            <w:proofErr w:type="spellEnd"/>
            <w:r w:rsidR="00934735" w:rsidRPr="00174DE5">
              <w:rPr>
                <w:rFonts w:ascii="Roboto" w:hAnsi="Roboto"/>
                <w:sz w:val="22"/>
                <w:szCs w:val="22"/>
                <w:lang w:val="ro-RO"/>
              </w:rPr>
              <w:t xml:space="preserve"> EUR, 2-3 </w:t>
            </w:r>
            <w:proofErr w:type="spellStart"/>
            <w:r w:rsidR="00934735" w:rsidRPr="00174DE5">
              <w:rPr>
                <w:rFonts w:ascii="Roboto" w:hAnsi="Roboto"/>
                <w:sz w:val="22"/>
                <w:szCs w:val="22"/>
                <w:lang w:val="ro-RO"/>
              </w:rPr>
              <w:t>mln</w:t>
            </w:r>
            <w:proofErr w:type="spellEnd"/>
            <w:r w:rsidR="00934735" w:rsidRPr="00174DE5">
              <w:rPr>
                <w:rFonts w:ascii="Roboto" w:hAnsi="Roboto"/>
                <w:sz w:val="22"/>
                <w:szCs w:val="22"/>
                <w:lang w:val="ro-RO"/>
              </w:rPr>
              <w:t>. E</w:t>
            </w:r>
            <w:r w:rsidR="005D0B3A" w:rsidRPr="00174DE5">
              <w:rPr>
                <w:rFonts w:ascii="Roboto" w:hAnsi="Roboto"/>
                <w:sz w:val="22"/>
                <w:szCs w:val="22"/>
                <w:lang w:val="ro-RO"/>
              </w:rPr>
              <w:t>UR</w:t>
            </w:r>
            <w:r w:rsidR="00934735" w:rsidRPr="00174DE5">
              <w:rPr>
                <w:rFonts w:ascii="Roboto" w:hAnsi="Roboto"/>
                <w:sz w:val="22"/>
                <w:szCs w:val="22"/>
                <w:lang w:val="ro-RO"/>
              </w:rPr>
              <w:t xml:space="preserve">) </w:t>
            </w:r>
            <w:r w:rsidR="007B4751" w:rsidRPr="00174DE5">
              <w:rPr>
                <w:rFonts w:ascii="Roboto" w:hAnsi="Roboto"/>
                <w:sz w:val="22"/>
                <w:szCs w:val="22"/>
                <w:lang w:val="ro-RO"/>
              </w:rPr>
              <w:t>se aplică cursul de schimb men</w:t>
            </w:r>
            <w:r w:rsidR="006A1E2F">
              <w:rPr>
                <w:rFonts w:ascii="Roboto" w:hAnsi="Roboto"/>
                <w:sz w:val="22"/>
                <w:szCs w:val="22"/>
                <w:lang w:val="ro-RO"/>
              </w:rPr>
              <w:t>ț</w:t>
            </w:r>
            <w:r w:rsidR="007B4751" w:rsidRPr="00174DE5">
              <w:rPr>
                <w:rFonts w:ascii="Roboto" w:hAnsi="Roboto"/>
                <w:sz w:val="22"/>
                <w:szCs w:val="22"/>
                <w:lang w:val="ro-RO"/>
              </w:rPr>
              <w:t>ionat în Ghid</w:t>
            </w:r>
            <w:r w:rsidR="00934735" w:rsidRPr="00174DE5">
              <w:rPr>
                <w:rFonts w:ascii="Roboto" w:hAnsi="Roboto"/>
                <w:sz w:val="22"/>
                <w:szCs w:val="22"/>
                <w:lang w:val="ro-RO"/>
              </w:rPr>
              <w:t>. Acela</w:t>
            </w:r>
            <w:r w:rsidR="006A1E2F">
              <w:rPr>
                <w:rFonts w:ascii="Roboto" w:hAnsi="Roboto"/>
                <w:sz w:val="22"/>
                <w:szCs w:val="22"/>
                <w:lang w:val="ro-RO"/>
              </w:rPr>
              <w:t>ș</w:t>
            </w:r>
            <w:r w:rsidR="00934735" w:rsidRPr="00174DE5">
              <w:rPr>
                <w:rFonts w:ascii="Roboto" w:hAnsi="Roboto"/>
                <w:sz w:val="22"/>
                <w:szCs w:val="22"/>
                <w:lang w:val="ro-RO"/>
              </w:rPr>
              <w:t xml:space="preserve">i curs se va aplica de BNM pentru agregarea datelor necesare de a fi raportate la </w:t>
            </w:r>
            <w:r w:rsidR="000D46C0" w:rsidRPr="00174DE5">
              <w:rPr>
                <w:rFonts w:ascii="Roboto" w:hAnsi="Roboto"/>
                <w:sz w:val="22"/>
                <w:szCs w:val="22"/>
                <w:lang w:val="ro-RO"/>
              </w:rPr>
              <w:t>ABE</w:t>
            </w:r>
          </w:p>
        </w:tc>
      </w:tr>
      <w:tr w:rsidR="000B5734" w:rsidRPr="00174DE5" w14:paraId="330AFAA1" w14:textId="77777777" w:rsidTr="00B24AA0">
        <w:tc>
          <w:tcPr>
            <w:tcW w:w="568" w:type="dxa"/>
          </w:tcPr>
          <w:p w14:paraId="6EB86A0A" w14:textId="77777777" w:rsidR="000B5734" w:rsidRPr="00174DE5" w:rsidRDefault="000B5734" w:rsidP="000B5734">
            <w:pPr>
              <w:rPr>
                <w:rFonts w:ascii="Roboto" w:hAnsi="Roboto"/>
                <w:sz w:val="22"/>
                <w:szCs w:val="22"/>
                <w:lang w:val="ro-RO"/>
              </w:rPr>
            </w:pPr>
          </w:p>
        </w:tc>
        <w:tc>
          <w:tcPr>
            <w:tcW w:w="4535" w:type="dxa"/>
          </w:tcPr>
          <w:p w14:paraId="3A2D9273" w14:textId="0F45635B" w:rsidR="000B5734" w:rsidRPr="00174DE5" w:rsidRDefault="000B5734" w:rsidP="000B5734">
            <w:pPr>
              <w:rPr>
                <w:rFonts w:ascii="Roboto" w:hAnsi="Roboto"/>
                <w:sz w:val="22"/>
                <w:szCs w:val="22"/>
                <w:lang w:val="ro-RO"/>
              </w:rPr>
            </w:pPr>
            <w:r w:rsidRPr="00174DE5">
              <w:rPr>
                <w:rFonts w:ascii="Roboto" w:hAnsi="Roboto"/>
                <w:sz w:val="22"/>
                <w:szCs w:val="22"/>
                <w:lang w:val="ro-RO"/>
              </w:rPr>
              <w:t>ANEXA II – Informa</w:t>
            </w:r>
            <w:r w:rsidR="006A1E2F">
              <w:rPr>
                <w:rFonts w:ascii="Roboto" w:hAnsi="Roboto"/>
                <w:sz w:val="22"/>
                <w:szCs w:val="22"/>
                <w:lang w:val="ro-RO"/>
              </w:rPr>
              <w:t>ț</w:t>
            </w:r>
            <w:r w:rsidRPr="00174DE5">
              <w:rPr>
                <w:rFonts w:ascii="Roboto" w:hAnsi="Roboto"/>
                <w:sz w:val="22"/>
                <w:szCs w:val="22"/>
                <w:lang w:val="ro-RO"/>
              </w:rPr>
              <w:t>ii privind remunerarea persoanelor cu venituri ridicate în temeiul Directivei (UE) 2019/2034</w:t>
            </w:r>
          </w:p>
          <w:p w14:paraId="2A5D7D9E" w14:textId="77777777" w:rsidR="00B073B3" w:rsidRPr="00174DE5" w:rsidRDefault="00B073B3" w:rsidP="000B5734">
            <w:pPr>
              <w:rPr>
                <w:rFonts w:ascii="Roboto" w:hAnsi="Roboto"/>
                <w:sz w:val="22"/>
                <w:szCs w:val="22"/>
                <w:lang w:val="ro-RO"/>
              </w:rPr>
            </w:pPr>
          </w:p>
          <w:p w14:paraId="5F611B63" w14:textId="77777777" w:rsidR="00B073B3" w:rsidRPr="00174DE5" w:rsidRDefault="00B073B3" w:rsidP="000B5734">
            <w:pPr>
              <w:rPr>
                <w:rFonts w:ascii="Roboto" w:hAnsi="Roboto"/>
                <w:sz w:val="22"/>
                <w:szCs w:val="22"/>
                <w:lang w:val="ro-RO"/>
              </w:rPr>
            </w:pPr>
            <w:r w:rsidRPr="00174DE5">
              <w:rPr>
                <w:rFonts w:ascii="Roboto" w:hAnsi="Roboto"/>
                <w:sz w:val="22"/>
                <w:szCs w:val="22"/>
                <w:lang w:val="ro-RO"/>
              </w:rPr>
              <w:t>Rânduri:</w:t>
            </w:r>
          </w:p>
          <w:tbl>
            <w:tblPr>
              <w:tblStyle w:val="TableGrid"/>
              <w:tblW w:w="0" w:type="auto"/>
              <w:tblLook w:val="04A0" w:firstRow="1" w:lastRow="0" w:firstColumn="1" w:lastColumn="0" w:noHBand="0" w:noVBand="1"/>
            </w:tblPr>
            <w:tblGrid>
              <w:gridCol w:w="597"/>
              <w:gridCol w:w="3288"/>
            </w:tblGrid>
            <w:tr w:rsidR="00B073B3" w:rsidRPr="00174DE5" w14:paraId="3C76A241" w14:textId="77777777" w:rsidTr="00222EE0">
              <w:tc>
                <w:tcPr>
                  <w:tcW w:w="597" w:type="dxa"/>
                </w:tcPr>
                <w:p w14:paraId="2B6494FC"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w:t>
                  </w:r>
                </w:p>
              </w:tc>
              <w:tc>
                <w:tcPr>
                  <w:tcW w:w="3288" w:type="dxa"/>
                </w:tcPr>
                <w:p w14:paraId="4CB4503A" w14:textId="0DF522A4"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w:t>
                  </w:r>
                  <w:r w:rsidR="001B00EF" w:rsidRPr="00174DE5">
                    <w:rPr>
                      <w:rFonts w:ascii="Roboto" w:hAnsi="Roboto"/>
                      <w:sz w:val="22"/>
                      <w:szCs w:val="22"/>
                      <w:lang w:val="ro-RO"/>
                    </w:rPr>
                    <w:t>ul</w:t>
                  </w:r>
                  <w:r w:rsidRPr="00174DE5">
                    <w:rPr>
                      <w:rFonts w:ascii="Roboto" w:hAnsi="Roboto"/>
                      <w:sz w:val="22"/>
                      <w:szCs w:val="22"/>
                      <w:lang w:val="ro-RO"/>
                    </w:rPr>
                    <w:t xml:space="preserve"> de persoane din conducerea superioară</w:t>
                  </w:r>
                </w:p>
              </w:tc>
            </w:tr>
            <w:tr w:rsidR="00B073B3" w:rsidRPr="006A1E2F" w14:paraId="0AC5FE07" w14:textId="77777777" w:rsidTr="00222EE0">
              <w:tc>
                <w:tcPr>
                  <w:tcW w:w="597" w:type="dxa"/>
                </w:tcPr>
                <w:p w14:paraId="2E3B61A5"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2</w:t>
                  </w:r>
                </w:p>
              </w:tc>
              <w:tc>
                <w:tcPr>
                  <w:tcW w:w="3288" w:type="dxa"/>
                </w:tcPr>
                <w:p w14:paraId="371DBC1A" w14:textId="73C2D303"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w:t>
                  </w:r>
                  <w:r w:rsidR="001B00EF" w:rsidRPr="00174DE5">
                    <w:rPr>
                      <w:rFonts w:ascii="Roboto" w:hAnsi="Roboto"/>
                      <w:sz w:val="22"/>
                      <w:szCs w:val="22"/>
                      <w:lang w:val="ro-RO"/>
                    </w:rPr>
                    <w:t>ul</w:t>
                  </w:r>
                  <w:r w:rsidRPr="00174DE5">
                    <w:rPr>
                      <w:rFonts w:ascii="Roboto" w:hAnsi="Roboto"/>
                      <w:sz w:val="22"/>
                      <w:szCs w:val="22"/>
                      <w:lang w:val="ro-RO"/>
                    </w:rPr>
                    <w:t xml:space="preserve"> de persoane </w:t>
                  </w:r>
                  <w:r w:rsidR="001B00EF" w:rsidRPr="00174DE5">
                    <w:rPr>
                      <w:rFonts w:ascii="Roboto" w:hAnsi="Roboto"/>
                      <w:sz w:val="22"/>
                      <w:szCs w:val="22"/>
                      <w:lang w:val="ro-RO"/>
                    </w:rPr>
                    <w:t>din</w:t>
                  </w:r>
                  <w:r w:rsidRPr="00174DE5">
                    <w:rPr>
                      <w:rFonts w:ascii="Roboto" w:hAnsi="Roboto"/>
                      <w:sz w:val="22"/>
                      <w:szCs w:val="22"/>
                      <w:lang w:val="ro-RO"/>
                    </w:rPr>
                    <w:t xml:space="preserve"> func</w:t>
                  </w:r>
                  <w:r w:rsidR="006A1E2F">
                    <w:rPr>
                      <w:rFonts w:ascii="Roboto" w:hAnsi="Roboto"/>
                      <w:sz w:val="22"/>
                      <w:szCs w:val="22"/>
                      <w:lang w:val="ro-RO"/>
                    </w:rPr>
                    <w:t>ț</w:t>
                  </w:r>
                  <w:r w:rsidRPr="00174DE5">
                    <w:rPr>
                      <w:rFonts w:ascii="Roboto" w:hAnsi="Roboto"/>
                      <w:sz w:val="22"/>
                      <w:szCs w:val="22"/>
                      <w:lang w:val="ro-RO"/>
                    </w:rPr>
                    <w:t>ii de control</w:t>
                  </w:r>
                </w:p>
              </w:tc>
            </w:tr>
            <w:tr w:rsidR="00B073B3" w:rsidRPr="00174DE5" w14:paraId="36440823" w14:textId="77777777" w:rsidTr="00222EE0">
              <w:tc>
                <w:tcPr>
                  <w:tcW w:w="597" w:type="dxa"/>
                </w:tcPr>
                <w:p w14:paraId="68AEF814"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3</w:t>
                  </w:r>
                </w:p>
              </w:tc>
              <w:tc>
                <w:tcPr>
                  <w:tcW w:w="3288" w:type="dxa"/>
                </w:tcPr>
                <w:p w14:paraId="1B70178C" w14:textId="5E439532"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w:t>
                  </w:r>
                  <w:r w:rsidR="001B00EF" w:rsidRPr="00174DE5">
                    <w:rPr>
                      <w:rFonts w:ascii="Roboto" w:hAnsi="Roboto"/>
                      <w:sz w:val="22"/>
                      <w:szCs w:val="22"/>
                      <w:lang w:val="ro-RO"/>
                    </w:rPr>
                    <w:t>ul</w:t>
                  </w:r>
                  <w:r w:rsidRPr="00174DE5">
                    <w:rPr>
                      <w:rFonts w:ascii="Roboto" w:hAnsi="Roboto"/>
                      <w:sz w:val="22"/>
                      <w:szCs w:val="22"/>
                      <w:lang w:val="ro-RO"/>
                    </w:rPr>
                    <w:t xml:space="preserve"> de al</w:t>
                  </w:r>
                  <w:r w:rsidR="006A1E2F">
                    <w:rPr>
                      <w:rFonts w:ascii="Roboto" w:hAnsi="Roboto"/>
                      <w:sz w:val="22"/>
                      <w:szCs w:val="22"/>
                      <w:lang w:val="ro-RO"/>
                    </w:rPr>
                    <w:t>ț</w:t>
                  </w:r>
                  <w:r w:rsidRPr="00174DE5">
                    <w:rPr>
                      <w:rFonts w:ascii="Roboto" w:hAnsi="Roboto"/>
                      <w:sz w:val="22"/>
                      <w:szCs w:val="22"/>
                      <w:lang w:val="ro-RO"/>
                    </w:rPr>
                    <w:t xml:space="preserve">i </w:t>
                  </w:r>
                  <w:r w:rsidR="001B00EF" w:rsidRPr="00174DE5">
                    <w:rPr>
                      <w:rFonts w:ascii="Roboto" w:hAnsi="Roboto"/>
                      <w:sz w:val="22"/>
                      <w:szCs w:val="22"/>
                      <w:lang w:val="ro-RO"/>
                    </w:rPr>
                    <w:t>angaja</w:t>
                  </w:r>
                  <w:r w:rsidR="006A1E2F">
                    <w:rPr>
                      <w:rFonts w:ascii="Roboto" w:hAnsi="Roboto"/>
                      <w:sz w:val="22"/>
                      <w:szCs w:val="22"/>
                      <w:lang w:val="ro-RO"/>
                    </w:rPr>
                    <w:t>ț</w:t>
                  </w:r>
                  <w:r w:rsidR="001B00EF" w:rsidRPr="00174DE5">
                    <w:rPr>
                      <w:rFonts w:ascii="Roboto" w:hAnsi="Roboto"/>
                      <w:sz w:val="22"/>
                      <w:szCs w:val="22"/>
                      <w:lang w:val="ro-RO"/>
                    </w:rPr>
                    <w:t>i</w:t>
                  </w:r>
                </w:p>
              </w:tc>
            </w:tr>
            <w:tr w:rsidR="00B073B3" w:rsidRPr="006A1E2F" w14:paraId="11E9971D" w14:textId="77777777" w:rsidTr="00222EE0">
              <w:tc>
                <w:tcPr>
                  <w:tcW w:w="597" w:type="dxa"/>
                </w:tcPr>
                <w:p w14:paraId="6AF8FBFB"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w:t>
                  </w:r>
                </w:p>
              </w:tc>
              <w:tc>
                <w:tcPr>
                  <w:tcW w:w="3288" w:type="dxa"/>
                </w:tcPr>
                <w:p w14:paraId="6CE7C125" w14:textId="7777777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Numărul total de persoane cu venituri ridicate</w:t>
                  </w:r>
                </w:p>
              </w:tc>
            </w:tr>
            <w:tr w:rsidR="00B073B3" w:rsidRPr="006A1E2F" w14:paraId="62028944" w14:textId="77777777" w:rsidTr="00222EE0">
              <w:tc>
                <w:tcPr>
                  <w:tcW w:w="597" w:type="dxa"/>
                </w:tcPr>
                <w:p w14:paraId="4956F1F3"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4a</w:t>
                  </w:r>
                </w:p>
              </w:tc>
              <w:tc>
                <w:tcPr>
                  <w:tcW w:w="3288" w:type="dxa"/>
                </w:tcPr>
                <w:p w14:paraId="278CDCE2" w14:textId="4FE39D6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număr de persoane cu venituri ridicate de gen masculin</w:t>
                  </w:r>
                </w:p>
              </w:tc>
            </w:tr>
            <w:tr w:rsidR="00B073B3" w:rsidRPr="006A1E2F" w14:paraId="25D22F20" w14:textId="77777777" w:rsidTr="00222EE0">
              <w:tc>
                <w:tcPr>
                  <w:tcW w:w="597" w:type="dxa"/>
                </w:tcPr>
                <w:p w14:paraId="1658D444"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4b</w:t>
                  </w:r>
                </w:p>
              </w:tc>
              <w:tc>
                <w:tcPr>
                  <w:tcW w:w="3288" w:type="dxa"/>
                </w:tcPr>
                <w:p w14:paraId="68D3F105" w14:textId="0AB9B072"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număr de persoane cu venituri ridicate de gen feminin</w:t>
                  </w:r>
                </w:p>
              </w:tc>
            </w:tr>
            <w:tr w:rsidR="00B073B3" w:rsidRPr="006A1E2F" w14:paraId="72A2A3CB" w14:textId="77777777" w:rsidTr="00222EE0">
              <w:tc>
                <w:tcPr>
                  <w:tcW w:w="597" w:type="dxa"/>
                </w:tcPr>
                <w:p w14:paraId="0B669E18"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4c</w:t>
                  </w:r>
                </w:p>
              </w:tc>
              <w:tc>
                <w:tcPr>
                  <w:tcW w:w="3288" w:type="dxa"/>
                </w:tcPr>
                <w:p w14:paraId="7ACBAC6C" w14:textId="66AD38BB"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Din care: număr de persoane cu venituri ridicate de gen </w:t>
                  </w:r>
                  <w:r w:rsidRPr="00174DE5">
                    <w:rPr>
                      <w:rFonts w:ascii="Roboto" w:hAnsi="Roboto"/>
                      <w:sz w:val="22"/>
                      <w:szCs w:val="22"/>
                      <w:lang w:val="ro-RO"/>
                    </w:rPr>
                    <w:lastRenderedPageBreak/>
                    <w:t xml:space="preserve">diferit de </w:t>
                  </w:r>
                  <w:r w:rsidR="001B00EF" w:rsidRPr="00174DE5">
                    <w:rPr>
                      <w:rFonts w:ascii="Roboto" w:hAnsi="Roboto"/>
                      <w:sz w:val="22"/>
                      <w:szCs w:val="22"/>
                      <w:lang w:val="ro-RO"/>
                    </w:rPr>
                    <w:t>genul</w:t>
                  </w:r>
                  <w:r w:rsidRPr="00174DE5">
                    <w:rPr>
                      <w:rFonts w:ascii="Roboto" w:hAnsi="Roboto"/>
                      <w:sz w:val="22"/>
                      <w:szCs w:val="22"/>
                      <w:lang w:val="ro-RO"/>
                    </w:rPr>
                    <w:t xml:space="preserve"> masculin sau feminin </w:t>
                  </w:r>
                </w:p>
              </w:tc>
            </w:tr>
            <w:tr w:rsidR="00B073B3" w:rsidRPr="006A1E2F" w14:paraId="547B69DE" w14:textId="77777777" w:rsidTr="00222EE0">
              <w:tc>
                <w:tcPr>
                  <w:tcW w:w="597" w:type="dxa"/>
                </w:tcPr>
                <w:p w14:paraId="647286A0"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lastRenderedPageBreak/>
                    <w:t>5</w:t>
                  </w:r>
                </w:p>
              </w:tc>
              <w:tc>
                <w:tcPr>
                  <w:tcW w:w="3288" w:type="dxa"/>
                </w:tcPr>
                <w:p w14:paraId="18A386E9" w14:textId="7496D1BE"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„personal identificat” (inclus pe rândul 4)</w:t>
                  </w:r>
                </w:p>
              </w:tc>
            </w:tr>
            <w:tr w:rsidR="00B073B3" w:rsidRPr="006A1E2F" w14:paraId="38FFA4AB" w14:textId="77777777" w:rsidTr="00222EE0">
              <w:tc>
                <w:tcPr>
                  <w:tcW w:w="597" w:type="dxa"/>
                </w:tcPr>
                <w:p w14:paraId="776BEA7F" w14:textId="7777777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6</w:t>
                  </w:r>
                </w:p>
              </w:tc>
              <w:tc>
                <w:tcPr>
                  <w:tcW w:w="3288" w:type="dxa"/>
                </w:tcPr>
                <w:p w14:paraId="020FF391" w14:textId="09610F3D"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ia fixă totală</w:t>
                  </w:r>
                  <w:r w:rsidR="00497965" w:rsidRPr="00174DE5">
                    <w:rPr>
                      <w:rFonts w:ascii="Roboto" w:hAnsi="Roboto"/>
                      <w:b/>
                      <w:bCs/>
                      <w:sz w:val="22"/>
                      <w:szCs w:val="22"/>
                      <w:lang w:val="ro-RO"/>
                    </w:rPr>
                    <w:t xml:space="preserve"> (în EUR) în anul N</w:t>
                  </w:r>
                  <w:r w:rsidRPr="00174DE5">
                    <w:rPr>
                      <w:rFonts w:ascii="Roboto" w:hAnsi="Roboto"/>
                      <w:b/>
                      <w:bCs/>
                      <w:sz w:val="22"/>
                      <w:szCs w:val="22"/>
                      <w:lang w:val="ro-RO"/>
                    </w:rPr>
                    <w:t xml:space="preserve"> a tuturor persoanelor cu venituri ridicate </w:t>
                  </w:r>
                </w:p>
              </w:tc>
            </w:tr>
            <w:tr w:rsidR="00B073B3" w:rsidRPr="00174DE5" w14:paraId="09B4C90E" w14:textId="77777777" w:rsidTr="00222EE0">
              <w:tc>
                <w:tcPr>
                  <w:tcW w:w="597" w:type="dxa"/>
                </w:tcPr>
                <w:p w14:paraId="425D074B"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7</w:t>
                  </w:r>
                </w:p>
              </w:tc>
              <w:tc>
                <w:tcPr>
                  <w:tcW w:w="3288" w:type="dxa"/>
                </w:tcPr>
                <w:p w14:paraId="05EDAA8E"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în numerar</w:t>
                  </w:r>
                </w:p>
              </w:tc>
            </w:tr>
            <w:tr w:rsidR="00B073B3" w:rsidRPr="00174DE5" w14:paraId="5E4B8D6E" w14:textId="77777777" w:rsidTr="00222EE0">
              <w:tc>
                <w:tcPr>
                  <w:tcW w:w="597" w:type="dxa"/>
                </w:tcPr>
                <w:p w14:paraId="7791CBCA"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8</w:t>
                  </w:r>
                </w:p>
              </w:tc>
              <w:tc>
                <w:tcPr>
                  <w:tcW w:w="3288" w:type="dxa"/>
                </w:tcPr>
                <w:p w14:paraId="2F43FCF2" w14:textId="29622565"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 xml:space="preserve">ii echivalente </w:t>
                  </w:r>
                </w:p>
              </w:tc>
            </w:tr>
            <w:tr w:rsidR="00B073B3" w:rsidRPr="006A1E2F" w14:paraId="61AAE7B9" w14:textId="77777777" w:rsidTr="00222EE0">
              <w:tc>
                <w:tcPr>
                  <w:tcW w:w="597" w:type="dxa"/>
                </w:tcPr>
                <w:p w14:paraId="137D93AC"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9</w:t>
                  </w:r>
                </w:p>
              </w:tc>
              <w:tc>
                <w:tcPr>
                  <w:tcW w:w="3288" w:type="dxa"/>
                </w:tcPr>
                <w:p w14:paraId="5396F7BD" w14:textId="25BE3E00"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B073B3" w:rsidRPr="006A1E2F" w14:paraId="1BC4B1B6" w14:textId="77777777" w:rsidTr="00222EE0">
              <w:tc>
                <w:tcPr>
                  <w:tcW w:w="597" w:type="dxa"/>
                </w:tcPr>
                <w:p w14:paraId="74888AC8"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10</w:t>
                  </w:r>
                </w:p>
              </w:tc>
              <w:tc>
                <w:tcPr>
                  <w:tcW w:w="3288" w:type="dxa"/>
                </w:tcPr>
                <w:p w14:paraId="35410E0C" w14:textId="2FB35C33"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Din care: alte </w:t>
                  </w:r>
                  <w:r w:rsidR="00497965" w:rsidRPr="00174DE5">
                    <w:rPr>
                      <w:rFonts w:ascii="Roboto" w:hAnsi="Roboto"/>
                      <w:sz w:val="22"/>
                      <w:szCs w:val="22"/>
                      <w:lang w:val="ro-RO"/>
                    </w:rPr>
                    <w:t>tipuri de instrumente în temeiul articolului 32 alineatul (1) litera (j) punctul (iii) din Directiva (UE) 2019/2034</w:t>
                  </w:r>
                </w:p>
              </w:tc>
            </w:tr>
            <w:tr w:rsidR="00B073B3" w:rsidRPr="00174DE5" w14:paraId="4859E435" w14:textId="77777777" w:rsidTr="00222EE0">
              <w:tc>
                <w:tcPr>
                  <w:tcW w:w="597" w:type="dxa"/>
                </w:tcPr>
                <w:p w14:paraId="63E2544E" w14:textId="25137B56"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w:t>
                  </w:r>
                  <w:r w:rsidR="00497965" w:rsidRPr="00174DE5">
                    <w:rPr>
                      <w:rFonts w:ascii="Roboto" w:hAnsi="Roboto"/>
                      <w:sz w:val="22"/>
                      <w:szCs w:val="22"/>
                      <w:lang w:val="ro-RO"/>
                    </w:rPr>
                    <w:t>0a</w:t>
                  </w:r>
                </w:p>
              </w:tc>
              <w:tc>
                <w:tcPr>
                  <w:tcW w:w="3288" w:type="dxa"/>
                </w:tcPr>
                <w:p w14:paraId="7CC90F38" w14:textId="3986388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Din care: </w:t>
                  </w:r>
                  <w:r w:rsidR="00497965" w:rsidRPr="00174DE5">
                    <w:rPr>
                      <w:rFonts w:ascii="Roboto" w:hAnsi="Roboto"/>
                      <w:sz w:val="22"/>
                      <w:szCs w:val="22"/>
                      <w:lang w:val="ro-RO"/>
                    </w:rPr>
                    <w:t>instrumente nemonetare care reflectă instrumentele portofoliilor administrate</w:t>
                  </w:r>
                </w:p>
              </w:tc>
            </w:tr>
            <w:tr w:rsidR="00497965" w:rsidRPr="00174DE5" w14:paraId="644EBC32" w14:textId="77777777" w:rsidTr="00222EE0">
              <w:tc>
                <w:tcPr>
                  <w:tcW w:w="597" w:type="dxa"/>
                </w:tcPr>
                <w:p w14:paraId="2B23E0E2" w14:textId="1B7BE12A" w:rsidR="00497965" w:rsidRPr="00174DE5" w:rsidRDefault="00497965" w:rsidP="00B073B3">
                  <w:pPr>
                    <w:spacing w:after="0"/>
                    <w:rPr>
                      <w:rFonts w:ascii="Roboto" w:hAnsi="Roboto"/>
                      <w:sz w:val="22"/>
                      <w:szCs w:val="22"/>
                      <w:lang w:val="ro-RO"/>
                    </w:rPr>
                  </w:pPr>
                  <w:r w:rsidRPr="00174DE5">
                    <w:rPr>
                      <w:rFonts w:ascii="Roboto" w:hAnsi="Roboto"/>
                      <w:sz w:val="22"/>
                      <w:szCs w:val="22"/>
                      <w:lang w:val="ro-RO"/>
                    </w:rPr>
                    <w:t>10b</w:t>
                  </w:r>
                </w:p>
              </w:tc>
              <w:tc>
                <w:tcPr>
                  <w:tcW w:w="3288" w:type="dxa"/>
                </w:tcPr>
                <w:p w14:paraId="1A770D87" w14:textId="5D1C8972" w:rsidR="00497965" w:rsidRPr="00174DE5" w:rsidRDefault="00497965" w:rsidP="00B073B3">
                  <w:pPr>
                    <w:spacing w:after="0"/>
                    <w:rPr>
                      <w:rFonts w:ascii="Roboto" w:hAnsi="Roboto"/>
                      <w:sz w:val="22"/>
                      <w:szCs w:val="22"/>
                      <w:lang w:val="ro-RO"/>
                    </w:rPr>
                  </w:pPr>
                  <w:r w:rsidRPr="00174DE5">
                    <w:rPr>
                      <w:rFonts w:ascii="Roboto" w:hAnsi="Roboto"/>
                      <w:sz w:val="22"/>
                      <w:szCs w:val="22"/>
                      <w:lang w:val="ro-RO"/>
                    </w:rPr>
                    <w:t>Din care: mecanisme alternative aprobate</w:t>
                  </w:r>
                </w:p>
              </w:tc>
            </w:tr>
            <w:tr w:rsidR="00B073B3" w:rsidRPr="006A1E2F" w14:paraId="5618C39A" w14:textId="77777777" w:rsidTr="00222EE0">
              <w:tc>
                <w:tcPr>
                  <w:tcW w:w="597" w:type="dxa"/>
                </w:tcPr>
                <w:p w14:paraId="3B94B1AD" w14:textId="7777777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12</w:t>
                  </w:r>
                </w:p>
              </w:tc>
              <w:tc>
                <w:tcPr>
                  <w:tcW w:w="3288" w:type="dxa"/>
                </w:tcPr>
                <w:p w14:paraId="52710D51" w14:textId="2C0DB0FD"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 xml:space="preserve">ia variabilă totală a tuturor persoanelor cu venituri ridicate (în </w:t>
                  </w:r>
                  <w:r w:rsidR="003069D5" w:rsidRPr="00174DE5">
                    <w:rPr>
                      <w:rFonts w:ascii="Roboto" w:hAnsi="Roboto"/>
                      <w:b/>
                      <w:bCs/>
                      <w:sz w:val="22"/>
                      <w:szCs w:val="22"/>
                      <w:lang w:val="ro-RO"/>
                    </w:rPr>
                    <w:t>EUR</w:t>
                  </w:r>
                  <w:r w:rsidRPr="00174DE5">
                    <w:rPr>
                      <w:rFonts w:ascii="Roboto" w:hAnsi="Roboto"/>
                      <w:b/>
                      <w:bCs/>
                      <w:sz w:val="22"/>
                      <w:szCs w:val="22"/>
                      <w:lang w:val="ro-RO"/>
                    </w:rPr>
                    <w:t>)</w:t>
                  </w:r>
                </w:p>
              </w:tc>
            </w:tr>
            <w:tr w:rsidR="00B073B3" w:rsidRPr="00174DE5" w14:paraId="0829AF06" w14:textId="77777777" w:rsidTr="00222EE0">
              <w:tc>
                <w:tcPr>
                  <w:tcW w:w="597" w:type="dxa"/>
                </w:tcPr>
                <w:p w14:paraId="0F14C95C"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13</w:t>
                  </w:r>
                </w:p>
              </w:tc>
              <w:tc>
                <w:tcPr>
                  <w:tcW w:w="3288" w:type="dxa"/>
                </w:tcPr>
                <w:p w14:paraId="2B7D7CCE"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în numerar</w:t>
                  </w:r>
                </w:p>
              </w:tc>
            </w:tr>
            <w:tr w:rsidR="00B073B3" w:rsidRPr="00174DE5" w14:paraId="1E15B062" w14:textId="77777777" w:rsidTr="00222EE0">
              <w:tc>
                <w:tcPr>
                  <w:tcW w:w="597" w:type="dxa"/>
                </w:tcPr>
                <w:p w14:paraId="422C37E5"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14</w:t>
                  </w:r>
                </w:p>
              </w:tc>
              <w:tc>
                <w:tcPr>
                  <w:tcW w:w="3288" w:type="dxa"/>
                </w:tcPr>
                <w:p w14:paraId="3569274E"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B073B3" w:rsidRPr="00174DE5" w14:paraId="7F27E080" w14:textId="77777777" w:rsidTr="00222EE0">
              <w:tc>
                <w:tcPr>
                  <w:tcW w:w="597" w:type="dxa"/>
                </w:tcPr>
                <w:p w14:paraId="411C594C"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lastRenderedPageBreak/>
                    <w:t>15</w:t>
                  </w:r>
                </w:p>
              </w:tc>
              <w:tc>
                <w:tcPr>
                  <w:tcW w:w="3288" w:type="dxa"/>
                </w:tcPr>
                <w:p w14:paraId="779A8D33" w14:textId="4778653E"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ii echivalente</w:t>
                  </w:r>
                </w:p>
              </w:tc>
            </w:tr>
            <w:tr w:rsidR="00B073B3" w:rsidRPr="00174DE5" w14:paraId="765A1F9F" w14:textId="77777777" w:rsidTr="00222EE0">
              <w:tc>
                <w:tcPr>
                  <w:tcW w:w="597" w:type="dxa"/>
                </w:tcPr>
                <w:p w14:paraId="37DC7BD2"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16</w:t>
                  </w:r>
                </w:p>
              </w:tc>
              <w:tc>
                <w:tcPr>
                  <w:tcW w:w="3288" w:type="dxa"/>
                </w:tcPr>
                <w:p w14:paraId="208701BB"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B073B3" w:rsidRPr="006A1E2F" w14:paraId="01AA1C8A" w14:textId="77777777" w:rsidTr="00222EE0">
              <w:tc>
                <w:tcPr>
                  <w:tcW w:w="597" w:type="dxa"/>
                </w:tcPr>
                <w:p w14:paraId="7A7C1BE8"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17</w:t>
                  </w:r>
                </w:p>
              </w:tc>
              <w:tc>
                <w:tcPr>
                  <w:tcW w:w="3288" w:type="dxa"/>
                </w:tcPr>
                <w:p w14:paraId="06478AF2" w14:textId="19874094"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B073B3" w:rsidRPr="00174DE5" w14:paraId="6A470EAE" w14:textId="77777777" w:rsidTr="00222EE0">
              <w:tc>
                <w:tcPr>
                  <w:tcW w:w="597" w:type="dxa"/>
                </w:tcPr>
                <w:p w14:paraId="76159D91"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18</w:t>
                  </w:r>
                </w:p>
              </w:tc>
              <w:tc>
                <w:tcPr>
                  <w:tcW w:w="3288" w:type="dxa"/>
                </w:tcPr>
                <w:p w14:paraId="364AAFCD"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B073B3" w:rsidRPr="006A1E2F" w14:paraId="1BA0D8EE" w14:textId="77777777" w:rsidTr="00222EE0">
              <w:tc>
                <w:tcPr>
                  <w:tcW w:w="597" w:type="dxa"/>
                </w:tcPr>
                <w:p w14:paraId="430B26CA"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19</w:t>
                  </w:r>
                </w:p>
              </w:tc>
              <w:tc>
                <w:tcPr>
                  <w:tcW w:w="3288" w:type="dxa"/>
                </w:tcPr>
                <w:p w14:paraId="1DDBFDB5" w14:textId="634B3252" w:rsidR="00B073B3" w:rsidRPr="00174DE5" w:rsidRDefault="00EB1697" w:rsidP="00B073B3">
                  <w:pPr>
                    <w:spacing w:after="0"/>
                    <w:rPr>
                      <w:rFonts w:ascii="Roboto" w:hAnsi="Roboto"/>
                      <w:sz w:val="22"/>
                      <w:szCs w:val="22"/>
                      <w:lang w:val="ro-RO"/>
                    </w:rPr>
                  </w:pPr>
                  <w:r w:rsidRPr="00174DE5">
                    <w:rPr>
                      <w:rFonts w:ascii="Roboto" w:hAnsi="Roboto"/>
                      <w:sz w:val="22"/>
                      <w:szCs w:val="22"/>
                      <w:lang w:val="ro-RO"/>
                    </w:rPr>
                    <w:t>Din care: alte tipuri de instrumente în temeiul articolului 32 alineatul (1) litera (j) punctul (iii) din Directiva (UE) 2019/2034</w:t>
                  </w:r>
                </w:p>
              </w:tc>
            </w:tr>
            <w:tr w:rsidR="00B073B3" w:rsidRPr="00174DE5" w14:paraId="4B2BFE69" w14:textId="77777777" w:rsidTr="00222EE0">
              <w:tc>
                <w:tcPr>
                  <w:tcW w:w="597" w:type="dxa"/>
                </w:tcPr>
                <w:p w14:paraId="04AEE394"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20</w:t>
                  </w:r>
                </w:p>
              </w:tc>
              <w:tc>
                <w:tcPr>
                  <w:tcW w:w="3288" w:type="dxa"/>
                </w:tcPr>
                <w:p w14:paraId="445D5252"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B073B3" w:rsidRPr="00174DE5" w14:paraId="6A27D53D" w14:textId="77777777" w:rsidTr="00222EE0">
              <w:tc>
                <w:tcPr>
                  <w:tcW w:w="597" w:type="dxa"/>
                </w:tcPr>
                <w:p w14:paraId="71CBEE30" w14:textId="4CF0CCEB"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2</w:t>
                  </w:r>
                  <w:r w:rsidR="00EB1697" w:rsidRPr="00174DE5">
                    <w:rPr>
                      <w:rFonts w:ascii="Roboto" w:hAnsi="Roboto"/>
                      <w:sz w:val="22"/>
                      <w:szCs w:val="22"/>
                      <w:lang w:val="ro-RO"/>
                    </w:rPr>
                    <w:t>0a</w:t>
                  </w:r>
                </w:p>
              </w:tc>
              <w:tc>
                <w:tcPr>
                  <w:tcW w:w="3288" w:type="dxa"/>
                </w:tcPr>
                <w:p w14:paraId="377DA4CB" w14:textId="25B4216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Din care: </w:t>
                  </w:r>
                  <w:r w:rsidR="00EB1697" w:rsidRPr="00174DE5">
                    <w:rPr>
                      <w:rFonts w:ascii="Roboto" w:hAnsi="Roboto"/>
                      <w:sz w:val="22"/>
                      <w:szCs w:val="22"/>
                      <w:lang w:val="ro-RO"/>
                    </w:rPr>
                    <w:t>instrumente nemonetare care reflectă instrumentele portofoliilor administrate</w:t>
                  </w:r>
                </w:p>
              </w:tc>
            </w:tr>
            <w:tr w:rsidR="00B073B3" w:rsidRPr="00174DE5" w14:paraId="2A497FC5" w14:textId="77777777" w:rsidTr="00222EE0">
              <w:tc>
                <w:tcPr>
                  <w:tcW w:w="597" w:type="dxa"/>
                </w:tcPr>
                <w:p w14:paraId="152C68AB" w14:textId="3843D272"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2</w:t>
                  </w:r>
                  <w:r w:rsidR="00EB1697" w:rsidRPr="00174DE5">
                    <w:rPr>
                      <w:rFonts w:ascii="Roboto" w:hAnsi="Roboto"/>
                      <w:sz w:val="22"/>
                      <w:szCs w:val="22"/>
                      <w:lang w:val="ro-RO"/>
                    </w:rPr>
                    <w:t>0b</w:t>
                  </w:r>
                </w:p>
              </w:tc>
              <w:tc>
                <w:tcPr>
                  <w:tcW w:w="3288" w:type="dxa"/>
                </w:tcPr>
                <w:p w14:paraId="63B823FD"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B1697" w:rsidRPr="00174DE5" w14:paraId="7B6FC60F" w14:textId="77777777" w:rsidTr="00222EE0">
              <w:tc>
                <w:tcPr>
                  <w:tcW w:w="597" w:type="dxa"/>
                </w:tcPr>
                <w:p w14:paraId="4D049210" w14:textId="5850EF54" w:rsidR="00EB1697" w:rsidRPr="00174DE5" w:rsidRDefault="00EB1697" w:rsidP="00B073B3">
                  <w:pPr>
                    <w:spacing w:after="0"/>
                    <w:rPr>
                      <w:rFonts w:ascii="Roboto" w:hAnsi="Roboto"/>
                      <w:sz w:val="22"/>
                      <w:szCs w:val="22"/>
                      <w:lang w:val="ro-RO"/>
                    </w:rPr>
                  </w:pPr>
                  <w:r w:rsidRPr="00174DE5">
                    <w:rPr>
                      <w:rFonts w:ascii="Roboto" w:hAnsi="Roboto"/>
                      <w:sz w:val="22"/>
                      <w:szCs w:val="22"/>
                      <w:lang w:val="ro-RO"/>
                    </w:rPr>
                    <w:t>20c</w:t>
                  </w:r>
                </w:p>
              </w:tc>
              <w:tc>
                <w:tcPr>
                  <w:tcW w:w="3288" w:type="dxa"/>
                </w:tcPr>
                <w:p w14:paraId="43645724" w14:textId="608F2916" w:rsidR="00EB1697" w:rsidRPr="00174DE5" w:rsidRDefault="00EB1697" w:rsidP="00B073B3">
                  <w:pPr>
                    <w:spacing w:after="0"/>
                    <w:rPr>
                      <w:rFonts w:ascii="Roboto" w:hAnsi="Roboto"/>
                      <w:sz w:val="22"/>
                      <w:szCs w:val="22"/>
                      <w:lang w:val="ro-RO"/>
                    </w:rPr>
                  </w:pPr>
                  <w:r w:rsidRPr="00174DE5">
                    <w:rPr>
                      <w:rFonts w:ascii="Roboto" w:hAnsi="Roboto"/>
                      <w:sz w:val="22"/>
                      <w:szCs w:val="22"/>
                      <w:lang w:val="ro-RO"/>
                    </w:rPr>
                    <w:t>Din care: mecanisme alternative aprobate</w:t>
                  </w:r>
                </w:p>
              </w:tc>
            </w:tr>
            <w:tr w:rsidR="00E94D07" w:rsidRPr="00174DE5" w14:paraId="6F0B982C" w14:textId="77777777" w:rsidTr="00222EE0">
              <w:tc>
                <w:tcPr>
                  <w:tcW w:w="597" w:type="dxa"/>
                </w:tcPr>
                <w:p w14:paraId="01C2CBC7" w14:textId="30BD79D6"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20d</w:t>
                  </w:r>
                </w:p>
              </w:tc>
              <w:tc>
                <w:tcPr>
                  <w:tcW w:w="3288" w:type="dxa"/>
                </w:tcPr>
                <w:p w14:paraId="29103D47" w14:textId="0A22D6DA" w:rsidR="00E94D07" w:rsidRPr="00174DE5" w:rsidRDefault="00E94D07" w:rsidP="00E94D07">
                  <w:pPr>
                    <w:spacing w:after="0"/>
                    <w:rPr>
                      <w:rFonts w:ascii="Roboto" w:hAnsi="Roboto"/>
                      <w:b/>
                      <w:bCs/>
                      <w:sz w:val="22"/>
                      <w:szCs w:val="22"/>
                      <w:lang w:val="ro-RO"/>
                    </w:rPr>
                  </w:pPr>
                  <w:r w:rsidRPr="00174DE5">
                    <w:rPr>
                      <w:rFonts w:ascii="Roboto" w:hAnsi="Roboto"/>
                      <w:sz w:val="22"/>
                      <w:szCs w:val="22"/>
                      <w:lang w:val="ro-RO"/>
                    </w:rPr>
                    <w:t>Din care: amânate</w:t>
                  </w:r>
                </w:p>
              </w:tc>
            </w:tr>
            <w:tr w:rsidR="00E94D07" w:rsidRPr="00174DE5" w14:paraId="7B03801F" w14:textId="77777777" w:rsidTr="00222EE0">
              <w:tc>
                <w:tcPr>
                  <w:tcW w:w="597" w:type="dxa"/>
                </w:tcPr>
                <w:p w14:paraId="7137499A" w14:textId="6FF7D78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21</w:t>
                  </w:r>
                </w:p>
              </w:tc>
              <w:tc>
                <w:tcPr>
                  <w:tcW w:w="3288" w:type="dxa"/>
                </w:tcPr>
                <w:p w14:paraId="710F8238" w14:textId="7599189F" w:rsidR="00E94D07" w:rsidRPr="00174DE5" w:rsidRDefault="00E94D07" w:rsidP="00E94D07">
                  <w:pPr>
                    <w:spacing w:after="0"/>
                    <w:rPr>
                      <w:rFonts w:ascii="Roboto" w:hAnsi="Roboto"/>
                      <w:b/>
                      <w:bCs/>
                      <w:sz w:val="22"/>
                      <w:szCs w:val="22"/>
                      <w:lang w:val="ro-RO"/>
                    </w:rPr>
                  </w:pPr>
                  <w:r w:rsidRPr="00174DE5">
                    <w:rPr>
                      <w:rFonts w:ascii="Roboto" w:hAnsi="Roboto"/>
                      <w:sz w:val="22"/>
                      <w:szCs w:val="22"/>
                      <w:lang w:val="ro-RO"/>
                    </w:rPr>
                    <w:t>Din care: alte forme</w:t>
                  </w:r>
                </w:p>
              </w:tc>
            </w:tr>
            <w:tr w:rsidR="00E94D07" w:rsidRPr="00174DE5" w14:paraId="484FB62C" w14:textId="77777777" w:rsidTr="00222EE0">
              <w:tc>
                <w:tcPr>
                  <w:tcW w:w="597" w:type="dxa"/>
                </w:tcPr>
                <w:p w14:paraId="549CA7A7" w14:textId="1213B57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22</w:t>
                  </w:r>
                </w:p>
              </w:tc>
              <w:tc>
                <w:tcPr>
                  <w:tcW w:w="3288" w:type="dxa"/>
                </w:tcPr>
                <w:p w14:paraId="18D89819" w14:textId="0D528B25" w:rsidR="00E94D07" w:rsidRPr="00174DE5" w:rsidRDefault="00E94D07" w:rsidP="00E94D07">
                  <w:pPr>
                    <w:spacing w:after="0"/>
                    <w:rPr>
                      <w:rFonts w:ascii="Roboto" w:hAnsi="Roboto"/>
                      <w:b/>
                      <w:bCs/>
                      <w:sz w:val="22"/>
                      <w:szCs w:val="22"/>
                      <w:lang w:val="ro-RO"/>
                    </w:rPr>
                  </w:pPr>
                  <w:r w:rsidRPr="00174DE5">
                    <w:rPr>
                      <w:rFonts w:ascii="Roboto" w:hAnsi="Roboto"/>
                      <w:sz w:val="22"/>
                      <w:szCs w:val="22"/>
                      <w:lang w:val="ro-RO"/>
                    </w:rPr>
                    <w:t>Din care: amânate</w:t>
                  </w:r>
                </w:p>
              </w:tc>
            </w:tr>
            <w:tr w:rsidR="00E94D07" w:rsidRPr="006A1E2F" w14:paraId="1ABB9EF0" w14:textId="77777777" w:rsidTr="00222EE0">
              <w:tc>
                <w:tcPr>
                  <w:tcW w:w="597" w:type="dxa"/>
                </w:tcPr>
                <w:p w14:paraId="60B780C1" w14:textId="77777777" w:rsidR="00E94D07" w:rsidRPr="00174DE5" w:rsidRDefault="00E94D07" w:rsidP="00E94D07">
                  <w:pPr>
                    <w:spacing w:after="0"/>
                    <w:rPr>
                      <w:rFonts w:ascii="Roboto" w:hAnsi="Roboto"/>
                      <w:sz w:val="22"/>
                      <w:szCs w:val="22"/>
                      <w:lang w:val="ro-RO"/>
                    </w:rPr>
                  </w:pPr>
                </w:p>
              </w:tc>
              <w:tc>
                <w:tcPr>
                  <w:tcW w:w="3288" w:type="dxa"/>
                </w:tcPr>
                <w:p w14:paraId="7AD3644C" w14:textId="31247901" w:rsidR="00E94D07" w:rsidRPr="00174DE5" w:rsidRDefault="00E94D07" w:rsidP="00E94D07">
                  <w:pPr>
                    <w:spacing w:after="0"/>
                    <w:rPr>
                      <w:rFonts w:ascii="Roboto" w:hAnsi="Roboto"/>
                      <w:sz w:val="22"/>
                      <w:szCs w:val="22"/>
                      <w:lang w:val="ro-RO"/>
                    </w:rPr>
                  </w:pPr>
                  <w:r w:rsidRPr="00174DE5">
                    <w:rPr>
                      <w:rFonts w:ascii="Roboto" w:hAnsi="Roboto"/>
                      <w:b/>
                      <w:bCs/>
                      <w:sz w:val="22"/>
                      <w:szCs w:val="22"/>
                      <w:lang w:val="ro-RO"/>
                    </w:rPr>
                    <w:t>Informa</w:t>
                  </w:r>
                  <w:r w:rsidR="006A1E2F">
                    <w:rPr>
                      <w:rFonts w:ascii="Roboto" w:hAnsi="Roboto"/>
                      <w:b/>
                      <w:bCs/>
                      <w:sz w:val="22"/>
                      <w:szCs w:val="22"/>
                      <w:lang w:val="ro-RO"/>
                    </w:rPr>
                    <w:t>ț</w:t>
                  </w:r>
                  <w:r w:rsidRPr="00174DE5">
                    <w:rPr>
                      <w:rFonts w:ascii="Roboto" w:hAnsi="Roboto"/>
                      <w:b/>
                      <w:bCs/>
                      <w:sz w:val="22"/>
                      <w:szCs w:val="22"/>
                      <w:lang w:val="ro-RO"/>
                    </w:rPr>
                    <w:t>ii suplimentare privind pozi</w:t>
                  </w:r>
                  <w:r w:rsidR="006A1E2F">
                    <w:rPr>
                      <w:rFonts w:ascii="Roboto" w:hAnsi="Roboto"/>
                      <w:b/>
                      <w:bCs/>
                      <w:sz w:val="22"/>
                      <w:szCs w:val="22"/>
                      <w:lang w:val="ro-RO"/>
                    </w:rPr>
                    <w:t>ț</w:t>
                  </w:r>
                  <w:r w:rsidRPr="00174DE5">
                    <w:rPr>
                      <w:rFonts w:ascii="Roboto" w:hAnsi="Roboto"/>
                      <w:b/>
                      <w:bCs/>
                      <w:sz w:val="22"/>
                      <w:szCs w:val="22"/>
                      <w:lang w:val="ro-RO"/>
                    </w:rPr>
                    <w:t xml:space="preserve">iile de mai sus (toate sumele de mai jos trebuie incluse </w:t>
                  </w:r>
                  <w:r w:rsidR="006A1E2F">
                    <w:rPr>
                      <w:rFonts w:ascii="Roboto" w:hAnsi="Roboto"/>
                      <w:b/>
                      <w:bCs/>
                      <w:sz w:val="22"/>
                      <w:szCs w:val="22"/>
                      <w:lang w:val="ro-RO"/>
                    </w:rPr>
                    <w:t>ș</w:t>
                  </w:r>
                  <w:r w:rsidRPr="00174DE5">
                    <w:rPr>
                      <w:rFonts w:ascii="Roboto" w:hAnsi="Roboto"/>
                      <w:b/>
                      <w:bCs/>
                      <w:sz w:val="22"/>
                      <w:szCs w:val="22"/>
                      <w:lang w:val="ro-RO"/>
                    </w:rPr>
                    <w:t>i în remunera</w:t>
                  </w:r>
                  <w:r w:rsidR="006A1E2F">
                    <w:rPr>
                      <w:rFonts w:ascii="Roboto" w:hAnsi="Roboto"/>
                      <w:b/>
                      <w:bCs/>
                      <w:sz w:val="22"/>
                      <w:szCs w:val="22"/>
                      <w:lang w:val="ro-RO"/>
                    </w:rPr>
                    <w:t>ț</w:t>
                  </w:r>
                  <w:r w:rsidRPr="00174DE5">
                    <w:rPr>
                      <w:rFonts w:ascii="Roboto" w:hAnsi="Roboto"/>
                      <w:b/>
                      <w:bCs/>
                      <w:sz w:val="22"/>
                      <w:szCs w:val="22"/>
                      <w:lang w:val="ro-RO"/>
                    </w:rPr>
                    <w:t>ia variabilă totală)</w:t>
                  </w:r>
                </w:p>
              </w:tc>
            </w:tr>
            <w:tr w:rsidR="00E94D07" w:rsidRPr="006A1E2F" w14:paraId="6B30B93C" w14:textId="77777777" w:rsidTr="00222EE0">
              <w:tc>
                <w:tcPr>
                  <w:tcW w:w="597" w:type="dxa"/>
                </w:tcPr>
                <w:p w14:paraId="2ACD233F" w14:textId="11CB86CE"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23</w:t>
                  </w:r>
                </w:p>
              </w:tc>
              <w:tc>
                <w:tcPr>
                  <w:tcW w:w="3288" w:type="dxa"/>
                </w:tcPr>
                <w:p w14:paraId="1ACDFB5C" w14:textId="6C448587"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Numărul de persoane cu venituri ridicate</w:t>
                  </w:r>
                </w:p>
              </w:tc>
            </w:tr>
            <w:tr w:rsidR="00E94D07" w:rsidRPr="006A1E2F" w14:paraId="360E0B30" w14:textId="77777777" w:rsidTr="00222EE0">
              <w:tc>
                <w:tcPr>
                  <w:tcW w:w="597" w:type="dxa"/>
                </w:tcPr>
                <w:p w14:paraId="473F1135" w14:textId="66BB2579"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lastRenderedPageBreak/>
                    <w:t>24</w:t>
                  </w:r>
                </w:p>
              </w:tc>
              <w:tc>
                <w:tcPr>
                  <w:tcW w:w="3288" w:type="dxa"/>
                </w:tcPr>
                <w:p w14:paraId="5983F2FF" w14:textId="37FC54BB"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cuantumul total</w:t>
                  </w:r>
                </w:p>
              </w:tc>
            </w:tr>
            <w:tr w:rsidR="00E94D07" w:rsidRPr="006A1E2F" w14:paraId="249515B1" w14:textId="77777777" w:rsidTr="00222EE0">
              <w:tc>
                <w:tcPr>
                  <w:tcW w:w="597" w:type="dxa"/>
                </w:tcPr>
                <w:p w14:paraId="2605DCF5" w14:textId="7D401C28"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25</w:t>
                  </w:r>
                </w:p>
              </w:tc>
              <w:tc>
                <w:tcPr>
                  <w:tcW w:w="3288" w:type="dxa"/>
                </w:tcPr>
                <w:p w14:paraId="49FA5B80" w14:textId="72840179"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 xml:space="preserve">iului financiar – număr de persoane cu venituri ridicate </w:t>
                  </w:r>
                </w:p>
              </w:tc>
            </w:tr>
            <w:tr w:rsidR="00E94D07" w:rsidRPr="006A1E2F" w14:paraId="5A2A4D33" w14:textId="77777777" w:rsidTr="00222EE0">
              <w:tc>
                <w:tcPr>
                  <w:tcW w:w="597" w:type="dxa"/>
                </w:tcPr>
                <w:p w14:paraId="53CFEF27" w14:textId="52A88156"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26</w:t>
                  </w:r>
                </w:p>
              </w:tc>
              <w:tc>
                <w:tcPr>
                  <w:tcW w:w="3288" w:type="dxa"/>
                </w:tcPr>
                <w:p w14:paraId="6B168647" w14:textId="4969CB0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iului financiar  - cuantumul total</w:t>
                  </w:r>
                </w:p>
              </w:tc>
            </w:tr>
            <w:tr w:rsidR="00E94D07" w:rsidRPr="006A1E2F" w14:paraId="4D6F6A7E" w14:textId="77777777" w:rsidTr="00222EE0">
              <w:tc>
                <w:tcPr>
                  <w:tcW w:w="597" w:type="dxa"/>
                </w:tcPr>
                <w:p w14:paraId="23E07DAA" w14:textId="53693922"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27</w:t>
                  </w:r>
                </w:p>
              </w:tc>
              <w:tc>
                <w:tcPr>
                  <w:tcW w:w="3288" w:type="dxa"/>
                </w:tcPr>
                <w:p w14:paraId="764197F4" w14:textId="519B8740"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Numărul de beneficiari ai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p>
              </w:tc>
            </w:tr>
            <w:tr w:rsidR="00E94D07" w:rsidRPr="006A1E2F" w14:paraId="1B8BDD10" w14:textId="77777777" w:rsidTr="00222EE0">
              <w:tc>
                <w:tcPr>
                  <w:tcW w:w="597" w:type="dxa"/>
                </w:tcPr>
                <w:p w14:paraId="4655518B" w14:textId="5170CF5B"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28</w:t>
                  </w:r>
                </w:p>
              </w:tc>
              <w:tc>
                <w:tcPr>
                  <w:tcW w:w="3288" w:type="dxa"/>
                </w:tcPr>
                <w:p w14:paraId="52261F4E" w14:textId="30D86750"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Valoarea totală a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p>
              </w:tc>
            </w:tr>
            <w:tr w:rsidR="00E94D07" w:rsidRPr="006A1E2F" w14:paraId="0B7CD078" w14:textId="77777777" w:rsidTr="00222EE0">
              <w:tc>
                <w:tcPr>
                  <w:tcW w:w="597" w:type="dxa"/>
                </w:tcPr>
                <w:p w14:paraId="5FAC6D9A" w14:textId="0E84B1C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29</w:t>
                  </w:r>
                </w:p>
              </w:tc>
              <w:tc>
                <w:tcPr>
                  <w:tcW w:w="3288" w:type="dxa"/>
                </w:tcPr>
                <w:p w14:paraId="74F58F06" w14:textId="18F5D7B7"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 xml:space="preserve">iei variabile acordată pentru perioade multianuale </w:t>
                  </w:r>
                  <w:r w:rsidR="00AE13D4" w:rsidRPr="00174DE5">
                    <w:rPr>
                      <w:rFonts w:ascii="Roboto" w:hAnsi="Roboto"/>
                      <w:sz w:val="22"/>
                      <w:szCs w:val="22"/>
                      <w:lang w:val="ro-RO"/>
                    </w:rPr>
                    <w:t>în baza unor programe care nu se repetă anual</w:t>
                  </w:r>
                </w:p>
              </w:tc>
            </w:tr>
            <w:tr w:rsidR="00E94D07" w:rsidRPr="006A1E2F" w14:paraId="54BEC262" w14:textId="77777777" w:rsidTr="00222EE0">
              <w:tc>
                <w:tcPr>
                  <w:tcW w:w="597" w:type="dxa"/>
                </w:tcPr>
                <w:p w14:paraId="4E5645AA" w14:textId="14619B6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30</w:t>
                  </w:r>
                </w:p>
              </w:tc>
              <w:tc>
                <w:tcPr>
                  <w:tcW w:w="3288" w:type="dxa"/>
                </w:tcPr>
                <w:p w14:paraId="7F93023F" w14:textId="32A621FB" w:rsidR="00E94D07" w:rsidRPr="00174DE5" w:rsidRDefault="00E94D07" w:rsidP="00E94D07">
                  <w:pPr>
                    <w:pStyle w:val="ListParagraph"/>
                    <w:ind w:left="0"/>
                    <w:rPr>
                      <w:rFonts w:ascii="Roboto" w:hAnsi="Roboto"/>
                      <w:sz w:val="22"/>
                      <w:szCs w:val="22"/>
                      <w:lang w:val="ro-RO"/>
                    </w:rPr>
                  </w:pPr>
                  <w:r w:rsidRPr="00174DE5">
                    <w:rPr>
                      <w:rFonts w:ascii="Roboto" w:hAnsi="Roboto"/>
                      <w:sz w:val="22"/>
                      <w:szCs w:val="22"/>
                      <w:lang w:val="ro-RO"/>
                    </w:rPr>
                    <w:t xml:space="preserve">Pentru </w:t>
                  </w:r>
                  <w:r w:rsidR="00AE13D4" w:rsidRPr="00174DE5">
                    <w:rPr>
                      <w:rFonts w:ascii="Roboto" w:hAnsi="Roboto"/>
                      <w:sz w:val="22"/>
                      <w:szCs w:val="22"/>
                      <w:lang w:val="ro-RO"/>
                    </w:rPr>
                    <w:t>firmele</w:t>
                  </w:r>
                  <w:r w:rsidRPr="00174DE5">
                    <w:rPr>
                      <w:rFonts w:ascii="Roboto" w:hAnsi="Roboto"/>
                      <w:sz w:val="22"/>
                      <w:szCs w:val="22"/>
                      <w:lang w:val="ro-RO"/>
                    </w:rPr>
                    <w:t xml:space="preserve"> de investi</w:t>
                  </w:r>
                  <w:r w:rsidR="006A1E2F">
                    <w:rPr>
                      <w:rFonts w:ascii="Roboto" w:hAnsi="Roboto"/>
                      <w:sz w:val="22"/>
                      <w:szCs w:val="22"/>
                      <w:lang w:val="ro-RO"/>
                    </w:rPr>
                    <w:t>ț</w:t>
                  </w:r>
                  <w:r w:rsidRPr="00174DE5">
                    <w:rPr>
                      <w:rFonts w:ascii="Roboto" w:hAnsi="Roboto"/>
                      <w:sz w:val="22"/>
                      <w:szCs w:val="22"/>
                      <w:lang w:val="ro-RO"/>
                    </w:rPr>
                    <w:t>ii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5EBB5BD4" w14:textId="6B1D65F7"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Numărul de persoane cu venituri ridicate care beneficiază de derogările prevăzute la </w:t>
                  </w:r>
                  <w:r w:rsidR="00AE13D4" w:rsidRPr="00174DE5">
                    <w:rPr>
                      <w:rFonts w:ascii="Roboto" w:hAnsi="Roboto"/>
                      <w:sz w:val="22"/>
                      <w:szCs w:val="22"/>
                      <w:lang w:val="ro-RO"/>
                    </w:rPr>
                    <w:t>articolul 32 alineatul (4) litera (a) din Directiva (UE) 2019/2034</w:t>
                  </w:r>
                </w:p>
              </w:tc>
            </w:tr>
            <w:tr w:rsidR="00E94D07" w:rsidRPr="006A1E2F" w14:paraId="0CE89070" w14:textId="77777777" w:rsidTr="00222EE0">
              <w:tc>
                <w:tcPr>
                  <w:tcW w:w="597" w:type="dxa"/>
                </w:tcPr>
                <w:p w14:paraId="353418CC" w14:textId="658815A0"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lastRenderedPageBreak/>
                    <w:t>31</w:t>
                  </w:r>
                </w:p>
              </w:tc>
              <w:tc>
                <w:tcPr>
                  <w:tcW w:w="3288" w:type="dxa"/>
                </w:tcPr>
                <w:p w14:paraId="30B27BEF" w14:textId="1656D0F5" w:rsidR="00E94D07" w:rsidRPr="00174DE5" w:rsidRDefault="00E94D07" w:rsidP="00E94D07">
                  <w:pPr>
                    <w:pStyle w:val="ListParagraph"/>
                    <w:ind w:left="0"/>
                    <w:rPr>
                      <w:rFonts w:ascii="Roboto" w:hAnsi="Roboto"/>
                      <w:sz w:val="22"/>
                      <w:szCs w:val="22"/>
                      <w:lang w:val="ro-RO"/>
                    </w:rPr>
                  </w:pPr>
                  <w:r w:rsidRPr="00174DE5">
                    <w:rPr>
                      <w:rFonts w:ascii="Roboto" w:hAnsi="Roboto"/>
                      <w:sz w:val="22"/>
                      <w:szCs w:val="22"/>
                      <w:lang w:val="ro-RO"/>
                    </w:rPr>
                    <w:t xml:space="preserve">Pentru </w:t>
                  </w:r>
                  <w:r w:rsidR="00AE13D4" w:rsidRPr="00174DE5">
                    <w:rPr>
                      <w:rFonts w:ascii="Roboto" w:hAnsi="Roboto"/>
                      <w:sz w:val="22"/>
                      <w:szCs w:val="22"/>
                      <w:lang w:val="ro-RO"/>
                    </w:rPr>
                    <w:t>firmele</w:t>
                  </w:r>
                  <w:r w:rsidRPr="00174DE5">
                    <w:rPr>
                      <w:rFonts w:ascii="Roboto" w:hAnsi="Roboto"/>
                      <w:sz w:val="22"/>
                      <w:szCs w:val="22"/>
                      <w:lang w:val="ro-RO"/>
                    </w:rPr>
                    <w:t xml:space="preserve"> de investi</w:t>
                  </w:r>
                  <w:r w:rsidR="006A1E2F">
                    <w:rPr>
                      <w:rFonts w:ascii="Roboto" w:hAnsi="Roboto"/>
                      <w:sz w:val="22"/>
                      <w:szCs w:val="22"/>
                      <w:lang w:val="ro-RO"/>
                    </w:rPr>
                    <w:t>ț</w:t>
                  </w:r>
                  <w:r w:rsidRPr="00174DE5">
                    <w:rPr>
                      <w:rFonts w:ascii="Roboto" w:hAnsi="Roboto"/>
                      <w:sz w:val="22"/>
                      <w:szCs w:val="22"/>
                      <w:lang w:val="ro-RO"/>
                    </w:rPr>
                    <w:t>ii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2AA812DE" w14:textId="0FA2469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 xml:space="preserve">ia variabilă a persoanelor cu venituri ridicate care sunt membri ai personalului identificat, în cazul în care </w:t>
                  </w:r>
                  <w:r w:rsidR="00AE13D4" w:rsidRPr="00174DE5">
                    <w:rPr>
                      <w:rFonts w:ascii="Roboto" w:hAnsi="Roboto"/>
                      <w:sz w:val="22"/>
                      <w:szCs w:val="22"/>
                      <w:lang w:val="ro-RO"/>
                    </w:rPr>
                    <w:t>firma</w:t>
                  </w:r>
                  <w:r w:rsidRPr="00174DE5">
                    <w:rPr>
                      <w:rFonts w:ascii="Roboto" w:hAnsi="Roboto"/>
                      <w:sz w:val="22"/>
                      <w:szCs w:val="22"/>
                      <w:lang w:val="ro-RO"/>
                    </w:rPr>
                    <w:t xml:space="preserve"> de investi</w:t>
                  </w:r>
                  <w:r w:rsidR="006A1E2F">
                    <w:rPr>
                      <w:rFonts w:ascii="Roboto" w:hAnsi="Roboto"/>
                      <w:sz w:val="22"/>
                      <w:szCs w:val="22"/>
                      <w:lang w:val="ro-RO"/>
                    </w:rPr>
                    <w:t>ț</w:t>
                  </w:r>
                  <w:r w:rsidRPr="00174DE5">
                    <w:rPr>
                      <w:rFonts w:ascii="Roboto" w:hAnsi="Roboto"/>
                      <w:sz w:val="22"/>
                      <w:szCs w:val="22"/>
                      <w:lang w:val="ro-RO"/>
                    </w:rPr>
                    <w:t xml:space="preserve">ii beneficiază de derogările prevăzute la </w:t>
                  </w:r>
                  <w:r w:rsidR="00AE13D4" w:rsidRPr="00174DE5">
                    <w:rPr>
                      <w:rFonts w:ascii="Roboto" w:hAnsi="Roboto"/>
                      <w:sz w:val="22"/>
                      <w:szCs w:val="22"/>
                      <w:lang w:val="ro-RO"/>
                    </w:rPr>
                    <w:t>articolul 32 alineatul (4) litera (a) din Directiva (UE) 2019/2034</w:t>
                  </w:r>
                </w:p>
              </w:tc>
            </w:tr>
            <w:tr w:rsidR="00E94D07" w:rsidRPr="006A1E2F" w14:paraId="72B09CF3" w14:textId="77777777" w:rsidTr="00222EE0">
              <w:tc>
                <w:tcPr>
                  <w:tcW w:w="597" w:type="dxa"/>
                </w:tcPr>
                <w:p w14:paraId="50F9DE98" w14:textId="792A35A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32</w:t>
                  </w:r>
                </w:p>
              </w:tc>
              <w:tc>
                <w:tcPr>
                  <w:tcW w:w="3288" w:type="dxa"/>
                </w:tcPr>
                <w:p w14:paraId="1CDD591E" w14:textId="6407B2EC"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 persoanelor cu venituri ridicate care nu sunt membri ai personalului identificat</w:t>
                  </w:r>
                </w:p>
              </w:tc>
            </w:tr>
            <w:tr w:rsidR="00E94D07" w:rsidRPr="006A1E2F" w14:paraId="366C71FF" w14:textId="77777777" w:rsidTr="00222EE0">
              <w:tc>
                <w:tcPr>
                  <w:tcW w:w="597" w:type="dxa"/>
                </w:tcPr>
                <w:p w14:paraId="7C821A4C" w14:textId="59E36ABE"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33</w:t>
                  </w:r>
                </w:p>
              </w:tc>
              <w:tc>
                <w:tcPr>
                  <w:tcW w:w="3288" w:type="dxa"/>
                </w:tcPr>
                <w:p w14:paraId="4762DAB0" w14:textId="2A2E971C"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fixe a persoanelor cu venituri ridicate care nu sunt membri ai personalului identificat</w:t>
                  </w:r>
                </w:p>
              </w:tc>
            </w:tr>
          </w:tbl>
          <w:p w14:paraId="43315C59" w14:textId="77777777" w:rsidR="00B073B3" w:rsidRPr="00174DE5" w:rsidRDefault="00B073B3" w:rsidP="000B5734">
            <w:pPr>
              <w:rPr>
                <w:rFonts w:ascii="Roboto" w:hAnsi="Roboto"/>
                <w:sz w:val="22"/>
                <w:szCs w:val="22"/>
                <w:lang w:val="ro-RO"/>
              </w:rPr>
            </w:pPr>
          </w:p>
          <w:p w14:paraId="2DE84FB5" w14:textId="77777777" w:rsidR="00CB202E" w:rsidRPr="00174DE5" w:rsidRDefault="00CB202E" w:rsidP="000B5734">
            <w:pPr>
              <w:rPr>
                <w:rFonts w:ascii="Roboto" w:hAnsi="Roboto"/>
                <w:sz w:val="22"/>
                <w:szCs w:val="22"/>
                <w:lang w:val="ro-RO"/>
              </w:rPr>
            </w:pPr>
          </w:p>
          <w:p w14:paraId="669D11C9" w14:textId="77777777" w:rsidR="00CB202E" w:rsidRPr="00174DE5" w:rsidRDefault="00CB202E" w:rsidP="000B5734">
            <w:pPr>
              <w:rPr>
                <w:rFonts w:ascii="Roboto" w:hAnsi="Roboto"/>
                <w:sz w:val="22"/>
                <w:szCs w:val="22"/>
                <w:lang w:val="ro-RO"/>
              </w:rPr>
            </w:pPr>
          </w:p>
          <w:p w14:paraId="0285D1D3" w14:textId="77777777" w:rsidR="00F2111B" w:rsidRPr="00174DE5" w:rsidRDefault="00F2111B" w:rsidP="000B5734">
            <w:pPr>
              <w:rPr>
                <w:rFonts w:ascii="Roboto" w:hAnsi="Roboto"/>
                <w:sz w:val="22"/>
                <w:szCs w:val="22"/>
                <w:lang w:val="ro-RO"/>
              </w:rPr>
            </w:pPr>
          </w:p>
          <w:p w14:paraId="17DF66CD"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Coloane:</w:t>
            </w:r>
          </w:p>
          <w:tbl>
            <w:tblPr>
              <w:tblStyle w:val="TableGrid"/>
              <w:tblW w:w="0" w:type="auto"/>
              <w:tblLook w:val="04A0" w:firstRow="1" w:lastRow="0" w:firstColumn="1" w:lastColumn="0" w:noHBand="0" w:noVBand="1"/>
            </w:tblPr>
            <w:tblGrid>
              <w:gridCol w:w="597"/>
              <w:gridCol w:w="3288"/>
            </w:tblGrid>
            <w:tr w:rsidR="00CB202E" w:rsidRPr="006A1E2F" w14:paraId="0C3E0662" w14:textId="77777777" w:rsidTr="00222EE0">
              <w:tc>
                <w:tcPr>
                  <w:tcW w:w="597" w:type="dxa"/>
                </w:tcPr>
                <w:p w14:paraId="70777407"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1</w:t>
                  </w:r>
                </w:p>
              </w:tc>
              <w:tc>
                <w:tcPr>
                  <w:tcW w:w="3288" w:type="dxa"/>
                  <w:textDirection w:val="lrTbV"/>
                </w:tcPr>
                <w:p w14:paraId="31AB1B2B" w14:textId="2435F9DA" w:rsidR="00CB202E" w:rsidRPr="00174DE5" w:rsidRDefault="00CB202E" w:rsidP="00CB202E">
                  <w:pPr>
                    <w:spacing w:after="0"/>
                    <w:rPr>
                      <w:rFonts w:ascii="Roboto" w:hAnsi="Roboto"/>
                      <w:bCs/>
                      <w:sz w:val="22"/>
                      <w:szCs w:val="22"/>
                      <w:lang w:val="ro-RO"/>
                    </w:rPr>
                  </w:pPr>
                  <w:r w:rsidRPr="00174DE5">
                    <w:rPr>
                      <w:rFonts w:ascii="Roboto" w:hAnsi="Roboto"/>
                      <w:bCs/>
                      <w:sz w:val="22"/>
                      <w:szCs w:val="22"/>
                      <w:lang w:val="ro-RO"/>
                    </w:rPr>
                    <w:t>Func</w:t>
                  </w:r>
                  <w:r w:rsidR="006A1E2F">
                    <w:rPr>
                      <w:rFonts w:ascii="Roboto" w:hAnsi="Roboto"/>
                      <w:bCs/>
                      <w:sz w:val="22"/>
                      <w:szCs w:val="22"/>
                      <w:lang w:val="ro-RO"/>
                    </w:rPr>
                    <w:t>ț</w:t>
                  </w:r>
                  <w:r w:rsidRPr="00174DE5">
                    <w:rPr>
                      <w:rFonts w:ascii="Roboto" w:hAnsi="Roboto"/>
                      <w:bCs/>
                      <w:sz w:val="22"/>
                      <w:szCs w:val="22"/>
                      <w:lang w:val="ro-RO"/>
                    </w:rPr>
                    <w:t>ia de supraveghere a organului de conducere</w:t>
                  </w:r>
                </w:p>
              </w:tc>
            </w:tr>
            <w:tr w:rsidR="00CB202E" w:rsidRPr="006A1E2F" w14:paraId="7B6DF98F" w14:textId="77777777" w:rsidTr="00222EE0">
              <w:tc>
                <w:tcPr>
                  <w:tcW w:w="597" w:type="dxa"/>
                </w:tcPr>
                <w:p w14:paraId="42879533"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lastRenderedPageBreak/>
                    <w:t>2</w:t>
                  </w:r>
                </w:p>
              </w:tc>
              <w:tc>
                <w:tcPr>
                  <w:tcW w:w="3288" w:type="dxa"/>
                  <w:textDirection w:val="lrTbV"/>
                </w:tcPr>
                <w:p w14:paraId="667396D3" w14:textId="46E7A6D8"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Func</w:t>
                  </w:r>
                  <w:r w:rsidR="006A1E2F">
                    <w:rPr>
                      <w:rFonts w:ascii="Roboto" w:hAnsi="Roboto"/>
                      <w:sz w:val="22"/>
                      <w:szCs w:val="22"/>
                      <w:lang w:val="ro-RO"/>
                    </w:rPr>
                    <w:t>ț</w:t>
                  </w:r>
                  <w:r w:rsidRPr="00174DE5">
                    <w:rPr>
                      <w:rFonts w:ascii="Roboto" w:hAnsi="Roboto"/>
                      <w:sz w:val="22"/>
                      <w:szCs w:val="22"/>
                      <w:lang w:val="ro-RO"/>
                    </w:rPr>
                    <w:t>ia de conducere a organului de conducere</w:t>
                  </w:r>
                </w:p>
              </w:tc>
            </w:tr>
            <w:tr w:rsidR="00CB202E" w:rsidRPr="006A1E2F" w14:paraId="40FB343F" w14:textId="77777777" w:rsidTr="00222EE0">
              <w:tc>
                <w:tcPr>
                  <w:tcW w:w="597" w:type="dxa"/>
                </w:tcPr>
                <w:p w14:paraId="450BEC25"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3</w:t>
                  </w:r>
                </w:p>
              </w:tc>
              <w:tc>
                <w:tcPr>
                  <w:tcW w:w="3288" w:type="dxa"/>
                  <w:textDirection w:val="lrTbV"/>
                </w:tcPr>
                <w:p w14:paraId="756F1165" w14:textId="2738AF65"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Tranzac</w:t>
                  </w:r>
                  <w:r w:rsidR="006A1E2F">
                    <w:rPr>
                      <w:rFonts w:ascii="Roboto" w:hAnsi="Roboto"/>
                      <w:sz w:val="22"/>
                      <w:szCs w:val="22"/>
                      <w:lang w:val="ro-RO"/>
                    </w:rPr>
                    <w:t>ț</w:t>
                  </w:r>
                  <w:r w:rsidRPr="00174DE5">
                    <w:rPr>
                      <w:rFonts w:ascii="Roboto" w:hAnsi="Roboto"/>
                      <w:sz w:val="22"/>
                      <w:szCs w:val="22"/>
                      <w:lang w:val="ro-RO"/>
                    </w:rPr>
                    <w:t xml:space="preserve">ionarea pe cont propriu, subscrierea </w:t>
                  </w:r>
                  <w:r w:rsidR="006A1E2F">
                    <w:rPr>
                      <w:rFonts w:ascii="Roboto" w:hAnsi="Roboto"/>
                      <w:sz w:val="22"/>
                      <w:szCs w:val="22"/>
                      <w:lang w:val="ro-RO"/>
                    </w:rPr>
                    <w:t>ș</w:t>
                  </w:r>
                  <w:r w:rsidRPr="00174DE5">
                    <w:rPr>
                      <w:rFonts w:ascii="Roboto" w:hAnsi="Roboto"/>
                      <w:sz w:val="22"/>
                      <w:szCs w:val="22"/>
                      <w:lang w:val="ro-RO"/>
                    </w:rPr>
                    <w:t>i plasarea de instrumente</w:t>
                  </w:r>
                </w:p>
              </w:tc>
            </w:tr>
            <w:tr w:rsidR="00CB202E" w:rsidRPr="006A1E2F" w14:paraId="22CCEC09" w14:textId="77777777" w:rsidTr="00222EE0">
              <w:tc>
                <w:tcPr>
                  <w:tcW w:w="597" w:type="dxa"/>
                </w:tcPr>
                <w:p w14:paraId="001025BD"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4</w:t>
                  </w:r>
                </w:p>
              </w:tc>
              <w:tc>
                <w:tcPr>
                  <w:tcW w:w="3288" w:type="dxa"/>
                  <w:textDirection w:val="lrTbV"/>
                </w:tcPr>
                <w:p w14:paraId="068476C4" w14:textId="776C9C0E"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Consultan</w:t>
                  </w:r>
                  <w:r w:rsidR="006A1E2F">
                    <w:rPr>
                      <w:rFonts w:ascii="Roboto" w:hAnsi="Roboto"/>
                      <w:sz w:val="22"/>
                      <w:szCs w:val="22"/>
                      <w:lang w:val="ro-RO"/>
                    </w:rPr>
                    <w:t>ț</w:t>
                  </w:r>
                  <w:r w:rsidRPr="00174DE5">
                    <w:rPr>
                      <w:rFonts w:ascii="Roboto" w:hAnsi="Roboto"/>
                      <w:sz w:val="22"/>
                      <w:szCs w:val="22"/>
                      <w:lang w:val="ro-RO"/>
                    </w:rPr>
                    <w:t>a de investi</w:t>
                  </w:r>
                  <w:r w:rsidR="006A1E2F">
                    <w:rPr>
                      <w:rFonts w:ascii="Roboto" w:hAnsi="Roboto"/>
                      <w:sz w:val="22"/>
                      <w:szCs w:val="22"/>
                      <w:lang w:val="ro-RO"/>
                    </w:rPr>
                    <w:t>ț</w:t>
                  </w:r>
                  <w:r w:rsidRPr="00174DE5">
                    <w:rPr>
                      <w:rFonts w:ascii="Roboto" w:hAnsi="Roboto"/>
                      <w:sz w:val="22"/>
                      <w:szCs w:val="22"/>
                      <w:lang w:val="ro-RO"/>
                    </w:rPr>
                    <w:t>ii, executarea ordinelor</w:t>
                  </w:r>
                </w:p>
              </w:tc>
            </w:tr>
            <w:tr w:rsidR="00CB202E" w:rsidRPr="00174DE5" w14:paraId="5CC49D08" w14:textId="77777777" w:rsidTr="00222EE0">
              <w:tc>
                <w:tcPr>
                  <w:tcW w:w="597" w:type="dxa"/>
                </w:tcPr>
                <w:p w14:paraId="2A87EA8F"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5</w:t>
                  </w:r>
                </w:p>
              </w:tc>
              <w:tc>
                <w:tcPr>
                  <w:tcW w:w="3288" w:type="dxa"/>
                  <w:textDirection w:val="lrTbV"/>
                </w:tcPr>
                <w:p w14:paraId="3B3E36AF"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Administrarea de portofolii</w:t>
                  </w:r>
                </w:p>
              </w:tc>
            </w:tr>
            <w:tr w:rsidR="00CB202E" w:rsidRPr="00174DE5" w14:paraId="01E84B99" w14:textId="77777777" w:rsidTr="00222EE0">
              <w:tc>
                <w:tcPr>
                  <w:tcW w:w="597" w:type="dxa"/>
                </w:tcPr>
                <w:p w14:paraId="7DC9245A"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6</w:t>
                  </w:r>
                </w:p>
              </w:tc>
              <w:tc>
                <w:tcPr>
                  <w:tcW w:w="3288" w:type="dxa"/>
                  <w:textDirection w:val="lrTbV"/>
                </w:tcPr>
                <w:p w14:paraId="288498D7"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Operarea MTF/OTF</w:t>
                  </w:r>
                </w:p>
              </w:tc>
            </w:tr>
            <w:tr w:rsidR="00CB202E" w:rsidRPr="00174DE5" w14:paraId="6C80B8CA" w14:textId="77777777" w:rsidTr="00222EE0">
              <w:tc>
                <w:tcPr>
                  <w:tcW w:w="597" w:type="dxa"/>
                </w:tcPr>
                <w:p w14:paraId="47A8D7BE"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7</w:t>
                  </w:r>
                </w:p>
              </w:tc>
              <w:tc>
                <w:tcPr>
                  <w:tcW w:w="3288" w:type="dxa"/>
                  <w:textDirection w:val="lrTbV"/>
                </w:tcPr>
                <w:p w14:paraId="33695F7B" w14:textId="04C7F91E"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Func</w:t>
                  </w:r>
                  <w:r w:rsidR="006A1E2F">
                    <w:rPr>
                      <w:rFonts w:ascii="Roboto" w:hAnsi="Roboto"/>
                      <w:sz w:val="22"/>
                      <w:szCs w:val="22"/>
                      <w:lang w:val="ro-RO"/>
                    </w:rPr>
                    <w:t>ț</w:t>
                  </w:r>
                  <w:r w:rsidRPr="00174DE5">
                    <w:rPr>
                      <w:rFonts w:ascii="Roboto" w:hAnsi="Roboto"/>
                      <w:sz w:val="22"/>
                      <w:szCs w:val="22"/>
                      <w:lang w:val="ro-RO"/>
                    </w:rPr>
                    <w:t>ii  de control independent</w:t>
                  </w:r>
                </w:p>
              </w:tc>
            </w:tr>
            <w:tr w:rsidR="00CB202E" w:rsidRPr="006A1E2F" w14:paraId="629D9286" w14:textId="77777777" w:rsidTr="00222EE0">
              <w:tc>
                <w:tcPr>
                  <w:tcW w:w="597" w:type="dxa"/>
                </w:tcPr>
                <w:p w14:paraId="213E05AF" w14:textId="77777777"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8</w:t>
                  </w:r>
                </w:p>
              </w:tc>
              <w:tc>
                <w:tcPr>
                  <w:tcW w:w="3288" w:type="dxa"/>
                  <w:textDirection w:val="lrTbV"/>
                </w:tcPr>
                <w:p w14:paraId="636CDE6B" w14:textId="17C9D583" w:rsidR="00CB202E" w:rsidRPr="00174DE5" w:rsidRDefault="00CB202E" w:rsidP="00CB202E">
                  <w:pPr>
                    <w:spacing w:after="0"/>
                    <w:rPr>
                      <w:rFonts w:ascii="Roboto" w:hAnsi="Roboto"/>
                      <w:sz w:val="22"/>
                      <w:szCs w:val="22"/>
                      <w:lang w:val="ro-RO"/>
                    </w:rPr>
                  </w:pPr>
                  <w:r w:rsidRPr="00174DE5">
                    <w:rPr>
                      <w:rFonts w:ascii="Roboto" w:hAnsi="Roboto"/>
                      <w:sz w:val="22"/>
                      <w:szCs w:val="22"/>
                      <w:lang w:val="ro-RO"/>
                    </w:rPr>
                    <w:t>To</w:t>
                  </w:r>
                  <w:r w:rsidR="006A1E2F">
                    <w:rPr>
                      <w:rFonts w:ascii="Roboto" w:hAnsi="Roboto"/>
                      <w:sz w:val="22"/>
                      <w:szCs w:val="22"/>
                      <w:lang w:val="ro-RO"/>
                    </w:rPr>
                    <w:t>ț</w:t>
                  </w:r>
                  <w:r w:rsidRPr="00174DE5">
                    <w:rPr>
                      <w:rFonts w:ascii="Roboto" w:hAnsi="Roboto"/>
                      <w:sz w:val="22"/>
                      <w:szCs w:val="22"/>
                      <w:lang w:val="ro-RO"/>
                    </w:rPr>
                    <w:t>i ceilal</w:t>
                  </w:r>
                  <w:r w:rsidR="006A1E2F">
                    <w:rPr>
                      <w:rFonts w:ascii="Roboto" w:hAnsi="Roboto"/>
                      <w:sz w:val="22"/>
                      <w:szCs w:val="22"/>
                      <w:lang w:val="ro-RO"/>
                    </w:rPr>
                    <w:t>ț</w:t>
                  </w:r>
                  <w:r w:rsidRPr="00174DE5">
                    <w:rPr>
                      <w:rFonts w:ascii="Roboto" w:hAnsi="Roboto"/>
                      <w:sz w:val="22"/>
                      <w:szCs w:val="22"/>
                      <w:lang w:val="ro-RO"/>
                    </w:rPr>
                    <w:t>i membri ai personalului</w:t>
                  </w:r>
                </w:p>
              </w:tc>
            </w:tr>
          </w:tbl>
          <w:p w14:paraId="33C8ECB5" w14:textId="5C805737" w:rsidR="00CB202E" w:rsidRPr="00174DE5" w:rsidRDefault="00CB202E" w:rsidP="000B5734">
            <w:pPr>
              <w:rPr>
                <w:rFonts w:ascii="Roboto" w:hAnsi="Roboto"/>
                <w:sz w:val="22"/>
                <w:szCs w:val="22"/>
                <w:lang w:val="ro-RO"/>
              </w:rPr>
            </w:pPr>
          </w:p>
        </w:tc>
        <w:tc>
          <w:tcPr>
            <w:tcW w:w="4537" w:type="dxa"/>
          </w:tcPr>
          <w:p w14:paraId="37CF8442" w14:textId="59494445" w:rsidR="00F2111B" w:rsidRPr="00174DE5" w:rsidRDefault="00AD0EF4" w:rsidP="00EC5351">
            <w:pPr>
              <w:spacing w:after="0" w:line="240" w:lineRule="auto"/>
              <w:jc w:val="center"/>
              <w:rPr>
                <w:rFonts w:ascii="Roboto" w:hAnsi="Roboto"/>
                <w:b/>
                <w:bCs/>
                <w:sz w:val="22"/>
                <w:szCs w:val="22"/>
                <w:lang w:val="ro-RO"/>
              </w:rPr>
            </w:pPr>
            <w:r>
              <w:rPr>
                <w:rFonts w:ascii="Roboto" w:hAnsi="Roboto"/>
                <w:b/>
                <w:bCs/>
                <w:sz w:val="22"/>
                <w:szCs w:val="22"/>
                <w:lang w:val="ro-RO"/>
              </w:rPr>
              <w:lastRenderedPageBreak/>
              <w:t>Pct.1.15. din proiect,</w:t>
            </w:r>
            <w:r w:rsidR="00F2111B" w:rsidRPr="00174DE5">
              <w:rPr>
                <w:rFonts w:ascii="Roboto" w:hAnsi="Roboto"/>
                <w:b/>
                <w:bCs/>
                <w:sz w:val="22"/>
                <w:szCs w:val="22"/>
                <w:lang w:val="ro-RO"/>
              </w:rPr>
              <w:t xml:space="preserve"> Anexa nr.29</w:t>
            </w:r>
          </w:p>
          <w:p w14:paraId="21496BE6" w14:textId="2E09C185" w:rsidR="000B5734" w:rsidRPr="00174DE5" w:rsidRDefault="002527F5" w:rsidP="00062EC1">
            <w:pPr>
              <w:spacing w:after="0" w:line="240" w:lineRule="auto"/>
              <w:rPr>
                <w:rFonts w:ascii="Roboto" w:hAnsi="Roboto"/>
                <w:sz w:val="22"/>
                <w:szCs w:val="22"/>
                <w:lang w:val="ro-RO"/>
              </w:rPr>
            </w:pPr>
            <w:r w:rsidRPr="00174DE5">
              <w:rPr>
                <w:rFonts w:ascii="Roboto" w:hAnsi="Roboto"/>
                <w:b/>
                <w:bCs/>
                <w:sz w:val="22"/>
                <w:szCs w:val="22"/>
                <w:lang w:val="ro-RO"/>
              </w:rPr>
              <w:t xml:space="preserve">Formularul </w:t>
            </w:r>
            <w:r w:rsidR="000B5734" w:rsidRPr="00174DE5">
              <w:rPr>
                <w:rFonts w:ascii="Roboto" w:hAnsi="Roboto"/>
                <w:b/>
                <w:bCs/>
                <w:sz w:val="22"/>
                <w:szCs w:val="22"/>
                <w:lang w:val="ro-RO"/>
              </w:rPr>
              <w:t>ORD 3.30B</w:t>
            </w:r>
            <w:r w:rsidR="000B5734" w:rsidRPr="00174DE5">
              <w:rPr>
                <w:rFonts w:ascii="Roboto" w:hAnsi="Roboto"/>
                <w:sz w:val="22"/>
                <w:szCs w:val="22"/>
                <w:lang w:val="ro-RO"/>
              </w:rPr>
              <w:t xml:space="preserve"> Informa</w:t>
            </w:r>
            <w:r w:rsidR="006A1E2F">
              <w:rPr>
                <w:rFonts w:ascii="Roboto" w:hAnsi="Roboto"/>
                <w:sz w:val="22"/>
                <w:szCs w:val="22"/>
                <w:lang w:val="ro-RO"/>
              </w:rPr>
              <w:t>ț</w:t>
            </w:r>
            <w:r w:rsidR="000B5734" w:rsidRPr="00174DE5">
              <w:rPr>
                <w:rFonts w:ascii="Roboto" w:hAnsi="Roboto"/>
                <w:sz w:val="22"/>
                <w:szCs w:val="22"/>
                <w:lang w:val="ro-RO"/>
              </w:rPr>
              <w:t>ii referitoare la persoanele cu venituri ridicate din cadrul societă</w:t>
            </w:r>
            <w:r w:rsidR="006A1E2F">
              <w:rPr>
                <w:rFonts w:ascii="Roboto" w:hAnsi="Roboto"/>
                <w:sz w:val="22"/>
                <w:szCs w:val="22"/>
                <w:lang w:val="ro-RO"/>
              </w:rPr>
              <w:t>ț</w:t>
            </w:r>
            <w:r w:rsidR="000B5734" w:rsidRPr="00174DE5">
              <w:rPr>
                <w:rFonts w:ascii="Roboto" w:hAnsi="Roboto"/>
                <w:sz w:val="22"/>
                <w:szCs w:val="22"/>
                <w:lang w:val="ro-RO"/>
              </w:rPr>
              <w:t>ii/grupului de investi</w:t>
            </w:r>
            <w:r w:rsidR="006A1E2F">
              <w:rPr>
                <w:rFonts w:ascii="Roboto" w:hAnsi="Roboto"/>
                <w:sz w:val="22"/>
                <w:szCs w:val="22"/>
                <w:lang w:val="ro-RO"/>
              </w:rPr>
              <w:t>ț</w:t>
            </w:r>
            <w:r w:rsidR="000B5734" w:rsidRPr="00174DE5">
              <w:rPr>
                <w:rFonts w:ascii="Roboto" w:hAnsi="Roboto"/>
                <w:sz w:val="22"/>
                <w:szCs w:val="22"/>
                <w:lang w:val="ro-RO"/>
              </w:rPr>
              <w:t xml:space="preserve">ii care fac parte din perimetrul de consolidare a </w:t>
            </w:r>
            <w:r w:rsidR="00693203" w:rsidRPr="00174DE5">
              <w:rPr>
                <w:rFonts w:ascii="Roboto" w:hAnsi="Roboto"/>
                <w:sz w:val="22"/>
                <w:szCs w:val="22"/>
                <w:lang w:val="ro-RO"/>
              </w:rPr>
              <w:t>băncii</w:t>
            </w:r>
            <w:r w:rsidR="000B5734" w:rsidRPr="00174DE5">
              <w:rPr>
                <w:rFonts w:ascii="Roboto" w:hAnsi="Roboto"/>
                <w:sz w:val="22"/>
                <w:szCs w:val="22"/>
                <w:lang w:val="ro-RO"/>
              </w:rPr>
              <w:t>, persoană juridică din Republica Moldova</w:t>
            </w:r>
          </w:p>
          <w:p w14:paraId="36747825" w14:textId="77777777" w:rsidR="00062EC1" w:rsidRPr="00174DE5" w:rsidRDefault="00062EC1" w:rsidP="000B5734">
            <w:pPr>
              <w:spacing w:after="0"/>
              <w:rPr>
                <w:rFonts w:ascii="Roboto" w:hAnsi="Roboto"/>
                <w:sz w:val="22"/>
                <w:szCs w:val="22"/>
                <w:lang w:val="ro-RO"/>
              </w:rPr>
            </w:pPr>
          </w:p>
          <w:p w14:paraId="36C7C4ED" w14:textId="68EF1138" w:rsidR="00D94972" w:rsidRPr="00174DE5" w:rsidRDefault="00D94972" w:rsidP="000B5734">
            <w:pPr>
              <w:spacing w:after="0"/>
              <w:rPr>
                <w:rFonts w:ascii="Roboto" w:hAnsi="Roboto"/>
                <w:sz w:val="22"/>
                <w:szCs w:val="22"/>
                <w:lang w:val="ro-RO"/>
              </w:rPr>
            </w:pPr>
            <w:r w:rsidRPr="00174DE5">
              <w:rPr>
                <w:rFonts w:ascii="Roboto" w:hAnsi="Roboto"/>
                <w:sz w:val="22"/>
                <w:szCs w:val="22"/>
                <w:lang w:val="ro-RO"/>
              </w:rPr>
              <w:t>Rânduri:</w:t>
            </w:r>
          </w:p>
          <w:tbl>
            <w:tblPr>
              <w:tblStyle w:val="TableGrid"/>
              <w:tblpPr w:leftFromText="180" w:rightFromText="180" w:vertAnchor="text" w:tblpY="1"/>
              <w:tblOverlap w:val="never"/>
              <w:tblW w:w="0" w:type="auto"/>
              <w:tblLook w:val="04A0" w:firstRow="1" w:lastRow="0" w:firstColumn="1" w:lastColumn="0" w:noHBand="0" w:noVBand="1"/>
            </w:tblPr>
            <w:tblGrid>
              <w:gridCol w:w="597"/>
              <w:gridCol w:w="3288"/>
            </w:tblGrid>
            <w:tr w:rsidR="00B073B3" w:rsidRPr="00174DE5" w14:paraId="1B2E35C3" w14:textId="77777777" w:rsidTr="001B47E1">
              <w:tc>
                <w:tcPr>
                  <w:tcW w:w="597" w:type="dxa"/>
                </w:tcPr>
                <w:p w14:paraId="23D8DA27"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1</w:t>
                  </w:r>
                </w:p>
              </w:tc>
              <w:tc>
                <w:tcPr>
                  <w:tcW w:w="3288" w:type="dxa"/>
                </w:tcPr>
                <w:p w14:paraId="5135E20F"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Numărul de persoane din conducerea superioară</w:t>
                  </w:r>
                </w:p>
              </w:tc>
            </w:tr>
            <w:tr w:rsidR="00B073B3" w:rsidRPr="006A1E2F" w14:paraId="20FA62BD" w14:textId="77777777" w:rsidTr="001B47E1">
              <w:tc>
                <w:tcPr>
                  <w:tcW w:w="597" w:type="dxa"/>
                </w:tcPr>
                <w:p w14:paraId="56D14B49"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2</w:t>
                  </w:r>
                </w:p>
              </w:tc>
              <w:tc>
                <w:tcPr>
                  <w:tcW w:w="3288" w:type="dxa"/>
                </w:tcPr>
                <w:p w14:paraId="36421A5E" w14:textId="27A9710E"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Numărul de persoane în func</w:t>
                  </w:r>
                  <w:r w:rsidR="006A1E2F">
                    <w:rPr>
                      <w:rFonts w:ascii="Roboto" w:hAnsi="Roboto"/>
                      <w:sz w:val="22"/>
                      <w:szCs w:val="22"/>
                      <w:lang w:val="ro-RO"/>
                    </w:rPr>
                    <w:t>ț</w:t>
                  </w:r>
                  <w:r w:rsidRPr="00174DE5">
                    <w:rPr>
                      <w:rFonts w:ascii="Roboto" w:hAnsi="Roboto"/>
                      <w:sz w:val="22"/>
                      <w:szCs w:val="22"/>
                      <w:lang w:val="ro-RO"/>
                    </w:rPr>
                    <w:t>ii de control</w:t>
                  </w:r>
                </w:p>
              </w:tc>
            </w:tr>
            <w:tr w:rsidR="00B073B3" w:rsidRPr="006A1E2F" w14:paraId="5820EF91" w14:textId="77777777" w:rsidTr="001B47E1">
              <w:tc>
                <w:tcPr>
                  <w:tcW w:w="597" w:type="dxa"/>
                </w:tcPr>
                <w:p w14:paraId="40AAB74A"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3</w:t>
                  </w:r>
                </w:p>
              </w:tc>
              <w:tc>
                <w:tcPr>
                  <w:tcW w:w="3288" w:type="dxa"/>
                </w:tcPr>
                <w:p w14:paraId="7046686C" w14:textId="317A0A5C"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Numărul de al</w:t>
                  </w:r>
                  <w:r w:rsidR="006A1E2F">
                    <w:rPr>
                      <w:rFonts w:ascii="Roboto" w:hAnsi="Roboto"/>
                      <w:sz w:val="22"/>
                      <w:szCs w:val="22"/>
                      <w:lang w:val="ro-RO"/>
                    </w:rPr>
                    <w:t>ț</w:t>
                  </w:r>
                  <w:r w:rsidRPr="00174DE5">
                    <w:rPr>
                      <w:rFonts w:ascii="Roboto" w:hAnsi="Roboto"/>
                      <w:sz w:val="22"/>
                      <w:szCs w:val="22"/>
                      <w:lang w:val="ro-RO"/>
                    </w:rPr>
                    <w:t>i membri ai personalului</w:t>
                  </w:r>
                </w:p>
              </w:tc>
            </w:tr>
            <w:tr w:rsidR="00B073B3" w:rsidRPr="006A1E2F" w14:paraId="03B17F49" w14:textId="77777777" w:rsidTr="001B47E1">
              <w:tc>
                <w:tcPr>
                  <w:tcW w:w="597" w:type="dxa"/>
                </w:tcPr>
                <w:p w14:paraId="02938318"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w:t>
                  </w:r>
                </w:p>
              </w:tc>
              <w:tc>
                <w:tcPr>
                  <w:tcW w:w="3288" w:type="dxa"/>
                </w:tcPr>
                <w:p w14:paraId="7018D508" w14:textId="7777777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Numărul total de persoane cu venituri ridicate</w:t>
                  </w:r>
                </w:p>
              </w:tc>
            </w:tr>
            <w:tr w:rsidR="00B073B3" w:rsidRPr="00174DE5" w14:paraId="3100E436" w14:textId="77777777" w:rsidTr="001B47E1">
              <w:tc>
                <w:tcPr>
                  <w:tcW w:w="597" w:type="dxa"/>
                </w:tcPr>
                <w:p w14:paraId="4B6CC2CD"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4a</w:t>
                  </w:r>
                </w:p>
              </w:tc>
              <w:tc>
                <w:tcPr>
                  <w:tcW w:w="3288" w:type="dxa"/>
                </w:tcPr>
                <w:p w14:paraId="2679FD8D"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persoane cu venituri ridicate de gen masculin</w:t>
                  </w:r>
                </w:p>
              </w:tc>
            </w:tr>
            <w:tr w:rsidR="00B073B3" w:rsidRPr="00174DE5" w14:paraId="3D26D052" w14:textId="77777777" w:rsidTr="001B47E1">
              <w:tc>
                <w:tcPr>
                  <w:tcW w:w="597" w:type="dxa"/>
                </w:tcPr>
                <w:p w14:paraId="0A3FCB3B"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4b</w:t>
                  </w:r>
                </w:p>
              </w:tc>
              <w:tc>
                <w:tcPr>
                  <w:tcW w:w="3288" w:type="dxa"/>
                </w:tcPr>
                <w:p w14:paraId="4C644138"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persoane cu venituri ridicate de gen feminin</w:t>
                  </w:r>
                </w:p>
              </w:tc>
            </w:tr>
            <w:tr w:rsidR="00B073B3" w:rsidRPr="00174DE5" w14:paraId="60AFCE1E" w14:textId="77777777" w:rsidTr="001B47E1">
              <w:tc>
                <w:tcPr>
                  <w:tcW w:w="597" w:type="dxa"/>
                </w:tcPr>
                <w:p w14:paraId="15129E80"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4c</w:t>
                  </w:r>
                </w:p>
              </w:tc>
              <w:tc>
                <w:tcPr>
                  <w:tcW w:w="3288" w:type="dxa"/>
                </w:tcPr>
                <w:p w14:paraId="06575DA2"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 xml:space="preserve">Din care: persoane cu venituri ridicate de gen diferit de cel masculin sau feminin </w:t>
                  </w:r>
                </w:p>
              </w:tc>
            </w:tr>
            <w:tr w:rsidR="00B073B3" w:rsidRPr="006A1E2F" w14:paraId="535EC970" w14:textId="77777777" w:rsidTr="001B47E1">
              <w:tc>
                <w:tcPr>
                  <w:tcW w:w="597" w:type="dxa"/>
                </w:tcPr>
                <w:p w14:paraId="53832C90" w14:textId="77777777"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lastRenderedPageBreak/>
                    <w:t>5</w:t>
                  </w:r>
                </w:p>
              </w:tc>
              <w:tc>
                <w:tcPr>
                  <w:tcW w:w="3288" w:type="dxa"/>
                </w:tcPr>
                <w:p w14:paraId="6A517E15" w14:textId="592DBC0A" w:rsidR="00B073B3" w:rsidRPr="00174DE5" w:rsidRDefault="00B073B3" w:rsidP="00B073B3">
                  <w:pPr>
                    <w:spacing w:after="0"/>
                    <w:rPr>
                      <w:rFonts w:ascii="Roboto" w:hAnsi="Roboto"/>
                      <w:sz w:val="22"/>
                      <w:szCs w:val="22"/>
                      <w:lang w:val="ro-RO"/>
                    </w:rPr>
                  </w:pPr>
                  <w:r w:rsidRPr="00174DE5">
                    <w:rPr>
                      <w:rFonts w:ascii="Roboto" w:hAnsi="Roboto"/>
                      <w:sz w:val="22"/>
                      <w:szCs w:val="22"/>
                      <w:lang w:val="ro-RO"/>
                    </w:rPr>
                    <w:t>Din care: personal identificat (inclus pe r</w:t>
                  </w:r>
                  <w:r w:rsidR="0034026B" w:rsidRPr="00174DE5">
                    <w:rPr>
                      <w:rFonts w:ascii="Roboto" w:hAnsi="Roboto"/>
                      <w:sz w:val="22"/>
                      <w:szCs w:val="22"/>
                      <w:lang w:val="ro-RO"/>
                    </w:rPr>
                    <w:t xml:space="preserve">ândul </w:t>
                  </w:r>
                  <w:r w:rsidRPr="00174DE5">
                    <w:rPr>
                      <w:rFonts w:ascii="Roboto" w:hAnsi="Roboto"/>
                      <w:sz w:val="22"/>
                      <w:szCs w:val="22"/>
                      <w:lang w:val="ro-RO"/>
                    </w:rPr>
                    <w:t>4)</w:t>
                  </w:r>
                </w:p>
              </w:tc>
            </w:tr>
            <w:tr w:rsidR="00B073B3" w:rsidRPr="006A1E2F" w14:paraId="09C2398F" w14:textId="77777777" w:rsidTr="001B47E1">
              <w:tc>
                <w:tcPr>
                  <w:tcW w:w="597" w:type="dxa"/>
                </w:tcPr>
                <w:p w14:paraId="5C7923F7" w14:textId="7777777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6</w:t>
                  </w:r>
                </w:p>
              </w:tc>
              <w:tc>
                <w:tcPr>
                  <w:tcW w:w="3288" w:type="dxa"/>
                </w:tcPr>
                <w:p w14:paraId="2E6592EC" w14:textId="4DD9C7A7" w:rsidR="00B073B3" w:rsidRPr="00174DE5" w:rsidRDefault="00B073B3" w:rsidP="00B073B3">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ia fixă totală a tuturor persoanelor cu venituri ridicate (în MDL)</w:t>
                  </w:r>
                </w:p>
              </w:tc>
            </w:tr>
            <w:tr w:rsidR="00E94D07" w:rsidRPr="00174DE5" w14:paraId="5976D5ED" w14:textId="77777777" w:rsidTr="001B47E1">
              <w:tc>
                <w:tcPr>
                  <w:tcW w:w="597" w:type="dxa"/>
                </w:tcPr>
                <w:p w14:paraId="7B26E3E9" w14:textId="5174B20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7</w:t>
                  </w:r>
                </w:p>
              </w:tc>
              <w:tc>
                <w:tcPr>
                  <w:tcW w:w="3288" w:type="dxa"/>
                </w:tcPr>
                <w:p w14:paraId="1E024DFE" w14:textId="04DE21A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în numerar</w:t>
                  </w:r>
                </w:p>
              </w:tc>
            </w:tr>
            <w:tr w:rsidR="00E94D07" w:rsidRPr="00174DE5" w14:paraId="3F5E2F7B" w14:textId="77777777" w:rsidTr="001B47E1">
              <w:tc>
                <w:tcPr>
                  <w:tcW w:w="597" w:type="dxa"/>
                </w:tcPr>
                <w:p w14:paraId="3EF9B7F8" w14:textId="58BD506A"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8</w:t>
                  </w:r>
                </w:p>
              </w:tc>
              <w:tc>
                <w:tcPr>
                  <w:tcW w:w="3288" w:type="dxa"/>
                </w:tcPr>
                <w:p w14:paraId="0D137AE4" w14:textId="6C35716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 xml:space="preserve">ii echivalente </w:t>
                  </w:r>
                </w:p>
              </w:tc>
            </w:tr>
            <w:tr w:rsidR="00E94D07" w:rsidRPr="006A1E2F" w14:paraId="7CC3AAE4" w14:textId="77777777" w:rsidTr="001B47E1">
              <w:tc>
                <w:tcPr>
                  <w:tcW w:w="597" w:type="dxa"/>
                </w:tcPr>
                <w:p w14:paraId="1B50536F" w14:textId="5D8191D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9</w:t>
                  </w:r>
                </w:p>
              </w:tc>
              <w:tc>
                <w:tcPr>
                  <w:tcW w:w="3288" w:type="dxa"/>
                </w:tcPr>
                <w:p w14:paraId="739D8351" w14:textId="3FDACCA2"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E94D07" w:rsidRPr="006A1E2F" w14:paraId="48302800" w14:textId="77777777" w:rsidTr="001B47E1">
              <w:tc>
                <w:tcPr>
                  <w:tcW w:w="597" w:type="dxa"/>
                </w:tcPr>
                <w:p w14:paraId="797FDF64" w14:textId="57AB0FC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10</w:t>
                  </w:r>
                </w:p>
              </w:tc>
              <w:tc>
                <w:tcPr>
                  <w:tcW w:w="3288" w:type="dxa"/>
                </w:tcPr>
                <w:p w14:paraId="39A9F531" w14:textId="16D06FD6" w:rsidR="00E94D07" w:rsidRPr="00174DE5" w:rsidRDefault="00E94D07" w:rsidP="00AE13D4">
                  <w:pPr>
                    <w:ind w:firstLine="324"/>
                    <w:rPr>
                      <w:rFonts w:ascii="Roboto" w:hAnsi="Roboto"/>
                      <w:sz w:val="22"/>
                      <w:szCs w:val="22"/>
                      <w:lang w:val="ro-RO"/>
                    </w:rPr>
                  </w:pPr>
                  <w:r w:rsidRPr="00174DE5">
                    <w:rPr>
                      <w:rFonts w:ascii="Roboto" w:hAnsi="Roboto"/>
                      <w:sz w:val="22"/>
                      <w:szCs w:val="22"/>
                      <w:lang w:val="ro-RO"/>
                    </w:rPr>
                    <w:t xml:space="preserve">Din care: alte tipuri de instrumente în temeiul </w:t>
                  </w:r>
                  <w:r w:rsidR="00AE13D4" w:rsidRPr="00174DE5">
                    <w:rPr>
                      <w:rFonts w:ascii="Roboto" w:hAnsi="Roboto"/>
                      <w:sz w:val="22"/>
                      <w:szCs w:val="22"/>
                      <w:lang w:val="ro-RO"/>
                    </w:rPr>
                    <w:t xml:space="preserve">art.28 alin.(1) subpct.9) </w:t>
                  </w:r>
                  <w:proofErr w:type="spellStart"/>
                  <w:r w:rsidR="00AE13D4" w:rsidRPr="00174DE5">
                    <w:rPr>
                      <w:rFonts w:ascii="Roboto" w:hAnsi="Roboto"/>
                      <w:sz w:val="22"/>
                      <w:szCs w:val="22"/>
                      <w:lang w:val="ro-RO"/>
                    </w:rPr>
                    <w:t>lit.c</w:t>
                  </w:r>
                  <w:proofErr w:type="spellEnd"/>
                  <w:r w:rsidR="00AE13D4" w:rsidRPr="00174DE5">
                    <w:rPr>
                      <w:rFonts w:ascii="Roboto" w:hAnsi="Roboto"/>
                      <w:sz w:val="22"/>
                      <w:szCs w:val="22"/>
                      <w:lang w:val="ro-RO"/>
                    </w:rPr>
                    <w:t xml:space="preserve">) din Legea </w:t>
                  </w:r>
                  <w:r w:rsidR="00E10239" w:rsidRPr="00174DE5">
                    <w:rPr>
                      <w:rFonts w:ascii="Roboto" w:hAnsi="Roboto"/>
                      <w:sz w:val="22"/>
                      <w:szCs w:val="22"/>
                      <w:lang w:val="ro-RO"/>
                    </w:rPr>
                    <w:t>nr.</w:t>
                  </w:r>
                  <w:r w:rsidR="00F2111B" w:rsidRPr="00174DE5">
                    <w:rPr>
                      <w:rFonts w:ascii="Roboto" w:hAnsi="Roboto"/>
                      <w:sz w:val="22"/>
                      <w:szCs w:val="22"/>
                      <w:lang w:val="ro-RO"/>
                    </w:rPr>
                    <w:t>162</w:t>
                  </w:r>
                  <w:r w:rsidR="00E10239" w:rsidRPr="00174DE5">
                    <w:rPr>
                      <w:rFonts w:ascii="Roboto" w:hAnsi="Roboto"/>
                      <w:sz w:val="22"/>
                      <w:szCs w:val="22"/>
                      <w:lang w:val="ro-RO"/>
                    </w:rPr>
                    <w:t xml:space="preserve">/2026 </w:t>
                  </w:r>
                  <w:r w:rsidR="00AE13D4" w:rsidRPr="00174DE5">
                    <w:rPr>
                      <w:rFonts w:ascii="Roboto" w:hAnsi="Roboto"/>
                      <w:sz w:val="22"/>
                      <w:szCs w:val="22"/>
                      <w:lang w:val="ro-RO"/>
                    </w:rPr>
                    <w:t>privind supravegherea pruden</w:t>
                  </w:r>
                  <w:r w:rsidR="006A1E2F">
                    <w:rPr>
                      <w:rFonts w:ascii="Roboto" w:hAnsi="Roboto"/>
                      <w:sz w:val="22"/>
                      <w:szCs w:val="22"/>
                      <w:lang w:val="ro-RO"/>
                    </w:rPr>
                    <w:t>ț</w:t>
                  </w:r>
                  <w:r w:rsidR="00AE13D4" w:rsidRPr="00174DE5">
                    <w:rPr>
                      <w:rFonts w:ascii="Roboto" w:hAnsi="Roboto"/>
                      <w:sz w:val="22"/>
                      <w:szCs w:val="22"/>
                      <w:lang w:val="ro-RO"/>
                    </w:rPr>
                    <w:t>ială a firmelor de investi</w:t>
                  </w:r>
                  <w:r w:rsidR="006A1E2F">
                    <w:rPr>
                      <w:rFonts w:ascii="Roboto" w:hAnsi="Roboto"/>
                      <w:sz w:val="22"/>
                      <w:szCs w:val="22"/>
                      <w:lang w:val="ro-RO"/>
                    </w:rPr>
                    <w:t>ț</w:t>
                  </w:r>
                  <w:r w:rsidR="00AE13D4" w:rsidRPr="00174DE5">
                    <w:rPr>
                      <w:rFonts w:ascii="Roboto" w:hAnsi="Roboto"/>
                      <w:sz w:val="22"/>
                      <w:szCs w:val="22"/>
                      <w:lang w:val="ro-RO"/>
                    </w:rPr>
                    <w:t>ii</w:t>
                  </w:r>
                </w:p>
              </w:tc>
            </w:tr>
            <w:tr w:rsidR="00E94D07" w:rsidRPr="00174DE5" w14:paraId="7F85DC15" w14:textId="77777777" w:rsidTr="001B47E1">
              <w:tc>
                <w:tcPr>
                  <w:tcW w:w="597" w:type="dxa"/>
                </w:tcPr>
                <w:p w14:paraId="7A7B619C" w14:textId="7BD88780"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10a</w:t>
                  </w:r>
                </w:p>
              </w:tc>
              <w:tc>
                <w:tcPr>
                  <w:tcW w:w="3288" w:type="dxa"/>
                </w:tcPr>
                <w:p w14:paraId="6A5CA72A" w14:textId="3CD3379B"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instrumente nemonetare care reflectă instrumentele portofoliilor administrate</w:t>
                  </w:r>
                </w:p>
              </w:tc>
            </w:tr>
            <w:tr w:rsidR="00E94D07" w:rsidRPr="00174DE5" w14:paraId="1EB0B446" w14:textId="77777777" w:rsidTr="001B47E1">
              <w:tc>
                <w:tcPr>
                  <w:tcW w:w="597" w:type="dxa"/>
                </w:tcPr>
                <w:p w14:paraId="4D590C10" w14:textId="0E0903C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10b</w:t>
                  </w:r>
                </w:p>
              </w:tc>
              <w:tc>
                <w:tcPr>
                  <w:tcW w:w="3288" w:type="dxa"/>
                </w:tcPr>
                <w:p w14:paraId="6C309428" w14:textId="0AE20A2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mecanisme alternative aprobate</w:t>
                  </w:r>
                </w:p>
              </w:tc>
            </w:tr>
            <w:tr w:rsidR="00AE13D4" w:rsidRPr="00174DE5" w14:paraId="4C2E0AB7" w14:textId="77777777" w:rsidTr="001B47E1">
              <w:tc>
                <w:tcPr>
                  <w:tcW w:w="597" w:type="dxa"/>
                </w:tcPr>
                <w:p w14:paraId="12CE4C1F" w14:textId="38E269BA" w:rsidR="00AE13D4" w:rsidRPr="00174DE5" w:rsidRDefault="00AE13D4" w:rsidP="00E94D07">
                  <w:pPr>
                    <w:spacing w:after="0"/>
                    <w:rPr>
                      <w:rFonts w:ascii="Roboto" w:hAnsi="Roboto"/>
                      <w:sz w:val="22"/>
                      <w:szCs w:val="22"/>
                      <w:lang w:val="ro-RO"/>
                    </w:rPr>
                  </w:pPr>
                  <w:r w:rsidRPr="00174DE5">
                    <w:rPr>
                      <w:rFonts w:ascii="Roboto" w:hAnsi="Roboto"/>
                      <w:sz w:val="22"/>
                      <w:szCs w:val="22"/>
                      <w:lang w:val="ro-RO"/>
                    </w:rPr>
                    <w:t>11</w:t>
                  </w:r>
                </w:p>
              </w:tc>
              <w:tc>
                <w:tcPr>
                  <w:tcW w:w="3288" w:type="dxa"/>
                </w:tcPr>
                <w:p w14:paraId="0F4B05E6" w14:textId="6383165A" w:rsidR="00AE13D4" w:rsidRPr="00174DE5" w:rsidRDefault="00AE13D4" w:rsidP="00E94D07">
                  <w:pPr>
                    <w:spacing w:after="0"/>
                    <w:rPr>
                      <w:rFonts w:ascii="Roboto" w:hAnsi="Roboto"/>
                      <w:sz w:val="22"/>
                      <w:szCs w:val="22"/>
                      <w:lang w:val="ro-RO"/>
                    </w:rPr>
                  </w:pPr>
                  <w:r w:rsidRPr="00174DE5">
                    <w:rPr>
                      <w:rFonts w:ascii="Roboto" w:hAnsi="Roboto"/>
                      <w:sz w:val="22"/>
                      <w:szCs w:val="22"/>
                      <w:lang w:val="ro-RO"/>
                    </w:rPr>
                    <w:t>Din care: alte forme</w:t>
                  </w:r>
                </w:p>
              </w:tc>
            </w:tr>
            <w:tr w:rsidR="00E94D07" w:rsidRPr="006A1E2F" w14:paraId="38BC4612" w14:textId="77777777" w:rsidTr="001B47E1">
              <w:tc>
                <w:tcPr>
                  <w:tcW w:w="597" w:type="dxa"/>
                </w:tcPr>
                <w:p w14:paraId="7C00B113" w14:textId="46F4A80A" w:rsidR="00E94D07" w:rsidRPr="00174DE5" w:rsidRDefault="00E94D07" w:rsidP="00E94D07">
                  <w:pPr>
                    <w:spacing w:after="0"/>
                    <w:rPr>
                      <w:rFonts w:ascii="Roboto" w:hAnsi="Roboto"/>
                      <w:sz w:val="22"/>
                      <w:szCs w:val="22"/>
                      <w:lang w:val="ro-RO"/>
                    </w:rPr>
                  </w:pPr>
                  <w:r w:rsidRPr="00174DE5">
                    <w:rPr>
                      <w:rFonts w:ascii="Roboto" w:hAnsi="Roboto"/>
                      <w:b/>
                      <w:bCs/>
                      <w:sz w:val="22"/>
                      <w:szCs w:val="22"/>
                      <w:lang w:val="ro-RO"/>
                    </w:rPr>
                    <w:t>12</w:t>
                  </w:r>
                </w:p>
              </w:tc>
              <w:tc>
                <w:tcPr>
                  <w:tcW w:w="3288" w:type="dxa"/>
                </w:tcPr>
                <w:p w14:paraId="41962954" w14:textId="3B5397F9" w:rsidR="00E94D07" w:rsidRPr="00174DE5" w:rsidRDefault="00AE13D4" w:rsidP="00E94D07">
                  <w:pPr>
                    <w:spacing w:after="0"/>
                    <w:rPr>
                      <w:rFonts w:ascii="Roboto" w:hAnsi="Roboto"/>
                      <w:sz w:val="22"/>
                      <w:szCs w:val="22"/>
                      <w:lang w:val="ro-RO"/>
                    </w:rPr>
                  </w:pPr>
                  <w:r w:rsidRPr="00174DE5">
                    <w:rPr>
                      <w:rFonts w:ascii="Roboto" w:hAnsi="Roboto"/>
                      <w:b/>
                      <w:bCs/>
                      <w:sz w:val="22"/>
                      <w:szCs w:val="22"/>
                      <w:lang w:val="ro-RO"/>
                    </w:rPr>
                    <w:t>Remunera</w:t>
                  </w:r>
                  <w:r w:rsidR="006A1E2F">
                    <w:rPr>
                      <w:rFonts w:ascii="Roboto" w:hAnsi="Roboto"/>
                      <w:b/>
                      <w:bCs/>
                      <w:sz w:val="22"/>
                      <w:szCs w:val="22"/>
                      <w:lang w:val="ro-RO"/>
                    </w:rPr>
                    <w:t>ț</w:t>
                  </w:r>
                  <w:r w:rsidRPr="00174DE5">
                    <w:rPr>
                      <w:rFonts w:ascii="Roboto" w:hAnsi="Roboto"/>
                      <w:b/>
                      <w:bCs/>
                      <w:sz w:val="22"/>
                      <w:szCs w:val="22"/>
                      <w:lang w:val="ro-RO"/>
                    </w:rPr>
                    <w:t>ia variabilă totală (în MDL) în anul N a tuturor persoanelor cu venituri ridicate</w:t>
                  </w:r>
                </w:p>
              </w:tc>
            </w:tr>
            <w:tr w:rsidR="00E94D07" w:rsidRPr="00174DE5" w14:paraId="11BB1504" w14:textId="77777777" w:rsidTr="001B47E1">
              <w:tc>
                <w:tcPr>
                  <w:tcW w:w="597" w:type="dxa"/>
                </w:tcPr>
                <w:p w14:paraId="29D8F01D" w14:textId="3E3B2CAD"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13</w:t>
                  </w:r>
                </w:p>
              </w:tc>
              <w:tc>
                <w:tcPr>
                  <w:tcW w:w="3288" w:type="dxa"/>
                </w:tcPr>
                <w:p w14:paraId="02805EA2" w14:textId="7F2DC06F"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în numerar</w:t>
                  </w:r>
                </w:p>
              </w:tc>
            </w:tr>
            <w:tr w:rsidR="00E94D07" w:rsidRPr="00174DE5" w14:paraId="06C1A6EC" w14:textId="77777777" w:rsidTr="001B47E1">
              <w:tc>
                <w:tcPr>
                  <w:tcW w:w="597" w:type="dxa"/>
                </w:tcPr>
                <w:p w14:paraId="5121FBB8" w14:textId="193C6F7E"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14</w:t>
                  </w:r>
                </w:p>
              </w:tc>
              <w:tc>
                <w:tcPr>
                  <w:tcW w:w="3288" w:type="dxa"/>
                </w:tcPr>
                <w:p w14:paraId="1FC29458" w14:textId="3E8DF058"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94D07" w:rsidRPr="00174DE5" w14:paraId="06A65F69" w14:textId="77777777" w:rsidTr="001B47E1">
              <w:tc>
                <w:tcPr>
                  <w:tcW w:w="597" w:type="dxa"/>
                </w:tcPr>
                <w:p w14:paraId="4E2D72FE" w14:textId="664A22F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lastRenderedPageBreak/>
                    <w:t>15</w:t>
                  </w:r>
                </w:p>
              </w:tc>
              <w:tc>
                <w:tcPr>
                  <w:tcW w:w="3288" w:type="dxa"/>
                </w:tcPr>
                <w:p w14:paraId="40A14A26" w14:textId="237C610E"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ac</w:t>
                  </w:r>
                  <w:r w:rsidR="006A1E2F">
                    <w:rPr>
                      <w:rFonts w:ascii="Roboto" w:hAnsi="Roboto"/>
                      <w:sz w:val="22"/>
                      <w:szCs w:val="22"/>
                      <w:lang w:val="ro-RO"/>
                    </w:rPr>
                    <w:t>ț</w:t>
                  </w:r>
                  <w:r w:rsidRPr="00174DE5">
                    <w:rPr>
                      <w:rFonts w:ascii="Roboto" w:hAnsi="Roboto"/>
                      <w:sz w:val="22"/>
                      <w:szCs w:val="22"/>
                      <w:lang w:val="ro-RO"/>
                    </w:rPr>
                    <w:t>iuni sau participa</w:t>
                  </w:r>
                  <w:r w:rsidR="006A1E2F">
                    <w:rPr>
                      <w:rFonts w:ascii="Roboto" w:hAnsi="Roboto"/>
                      <w:sz w:val="22"/>
                      <w:szCs w:val="22"/>
                      <w:lang w:val="ro-RO"/>
                    </w:rPr>
                    <w:t>ț</w:t>
                  </w:r>
                  <w:r w:rsidRPr="00174DE5">
                    <w:rPr>
                      <w:rFonts w:ascii="Roboto" w:hAnsi="Roboto"/>
                      <w:sz w:val="22"/>
                      <w:szCs w:val="22"/>
                      <w:lang w:val="ro-RO"/>
                    </w:rPr>
                    <w:t>ii echivalente</w:t>
                  </w:r>
                </w:p>
              </w:tc>
            </w:tr>
            <w:tr w:rsidR="00E94D07" w:rsidRPr="00174DE5" w14:paraId="2571C14D" w14:textId="77777777" w:rsidTr="001B47E1">
              <w:tc>
                <w:tcPr>
                  <w:tcW w:w="597" w:type="dxa"/>
                </w:tcPr>
                <w:p w14:paraId="37A6FD30" w14:textId="3D569AC0"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16</w:t>
                  </w:r>
                </w:p>
              </w:tc>
              <w:tc>
                <w:tcPr>
                  <w:tcW w:w="3288" w:type="dxa"/>
                </w:tcPr>
                <w:p w14:paraId="1C4BDD33" w14:textId="3E7B86CD"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94D07" w:rsidRPr="006A1E2F" w14:paraId="247C3004" w14:textId="77777777" w:rsidTr="001B47E1">
              <w:tc>
                <w:tcPr>
                  <w:tcW w:w="597" w:type="dxa"/>
                </w:tcPr>
                <w:p w14:paraId="18115D4C" w14:textId="23EF3227"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17</w:t>
                  </w:r>
                </w:p>
              </w:tc>
              <w:tc>
                <w:tcPr>
                  <w:tcW w:w="3288" w:type="dxa"/>
                </w:tcPr>
                <w:p w14:paraId="6D34FA88" w14:textId="33824ECB"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instrumente legate de ac</w:t>
                  </w:r>
                  <w:r w:rsidR="006A1E2F">
                    <w:rPr>
                      <w:rFonts w:ascii="Roboto" w:hAnsi="Roboto"/>
                      <w:sz w:val="22"/>
                      <w:szCs w:val="22"/>
                      <w:lang w:val="ro-RO"/>
                    </w:rPr>
                    <w:t>ț</w:t>
                  </w:r>
                  <w:r w:rsidRPr="00174DE5">
                    <w:rPr>
                      <w:rFonts w:ascii="Roboto" w:hAnsi="Roboto"/>
                      <w:sz w:val="22"/>
                      <w:szCs w:val="22"/>
                      <w:lang w:val="ro-RO"/>
                    </w:rPr>
                    <w:t>iuni sau instrumente echivalente, altele decât cele în numerar</w:t>
                  </w:r>
                </w:p>
              </w:tc>
            </w:tr>
            <w:tr w:rsidR="00E94D07" w:rsidRPr="00174DE5" w14:paraId="3E777DCE" w14:textId="77777777" w:rsidTr="001B47E1">
              <w:tc>
                <w:tcPr>
                  <w:tcW w:w="597" w:type="dxa"/>
                </w:tcPr>
                <w:p w14:paraId="4B4ABFA0" w14:textId="50DCEE5A"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18</w:t>
                  </w:r>
                </w:p>
              </w:tc>
              <w:tc>
                <w:tcPr>
                  <w:tcW w:w="3288" w:type="dxa"/>
                </w:tcPr>
                <w:p w14:paraId="0DA6437B" w14:textId="46B0C6D7"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94D07" w:rsidRPr="006A1E2F" w14:paraId="7A710DF8" w14:textId="77777777" w:rsidTr="001B47E1">
              <w:tc>
                <w:tcPr>
                  <w:tcW w:w="597" w:type="dxa"/>
                </w:tcPr>
                <w:p w14:paraId="0922238D" w14:textId="06C8FF46"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19</w:t>
                  </w:r>
                </w:p>
              </w:tc>
              <w:tc>
                <w:tcPr>
                  <w:tcW w:w="3288" w:type="dxa"/>
                </w:tcPr>
                <w:p w14:paraId="7DBA9848" w14:textId="743388EB" w:rsidR="00E94D07" w:rsidRPr="00174DE5" w:rsidRDefault="00AE13D4" w:rsidP="00AE13D4">
                  <w:pPr>
                    <w:ind w:firstLine="324"/>
                    <w:rPr>
                      <w:rFonts w:ascii="Roboto" w:hAnsi="Roboto"/>
                      <w:sz w:val="22"/>
                      <w:szCs w:val="22"/>
                      <w:lang w:val="ro-RO"/>
                    </w:rPr>
                  </w:pPr>
                  <w:r w:rsidRPr="00174DE5">
                    <w:rPr>
                      <w:rFonts w:ascii="Roboto" w:hAnsi="Roboto"/>
                      <w:sz w:val="22"/>
                      <w:szCs w:val="22"/>
                      <w:lang w:val="ro-RO"/>
                    </w:rPr>
                    <w:t xml:space="preserve">Din care: alte tipuri de instrumente în temeiul art.28 alin.(1) subpct.9) </w:t>
                  </w:r>
                  <w:proofErr w:type="spellStart"/>
                  <w:r w:rsidRPr="00174DE5">
                    <w:rPr>
                      <w:rFonts w:ascii="Roboto" w:hAnsi="Roboto"/>
                      <w:sz w:val="22"/>
                      <w:szCs w:val="22"/>
                      <w:lang w:val="ro-RO"/>
                    </w:rPr>
                    <w:t>lit.c</w:t>
                  </w:r>
                  <w:proofErr w:type="spellEnd"/>
                  <w:r w:rsidRPr="00174DE5">
                    <w:rPr>
                      <w:rFonts w:ascii="Roboto" w:hAnsi="Roboto"/>
                      <w:sz w:val="22"/>
                      <w:szCs w:val="22"/>
                      <w:lang w:val="ro-RO"/>
                    </w:rPr>
                    <w:t xml:space="preserve">) din Legea </w:t>
                  </w:r>
                  <w:r w:rsidR="00E10239" w:rsidRPr="00174DE5">
                    <w:rPr>
                      <w:rFonts w:ascii="Roboto" w:hAnsi="Roboto"/>
                      <w:sz w:val="22"/>
                      <w:szCs w:val="22"/>
                      <w:lang w:val="ro-RO"/>
                    </w:rPr>
                    <w:t>nr.</w:t>
                  </w:r>
                  <w:r w:rsidR="00F2111B" w:rsidRPr="00174DE5">
                    <w:rPr>
                      <w:rFonts w:ascii="Roboto" w:hAnsi="Roboto"/>
                      <w:sz w:val="22"/>
                      <w:szCs w:val="22"/>
                      <w:lang w:val="ro-RO"/>
                    </w:rPr>
                    <w:t>162</w:t>
                  </w:r>
                  <w:r w:rsidR="00E10239" w:rsidRPr="00174DE5">
                    <w:rPr>
                      <w:rFonts w:ascii="Roboto" w:hAnsi="Roboto"/>
                      <w:sz w:val="22"/>
                      <w:szCs w:val="22"/>
                      <w:lang w:val="ro-RO"/>
                    </w:rPr>
                    <w:t xml:space="preserve">/2026 </w:t>
                  </w:r>
                  <w:r w:rsidRPr="00174DE5">
                    <w:rPr>
                      <w:rFonts w:ascii="Roboto" w:hAnsi="Roboto"/>
                      <w:sz w:val="22"/>
                      <w:szCs w:val="22"/>
                      <w:lang w:val="ro-RO"/>
                    </w:rPr>
                    <w:t>privind supravegherea pruden</w:t>
                  </w:r>
                  <w:r w:rsidR="006A1E2F">
                    <w:rPr>
                      <w:rFonts w:ascii="Roboto" w:hAnsi="Roboto"/>
                      <w:sz w:val="22"/>
                      <w:szCs w:val="22"/>
                      <w:lang w:val="ro-RO"/>
                    </w:rPr>
                    <w:t>ț</w:t>
                  </w:r>
                  <w:r w:rsidRPr="00174DE5">
                    <w:rPr>
                      <w:rFonts w:ascii="Roboto" w:hAnsi="Roboto"/>
                      <w:sz w:val="22"/>
                      <w:szCs w:val="22"/>
                      <w:lang w:val="ro-RO"/>
                    </w:rPr>
                    <w:t>ială a firmelor de investi</w:t>
                  </w:r>
                  <w:r w:rsidR="006A1E2F">
                    <w:rPr>
                      <w:rFonts w:ascii="Roboto" w:hAnsi="Roboto"/>
                      <w:sz w:val="22"/>
                      <w:szCs w:val="22"/>
                      <w:lang w:val="ro-RO"/>
                    </w:rPr>
                    <w:t>ț</w:t>
                  </w:r>
                  <w:r w:rsidRPr="00174DE5">
                    <w:rPr>
                      <w:rFonts w:ascii="Roboto" w:hAnsi="Roboto"/>
                      <w:sz w:val="22"/>
                      <w:szCs w:val="22"/>
                      <w:lang w:val="ro-RO"/>
                    </w:rPr>
                    <w:t>ii</w:t>
                  </w:r>
                </w:p>
              </w:tc>
            </w:tr>
            <w:tr w:rsidR="00E94D07" w:rsidRPr="00174DE5" w14:paraId="21D26A7B" w14:textId="77777777" w:rsidTr="001B47E1">
              <w:tc>
                <w:tcPr>
                  <w:tcW w:w="597" w:type="dxa"/>
                </w:tcPr>
                <w:p w14:paraId="5E31E132" w14:textId="5DAF72DD"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w:t>
                  </w:r>
                </w:p>
              </w:tc>
              <w:tc>
                <w:tcPr>
                  <w:tcW w:w="3288" w:type="dxa"/>
                </w:tcPr>
                <w:p w14:paraId="3A992FFA" w14:textId="2ED6798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94D07" w:rsidRPr="00174DE5" w14:paraId="1990B85B" w14:textId="77777777" w:rsidTr="001B47E1">
              <w:tc>
                <w:tcPr>
                  <w:tcW w:w="597" w:type="dxa"/>
                </w:tcPr>
                <w:p w14:paraId="204BB04D" w14:textId="75000EF2"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20a</w:t>
                  </w:r>
                </w:p>
              </w:tc>
              <w:tc>
                <w:tcPr>
                  <w:tcW w:w="3288" w:type="dxa"/>
                </w:tcPr>
                <w:p w14:paraId="12B7359E" w14:textId="1E4A45E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instrumente nemonetare care reflectă instrumentele portofoliilor administrate</w:t>
                  </w:r>
                </w:p>
              </w:tc>
            </w:tr>
            <w:tr w:rsidR="00E94D07" w:rsidRPr="00174DE5" w14:paraId="1D8561CF" w14:textId="77777777" w:rsidTr="001B47E1">
              <w:tc>
                <w:tcPr>
                  <w:tcW w:w="597" w:type="dxa"/>
                </w:tcPr>
                <w:p w14:paraId="5FFD393F" w14:textId="2267E59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20b</w:t>
                  </w:r>
                </w:p>
              </w:tc>
              <w:tc>
                <w:tcPr>
                  <w:tcW w:w="3288" w:type="dxa"/>
                </w:tcPr>
                <w:p w14:paraId="108A1CF3" w14:textId="06DEA5D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 xml:space="preserve">    Din care: amânate</w:t>
                  </w:r>
                </w:p>
              </w:tc>
            </w:tr>
            <w:tr w:rsidR="00E94D07" w:rsidRPr="00174DE5" w14:paraId="042A0576" w14:textId="77777777" w:rsidTr="001B47E1">
              <w:tc>
                <w:tcPr>
                  <w:tcW w:w="597" w:type="dxa"/>
                </w:tcPr>
                <w:p w14:paraId="2105F946" w14:textId="268C4155"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20c</w:t>
                  </w:r>
                </w:p>
              </w:tc>
              <w:tc>
                <w:tcPr>
                  <w:tcW w:w="3288" w:type="dxa"/>
                </w:tcPr>
                <w:p w14:paraId="7D38B94F" w14:textId="6DB31DC3"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mecanisme alternative aprobate</w:t>
                  </w:r>
                </w:p>
              </w:tc>
            </w:tr>
            <w:tr w:rsidR="00E94D07" w:rsidRPr="00174DE5" w14:paraId="3A546791" w14:textId="77777777" w:rsidTr="001B47E1">
              <w:tc>
                <w:tcPr>
                  <w:tcW w:w="597" w:type="dxa"/>
                </w:tcPr>
                <w:p w14:paraId="5B2039C9" w14:textId="0D31A134"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20d</w:t>
                  </w:r>
                </w:p>
              </w:tc>
              <w:tc>
                <w:tcPr>
                  <w:tcW w:w="3288" w:type="dxa"/>
                </w:tcPr>
                <w:p w14:paraId="7E55BD84" w14:textId="4402075B" w:rsidR="00E94D07" w:rsidRPr="00174DE5" w:rsidRDefault="00E94D07" w:rsidP="00AE13D4">
                  <w:pPr>
                    <w:spacing w:after="0"/>
                    <w:ind w:firstLine="317"/>
                    <w:rPr>
                      <w:rFonts w:ascii="Roboto" w:hAnsi="Roboto"/>
                      <w:sz w:val="22"/>
                      <w:szCs w:val="22"/>
                      <w:lang w:val="ro-RO"/>
                    </w:rPr>
                  </w:pPr>
                  <w:r w:rsidRPr="00174DE5">
                    <w:rPr>
                      <w:rFonts w:ascii="Roboto" w:hAnsi="Roboto"/>
                      <w:sz w:val="22"/>
                      <w:szCs w:val="22"/>
                      <w:lang w:val="ro-RO"/>
                    </w:rPr>
                    <w:t>Din care: amânate</w:t>
                  </w:r>
                </w:p>
              </w:tc>
            </w:tr>
            <w:tr w:rsidR="00E94D07" w:rsidRPr="00174DE5" w14:paraId="5E510151" w14:textId="77777777" w:rsidTr="001B47E1">
              <w:tc>
                <w:tcPr>
                  <w:tcW w:w="597" w:type="dxa"/>
                </w:tcPr>
                <w:p w14:paraId="5315EDD5" w14:textId="1CE1022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21</w:t>
                  </w:r>
                </w:p>
              </w:tc>
              <w:tc>
                <w:tcPr>
                  <w:tcW w:w="3288" w:type="dxa"/>
                </w:tcPr>
                <w:p w14:paraId="0B51DB26" w14:textId="7F1B7E2E"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Din care: alte forme</w:t>
                  </w:r>
                </w:p>
              </w:tc>
            </w:tr>
            <w:tr w:rsidR="00E94D07" w:rsidRPr="00174DE5" w14:paraId="61D0C449" w14:textId="77777777" w:rsidTr="001B47E1">
              <w:tc>
                <w:tcPr>
                  <w:tcW w:w="597" w:type="dxa"/>
                </w:tcPr>
                <w:p w14:paraId="64AC6953" w14:textId="5CC4B4E1" w:rsidR="00E94D07" w:rsidRPr="00174DE5" w:rsidRDefault="00E94D07" w:rsidP="00E94D07">
                  <w:pPr>
                    <w:spacing w:after="0"/>
                    <w:rPr>
                      <w:rFonts w:ascii="Roboto" w:hAnsi="Roboto"/>
                      <w:sz w:val="22"/>
                      <w:szCs w:val="22"/>
                      <w:lang w:val="ro-RO"/>
                    </w:rPr>
                  </w:pPr>
                  <w:r w:rsidRPr="00174DE5">
                    <w:rPr>
                      <w:rFonts w:ascii="Roboto" w:hAnsi="Roboto"/>
                      <w:sz w:val="22"/>
                      <w:szCs w:val="22"/>
                      <w:lang w:val="ro-RO"/>
                    </w:rPr>
                    <w:t>22</w:t>
                  </w:r>
                </w:p>
              </w:tc>
              <w:tc>
                <w:tcPr>
                  <w:tcW w:w="3288" w:type="dxa"/>
                </w:tcPr>
                <w:p w14:paraId="45517A61" w14:textId="015BF37C" w:rsidR="00E94D07" w:rsidRPr="00174DE5" w:rsidRDefault="00E94D07" w:rsidP="00AE13D4">
                  <w:pPr>
                    <w:spacing w:after="0"/>
                    <w:ind w:firstLine="317"/>
                    <w:rPr>
                      <w:rFonts w:ascii="Roboto" w:hAnsi="Roboto"/>
                      <w:sz w:val="22"/>
                      <w:szCs w:val="22"/>
                      <w:lang w:val="ro-RO"/>
                    </w:rPr>
                  </w:pPr>
                  <w:r w:rsidRPr="00174DE5">
                    <w:rPr>
                      <w:rFonts w:ascii="Roboto" w:hAnsi="Roboto"/>
                      <w:sz w:val="22"/>
                      <w:szCs w:val="22"/>
                      <w:lang w:val="ro-RO"/>
                    </w:rPr>
                    <w:t>Din care: amânate</w:t>
                  </w:r>
                </w:p>
              </w:tc>
            </w:tr>
            <w:tr w:rsidR="00E94D07" w:rsidRPr="006A1E2F" w14:paraId="19B7FE28" w14:textId="77777777" w:rsidTr="001B47E1">
              <w:tc>
                <w:tcPr>
                  <w:tcW w:w="597" w:type="dxa"/>
                </w:tcPr>
                <w:p w14:paraId="210717B0" w14:textId="09507271" w:rsidR="00E94D07" w:rsidRPr="00174DE5" w:rsidRDefault="00E94D07" w:rsidP="00E94D07">
                  <w:pPr>
                    <w:spacing w:after="0"/>
                    <w:rPr>
                      <w:rFonts w:ascii="Roboto" w:hAnsi="Roboto"/>
                      <w:sz w:val="22"/>
                      <w:szCs w:val="22"/>
                      <w:lang w:val="ro-RO"/>
                    </w:rPr>
                  </w:pPr>
                </w:p>
              </w:tc>
              <w:tc>
                <w:tcPr>
                  <w:tcW w:w="3288" w:type="dxa"/>
                </w:tcPr>
                <w:p w14:paraId="28247562" w14:textId="4E462A29" w:rsidR="00E94D07" w:rsidRPr="00174DE5" w:rsidRDefault="00E94D07" w:rsidP="00E94D07">
                  <w:pPr>
                    <w:spacing w:after="0"/>
                    <w:rPr>
                      <w:rFonts w:ascii="Roboto" w:hAnsi="Roboto"/>
                      <w:sz w:val="22"/>
                      <w:szCs w:val="22"/>
                      <w:lang w:val="ro-RO"/>
                    </w:rPr>
                  </w:pPr>
                  <w:r w:rsidRPr="00174DE5">
                    <w:rPr>
                      <w:rFonts w:ascii="Roboto" w:hAnsi="Roboto"/>
                      <w:b/>
                      <w:bCs/>
                      <w:sz w:val="22"/>
                      <w:szCs w:val="22"/>
                      <w:lang w:val="ro-RO"/>
                    </w:rPr>
                    <w:t>Informa</w:t>
                  </w:r>
                  <w:r w:rsidR="006A1E2F">
                    <w:rPr>
                      <w:rFonts w:ascii="Roboto" w:hAnsi="Roboto"/>
                      <w:b/>
                      <w:bCs/>
                      <w:sz w:val="22"/>
                      <w:szCs w:val="22"/>
                      <w:lang w:val="ro-RO"/>
                    </w:rPr>
                    <w:t>ț</w:t>
                  </w:r>
                  <w:r w:rsidRPr="00174DE5">
                    <w:rPr>
                      <w:rFonts w:ascii="Roboto" w:hAnsi="Roboto"/>
                      <w:b/>
                      <w:bCs/>
                      <w:sz w:val="22"/>
                      <w:szCs w:val="22"/>
                      <w:lang w:val="ro-RO"/>
                    </w:rPr>
                    <w:t>ii suplimentare privind pozi</w:t>
                  </w:r>
                  <w:r w:rsidR="006A1E2F">
                    <w:rPr>
                      <w:rFonts w:ascii="Roboto" w:hAnsi="Roboto"/>
                      <w:b/>
                      <w:bCs/>
                      <w:sz w:val="22"/>
                      <w:szCs w:val="22"/>
                      <w:lang w:val="ro-RO"/>
                    </w:rPr>
                    <w:t>ț</w:t>
                  </w:r>
                  <w:r w:rsidRPr="00174DE5">
                    <w:rPr>
                      <w:rFonts w:ascii="Roboto" w:hAnsi="Roboto"/>
                      <w:b/>
                      <w:bCs/>
                      <w:sz w:val="22"/>
                      <w:szCs w:val="22"/>
                      <w:lang w:val="ro-RO"/>
                    </w:rPr>
                    <w:t xml:space="preserve">iile de mai sus (toate sumele de mai jos trebuie incluse </w:t>
                  </w:r>
                  <w:r w:rsidR="006A1E2F">
                    <w:rPr>
                      <w:rFonts w:ascii="Roboto" w:hAnsi="Roboto"/>
                      <w:b/>
                      <w:bCs/>
                      <w:sz w:val="22"/>
                      <w:szCs w:val="22"/>
                      <w:lang w:val="ro-RO"/>
                    </w:rPr>
                    <w:t>ș</w:t>
                  </w:r>
                  <w:r w:rsidRPr="00174DE5">
                    <w:rPr>
                      <w:rFonts w:ascii="Roboto" w:hAnsi="Roboto"/>
                      <w:b/>
                      <w:bCs/>
                      <w:sz w:val="22"/>
                      <w:szCs w:val="22"/>
                      <w:lang w:val="ro-RO"/>
                    </w:rPr>
                    <w:t>i în remunera</w:t>
                  </w:r>
                  <w:r w:rsidR="006A1E2F">
                    <w:rPr>
                      <w:rFonts w:ascii="Roboto" w:hAnsi="Roboto"/>
                      <w:b/>
                      <w:bCs/>
                      <w:sz w:val="22"/>
                      <w:szCs w:val="22"/>
                      <w:lang w:val="ro-RO"/>
                    </w:rPr>
                    <w:t>ț</w:t>
                  </w:r>
                  <w:r w:rsidRPr="00174DE5">
                    <w:rPr>
                      <w:rFonts w:ascii="Roboto" w:hAnsi="Roboto"/>
                      <w:b/>
                      <w:bCs/>
                      <w:sz w:val="22"/>
                      <w:szCs w:val="22"/>
                      <w:lang w:val="ro-RO"/>
                    </w:rPr>
                    <w:t>ia variabilă totală)</w:t>
                  </w:r>
                </w:p>
              </w:tc>
            </w:tr>
            <w:tr w:rsidR="00AE13D4" w:rsidRPr="006A1E2F" w14:paraId="692D568D" w14:textId="77777777" w:rsidTr="001B47E1">
              <w:tc>
                <w:tcPr>
                  <w:tcW w:w="597" w:type="dxa"/>
                </w:tcPr>
                <w:p w14:paraId="429DF7EF" w14:textId="542290D1"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lastRenderedPageBreak/>
                    <w:t>23</w:t>
                  </w:r>
                </w:p>
              </w:tc>
              <w:tc>
                <w:tcPr>
                  <w:tcW w:w="3288" w:type="dxa"/>
                </w:tcPr>
                <w:p w14:paraId="413D5687" w14:textId="17CB334C"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numărul de persoane cu venituri ridicate</w:t>
                  </w:r>
                </w:p>
              </w:tc>
            </w:tr>
            <w:tr w:rsidR="00AE13D4" w:rsidRPr="006A1E2F" w14:paraId="56B1C3F3" w14:textId="77777777" w:rsidTr="001B47E1">
              <w:tc>
                <w:tcPr>
                  <w:tcW w:w="597" w:type="dxa"/>
                </w:tcPr>
                <w:p w14:paraId="0B5E5371" w14:textId="3CA4357D"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24</w:t>
                  </w:r>
                </w:p>
              </w:tc>
              <w:tc>
                <w:tcPr>
                  <w:tcW w:w="3288" w:type="dxa"/>
                </w:tcPr>
                <w:p w14:paraId="3CB3BEF6" w14:textId="45589014"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garantată acordată  - cuantumul total</w:t>
                  </w:r>
                </w:p>
              </w:tc>
            </w:tr>
            <w:tr w:rsidR="00AE13D4" w:rsidRPr="006A1E2F" w14:paraId="7AFA87F5" w14:textId="77777777" w:rsidTr="001B47E1">
              <w:tc>
                <w:tcPr>
                  <w:tcW w:w="597" w:type="dxa"/>
                </w:tcPr>
                <w:p w14:paraId="7CB72048" w14:textId="4F58FA90"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25</w:t>
                  </w:r>
                </w:p>
              </w:tc>
              <w:tc>
                <w:tcPr>
                  <w:tcW w:w="3288" w:type="dxa"/>
                </w:tcPr>
                <w:p w14:paraId="185E76A6" w14:textId="2F80605B"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 xml:space="preserve">iului financiar – număr de persoane cu venituri ridicate </w:t>
                  </w:r>
                </w:p>
              </w:tc>
            </w:tr>
            <w:tr w:rsidR="00AE13D4" w:rsidRPr="006A1E2F" w14:paraId="5E103057" w14:textId="77777777" w:rsidTr="001B47E1">
              <w:tc>
                <w:tcPr>
                  <w:tcW w:w="597" w:type="dxa"/>
                </w:tcPr>
                <w:p w14:paraId="783EB10B" w14:textId="0C0719A3"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26</w:t>
                  </w:r>
                </w:p>
              </w:tc>
              <w:tc>
                <w:tcPr>
                  <w:tcW w:w="3288" w:type="dxa"/>
                </w:tcPr>
                <w:p w14:paraId="181AFAB2" w14:textId="645CE7C7"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Plă</w:t>
                  </w:r>
                  <w:r w:rsidR="006A1E2F">
                    <w:rPr>
                      <w:rFonts w:ascii="Roboto" w:hAnsi="Roboto"/>
                      <w:sz w:val="22"/>
                      <w:szCs w:val="22"/>
                      <w:lang w:val="ro-RO"/>
                    </w:rPr>
                    <w:t>ț</w:t>
                  </w:r>
                  <w:r w:rsidRPr="00174DE5">
                    <w:rPr>
                      <w:rFonts w:ascii="Roboto" w:hAnsi="Roboto"/>
                      <w:sz w:val="22"/>
                      <w:szCs w:val="22"/>
                      <w:lang w:val="ro-RO"/>
                    </w:rPr>
                    <w:t>i compensatorii acordate în cursul exerci</w:t>
                  </w:r>
                  <w:r w:rsidR="006A1E2F">
                    <w:rPr>
                      <w:rFonts w:ascii="Roboto" w:hAnsi="Roboto"/>
                      <w:sz w:val="22"/>
                      <w:szCs w:val="22"/>
                      <w:lang w:val="ro-RO"/>
                    </w:rPr>
                    <w:t>ț</w:t>
                  </w:r>
                  <w:r w:rsidRPr="00174DE5">
                    <w:rPr>
                      <w:rFonts w:ascii="Roboto" w:hAnsi="Roboto"/>
                      <w:sz w:val="22"/>
                      <w:szCs w:val="22"/>
                      <w:lang w:val="ro-RO"/>
                    </w:rPr>
                    <w:t>iului financiar  - cuantumul total</w:t>
                  </w:r>
                </w:p>
              </w:tc>
            </w:tr>
            <w:tr w:rsidR="00AE13D4" w:rsidRPr="006A1E2F" w14:paraId="0725893D" w14:textId="77777777" w:rsidTr="001B47E1">
              <w:tc>
                <w:tcPr>
                  <w:tcW w:w="597" w:type="dxa"/>
                </w:tcPr>
                <w:p w14:paraId="2E1B63DB" w14:textId="09BE099C"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27</w:t>
                  </w:r>
                </w:p>
              </w:tc>
              <w:tc>
                <w:tcPr>
                  <w:tcW w:w="3288" w:type="dxa"/>
                </w:tcPr>
                <w:p w14:paraId="082ED171" w14:textId="7397801C"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Numărul de beneficiari ai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p>
              </w:tc>
            </w:tr>
            <w:tr w:rsidR="00AE13D4" w:rsidRPr="006A1E2F" w14:paraId="425721EB" w14:textId="77777777" w:rsidTr="001B47E1">
              <w:tc>
                <w:tcPr>
                  <w:tcW w:w="597" w:type="dxa"/>
                </w:tcPr>
                <w:p w14:paraId="460E8A94" w14:textId="6AD8504F"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28</w:t>
                  </w:r>
                </w:p>
              </w:tc>
              <w:tc>
                <w:tcPr>
                  <w:tcW w:w="3288" w:type="dxa"/>
                </w:tcPr>
                <w:p w14:paraId="5D453034" w14:textId="07AE890A"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Valoarea totală a contribu</w:t>
                  </w:r>
                  <w:r w:rsidR="006A1E2F">
                    <w:rPr>
                      <w:rFonts w:ascii="Roboto" w:hAnsi="Roboto"/>
                      <w:sz w:val="22"/>
                      <w:szCs w:val="22"/>
                      <w:lang w:val="ro-RO"/>
                    </w:rPr>
                    <w:t>ț</w:t>
                  </w:r>
                  <w:r w:rsidRPr="00174DE5">
                    <w:rPr>
                      <w:rFonts w:ascii="Roboto" w:hAnsi="Roboto"/>
                      <w:sz w:val="22"/>
                      <w:szCs w:val="22"/>
                      <w:lang w:val="ro-RO"/>
                    </w:rPr>
                    <w:t>iilor la beneficii discre</w:t>
                  </w:r>
                  <w:r w:rsidR="006A1E2F">
                    <w:rPr>
                      <w:rFonts w:ascii="Roboto" w:hAnsi="Roboto"/>
                      <w:sz w:val="22"/>
                      <w:szCs w:val="22"/>
                      <w:lang w:val="ro-RO"/>
                    </w:rPr>
                    <w:t>ț</w:t>
                  </w:r>
                  <w:r w:rsidRPr="00174DE5">
                    <w:rPr>
                      <w:rFonts w:ascii="Roboto" w:hAnsi="Roboto"/>
                      <w:sz w:val="22"/>
                      <w:szCs w:val="22"/>
                      <w:lang w:val="ro-RO"/>
                    </w:rPr>
                    <w:t>ionare de tipul pensiilor în anul N</w:t>
                  </w:r>
                </w:p>
              </w:tc>
            </w:tr>
            <w:tr w:rsidR="00AE13D4" w:rsidRPr="006A1E2F" w14:paraId="48AADEF0" w14:textId="77777777" w:rsidTr="001B47E1">
              <w:tc>
                <w:tcPr>
                  <w:tcW w:w="597" w:type="dxa"/>
                </w:tcPr>
                <w:p w14:paraId="23BD04D9" w14:textId="537BDA0F"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29</w:t>
                  </w:r>
                </w:p>
              </w:tc>
              <w:tc>
                <w:tcPr>
                  <w:tcW w:w="3288" w:type="dxa"/>
                </w:tcPr>
                <w:p w14:paraId="256FAF75" w14:textId="2303127A"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acordată pentru perioade multianuale potrivit programelor care nu sunt revizuite anual</w:t>
                  </w:r>
                </w:p>
              </w:tc>
            </w:tr>
            <w:tr w:rsidR="00AE13D4" w:rsidRPr="006A1E2F" w14:paraId="4E9719B1" w14:textId="77777777" w:rsidTr="001B47E1">
              <w:tc>
                <w:tcPr>
                  <w:tcW w:w="597" w:type="dxa"/>
                </w:tcPr>
                <w:p w14:paraId="5E37894F" w14:textId="22E1DABD"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30</w:t>
                  </w:r>
                </w:p>
              </w:tc>
              <w:tc>
                <w:tcPr>
                  <w:tcW w:w="3288" w:type="dxa"/>
                </w:tcPr>
                <w:p w14:paraId="5A9BA06C" w14:textId="6784F64F" w:rsidR="00AE13D4" w:rsidRPr="00174DE5" w:rsidRDefault="00AE13D4" w:rsidP="00AE13D4">
                  <w:pPr>
                    <w:pStyle w:val="ListParagraph"/>
                    <w:ind w:left="0"/>
                    <w:rPr>
                      <w:rFonts w:ascii="Roboto" w:hAnsi="Roboto"/>
                      <w:sz w:val="22"/>
                      <w:szCs w:val="22"/>
                      <w:lang w:val="ro-RO"/>
                    </w:rPr>
                  </w:pPr>
                  <w:r w:rsidRPr="00174DE5">
                    <w:rPr>
                      <w:rFonts w:ascii="Roboto" w:hAnsi="Roboto"/>
                      <w:sz w:val="22"/>
                      <w:szCs w:val="22"/>
                      <w:lang w:val="ro-RO"/>
                    </w:rPr>
                    <w:t>Pentru societă</w:t>
                  </w:r>
                  <w:r w:rsidR="006A1E2F">
                    <w:rPr>
                      <w:rFonts w:ascii="Roboto" w:hAnsi="Roboto"/>
                      <w:sz w:val="22"/>
                      <w:szCs w:val="22"/>
                      <w:lang w:val="ro-RO"/>
                    </w:rPr>
                    <w:t>ț</w:t>
                  </w:r>
                  <w:r w:rsidRPr="00174DE5">
                    <w:rPr>
                      <w:rFonts w:ascii="Roboto" w:hAnsi="Roboto"/>
                      <w:sz w:val="22"/>
                      <w:szCs w:val="22"/>
                      <w:lang w:val="ro-RO"/>
                    </w:rPr>
                    <w:t>ile de investi</w:t>
                  </w:r>
                  <w:r w:rsidR="006A1E2F">
                    <w:rPr>
                      <w:rFonts w:ascii="Roboto" w:hAnsi="Roboto"/>
                      <w:sz w:val="22"/>
                      <w:szCs w:val="22"/>
                      <w:lang w:val="ro-RO"/>
                    </w:rPr>
                    <w:t>ț</w:t>
                  </w:r>
                  <w:r w:rsidRPr="00174DE5">
                    <w:rPr>
                      <w:rFonts w:ascii="Roboto" w:hAnsi="Roboto"/>
                      <w:sz w:val="22"/>
                      <w:szCs w:val="22"/>
                      <w:lang w:val="ro-RO"/>
                    </w:rPr>
                    <w:t>ii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139B79AA" w14:textId="5F243B7C" w:rsidR="00AE13D4" w:rsidRPr="00174DE5" w:rsidRDefault="00AE13D4" w:rsidP="00AE13D4">
                  <w:pPr>
                    <w:spacing w:after="0"/>
                    <w:rPr>
                      <w:rFonts w:ascii="Roboto" w:hAnsi="Roboto"/>
                      <w:sz w:val="22"/>
                      <w:szCs w:val="22"/>
                      <w:lang w:val="ro-RO"/>
                    </w:rPr>
                  </w:pPr>
                  <w:r w:rsidRPr="00174DE5">
                    <w:rPr>
                      <w:rFonts w:ascii="Roboto" w:hAnsi="Roboto"/>
                      <w:sz w:val="22"/>
                      <w:szCs w:val="22"/>
                      <w:lang w:val="ro-RO"/>
                    </w:rPr>
                    <w:t xml:space="preserve">Numărul de persoane cu venituri ridicate care beneficiază de derogările </w:t>
                  </w:r>
                  <w:r w:rsidRPr="00174DE5">
                    <w:rPr>
                      <w:rFonts w:ascii="Roboto" w:hAnsi="Roboto"/>
                      <w:sz w:val="22"/>
                      <w:szCs w:val="22"/>
                      <w:lang w:val="ro-RO"/>
                    </w:rPr>
                    <w:lastRenderedPageBreak/>
                    <w:t xml:space="preserve">prevăzute la art.28 alin.(8) </w:t>
                  </w:r>
                  <w:proofErr w:type="spellStart"/>
                  <w:r w:rsidRPr="00174DE5">
                    <w:rPr>
                      <w:rFonts w:ascii="Roboto" w:hAnsi="Roboto"/>
                      <w:sz w:val="22"/>
                      <w:szCs w:val="22"/>
                      <w:lang w:val="ro-RO"/>
                    </w:rPr>
                    <w:t>lit.a</w:t>
                  </w:r>
                  <w:proofErr w:type="spellEnd"/>
                  <w:r w:rsidRPr="00174DE5">
                    <w:rPr>
                      <w:rFonts w:ascii="Roboto" w:hAnsi="Roboto"/>
                      <w:sz w:val="22"/>
                      <w:szCs w:val="22"/>
                      <w:lang w:val="ro-RO"/>
                    </w:rPr>
                    <w:t>) din Legea</w:t>
                  </w:r>
                  <w:r w:rsidR="00E10239" w:rsidRPr="00174DE5">
                    <w:rPr>
                      <w:rFonts w:ascii="Roboto" w:hAnsi="Roboto"/>
                      <w:sz w:val="22"/>
                      <w:szCs w:val="22"/>
                      <w:lang w:val="ro-RO"/>
                    </w:rPr>
                    <w:t xml:space="preserve"> nr.</w:t>
                  </w:r>
                  <w:r w:rsidR="00F2111B" w:rsidRPr="00174DE5">
                    <w:rPr>
                      <w:rFonts w:ascii="Roboto" w:hAnsi="Roboto"/>
                      <w:sz w:val="22"/>
                      <w:szCs w:val="22"/>
                      <w:lang w:val="ro-RO"/>
                    </w:rPr>
                    <w:t>162</w:t>
                  </w:r>
                  <w:r w:rsidR="00E10239" w:rsidRPr="00174DE5">
                    <w:rPr>
                      <w:rFonts w:ascii="Roboto" w:hAnsi="Roboto"/>
                      <w:sz w:val="22"/>
                      <w:szCs w:val="22"/>
                      <w:lang w:val="ro-RO"/>
                    </w:rPr>
                    <w:t>/2026</w:t>
                  </w:r>
                  <w:r w:rsidRPr="00174DE5">
                    <w:rPr>
                      <w:rFonts w:ascii="Roboto" w:hAnsi="Roboto"/>
                      <w:sz w:val="22"/>
                      <w:szCs w:val="22"/>
                      <w:lang w:val="ro-RO"/>
                    </w:rPr>
                    <w:t xml:space="preserve"> privind supravegherea pruden</w:t>
                  </w:r>
                  <w:r w:rsidR="006A1E2F">
                    <w:rPr>
                      <w:rFonts w:ascii="Roboto" w:hAnsi="Roboto"/>
                      <w:sz w:val="22"/>
                      <w:szCs w:val="22"/>
                      <w:lang w:val="ro-RO"/>
                    </w:rPr>
                    <w:t>ț</w:t>
                  </w:r>
                  <w:r w:rsidRPr="00174DE5">
                    <w:rPr>
                      <w:rFonts w:ascii="Roboto" w:hAnsi="Roboto"/>
                      <w:sz w:val="22"/>
                      <w:szCs w:val="22"/>
                      <w:lang w:val="ro-RO"/>
                    </w:rPr>
                    <w:t>ială a firmelor de investi</w:t>
                  </w:r>
                  <w:r w:rsidR="006A1E2F">
                    <w:rPr>
                      <w:rFonts w:ascii="Roboto" w:hAnsi="Roboto"/>
                      <w:sz w:val="22"/>
                      <w:szCs w:val="22"/>
                      <w:lang w:val="ro-RO"/>
                    </w:rPr>
                    <w:t>ț</w:t>
                  </w:r>
                  <w:r w:rsidRPr="00174DE5">
                    <w:rPr>
                      <w:rFonts w:ascii="Roboto" w:hAnsi="Roboto"/>
                      <w:sz w:val="22"/>
                      <w:szCs w:val="22"/>
                      <w:lang w:val="ro-RO"/>
                    </w:rPr>
                    <w:t>ii</w:t>
                  </w:r>
                </w:p>
              </w:tc>
            </w:tr>
            <w:tr w:rsidR="001F65EB" w:rsidRPr="006A1E2F" w14:paraId="72C674B6" w14:textId="77777777" w:rsidTr="001B47E1">
              <w:tc>
                <w:tcPr>
                  <w:tcW w:w="597" w:type="dxa"/>
                </w:tcPr>
                <w:p w14:paraId="32D8552F" w14:textId="2400357B" w:rsidR="001F65EB" w:rsidRPr="00174DE5" w:rsidRDefault="001F65EB" w:rsidP="001F65EB">
                  <w:pPr>
                    <w:spacing w:after="0"/>
                    <w:rPr>
                      <w:rFonts w:ascii="Roboto" w:hAnsi="Roboto"/>
                      <w:sz w:val="22"/>
                      <w:szCs w:val="22"/>
                      <w:lang w:val="ro-RO"/>
                    </w:rPr>
                  </w:pPr>
                  <w:r w:rsidRPr="00174DE5">
                    <w:rPr>
                      <w:rFonts w:ascii="Roboto" w:hAnsi="Roboto"/>
                      <w:sz w:val="22"/>
                      <w:szCs w:val="22"/>
                      <w:lang w:val="ro-RO"/>
                    </w:rPr>
                    <w:lastRenderedPageBreak/>
                    <w:t>31</w:t>
                  </w:r>
                </w:p>
              </w:tc>
              <w:tc>
                <w:tcPr>
                  <w:tcW w:w="3288" w:type="dxa"/>
                </w:tcPr>
                <w:p w14:paraId="37107A63" w14:textId="6B43E5A7" w:rsidR="001F65EB" w:rsidRPr="00174DE5" w:rsidRDefault="001F65EB" w:rsidP="001F65EB">
                  <w:pPr>
                    <w:pStyle w:val="ListParagraph"/>
                    <w:ind w:left="0"/>
                    <w:rPr>
                      <w:rFonts w:ascii="Roboto" w:hAnsi="Roboto"/>
                      <w:sz w:val="22"/>
                      <w:szCs w:val="22"/>
                      <w:lang w:val="ro-RO"/>
                    </w:rPr>
                  </w:pPr>
                  <w:r w:rsidRPr="00174DE5">
                    <w:rPr>
                      <w:rFonts w:ascii="Roboto" w:hAnsi="Roboto"/>
                      <w:sz w:val="22"/>
                      <w:szCs w:val="22"/>
                      <w:lang w:val="ro-RO"/>
                    </w:rPr>
                    <w:t>Pentru societă</w:t>
                  </w:r>
                  <w:r w:rsidR="006A1E2F">
                    <w:rPr>
                      <w:rFonts w:ascii="Roboto" w:hAnsi="Roboto"/>
                      <w:sz w:val="22"/>
                      <w:szCs w:val="22"/>
                      <w:lang w:val="ro-RO"/>
                    </w:rPr>
                    <w:t>ț</w:t>
                  </w:r>
                  <w:r w:rsidRPr="00174DE5">
                    <w:rPr>
                      <w:rFonts w:ascii="Roboto" w:hAnsi="Roboto"/>
                      <w:sz w:val="22"/>
                      <w:szCs w:val="22"/>
                      <w:lang w:val="ro-RO"/>
                    </w:rPr>
                    <w:t>ile de investi</w:t>
                  </w:r>
                  <w:r w:rsidR="006A1E2F">
                    <w:rPr>
                      <w:rFonts w:ascii="Roboto" w:hAnsi="Roboto"/>
                      <w:sz w:val="22"/>
                      <w:szCs w:val="22"/>
                      <w:lang w:val="ro-RO"/>
                    </w:rPr>
                    <w:t>ț</w:t>
                  </w:r>
                  <w:r w:rsidRPr="00174DE5">
                    <w:rPr>
                      <w:rFonts w:ascii="Roboto" w:hAnsi="Roboto"/>
                      <w:sz w:val="22"/>
                      <w:szCs w:val="22"/>
                      <w:lang w:val="ro-RO"/>
                    </w:rPr>
                    <w:t>ii care beneficiază de o derogare la nivel institu</w:t>
                  </w:r>
                  <w:r w:rsidR="006A1E2F">
                    <w:rPr>
                      <w:rFonts w:ascii="Roboto" w:hAnsi="Roboto"/>
                      <w:sz w:val="22"/>
                      <w:szCs w:val="22"/>
                      <w:lang w:val="ro-RO"/>
                    </w:rPr>
                    <w:t>ț</w:t>
                  </w:r>
                  <w:r w:rsidRPr="00174DE5">
                    <w:rPr>
                      <w:rFonts w:ascii="Roboto" w:hAnsi="Roboto"/>
                      <w:sz w:val="22"/>
                      <w:szCs w:val="22"/>
                      <w:lang w:val="ro-RO"/>
                    </w:rPr>
                    <w:t>ional</w:t>
                  </w:r>
                </w:p>
                <w:p w14:paraId="3048C551" w14:textId="14F0A163" w:rsidR="001F65EB" w:rsidRPr="00174DE5" w:rsidRDefault="001F65EB" w:rsidP="001F65EB">
                  <w:pPr>
                    <w:pStyle w:val="ListParagraph"/>
                    <w:ind w:left="0"/>
                    <w:rPr>
                      <w:rFonts w:ascii="Roboto" w:hAnsi="Roboto"/>
                      <w:sz w:val="22"/>
                      <w:szCs w:val="22"/>
                      <w:lang w:val="ro-RO"/>
                    </w:rPr>
                  </w:pPr>
                  <w:r w:rsidRPr="00174DE5">
                    <w:rPr>
                      <w:rFonts w:ascii="Roboto" w:hAnsi="Roboto"/>
                      <w:sz w:val="22"/>
                      <w:szCs w:val="22"/>
                      <w:lang w:val="ro-RO"/>
                    </w:rPr>
                    <w:t>Remunera</w:t>
                  </w:r>
                  <w:r w:rsidR="006A1E2F">
                    <w:rPr>
                      <w:rFonts w:ascii="Roboto" w:hAnsi="Roboto"/>
                      <w:sz w:val="22"/>
                      <w:szCs w:val="22"/>
                      <w:lang w:val="ro-RO"/>
                    </w:rPr>
                    <w:t>ț</w:t>
                  </w:r>
                  <w:r w:rsidRPr="00174DE5">
                    <w:rPr>
                      <w:rFonts w:ascii="Roboto" w:hAnsi="Roboto"/>
                      <w:sz w:val="22"/>
                      <w:szCs w:val="22"/>
                      <w:lang w:val="ro-RO"/>
                    </w:rPr>
                    <w:t>ia variabilă a persoanelor cu venituri ridicate care sunt membri ai personalului identificat, în cazul în care societatea de investi</w:t>
                  </w:r>
                  <w:r w:rsidR="006A1E2F">
                    <w:rPr>
                      <w:rFonts w:ascii="Roboto" w:hAnsi="Roboto"/>
                      <w:sz w:val="22"/>
                      <w:szCs w:val="22"/>
                      <w:lang w:val="ro-RO"/>
                    </w:rPr>
                    <w:t>ț</w:t>
                  </w:r>
                  <w:r w:rsidRPr="00174DE5">
                    <w:rPr>
                      <w:rFonts w:ascii="Roboto" w:hAnsi="Roboto"/>
                      <w:sz w:val="22"/>
                      <w:szCs w:val="22"/>
                      <w:lang w:val="ro-RO"/>
                    </w:rPr>
                    <w:t xml:space="preserve">ii beneficiază de derogările prevăzute la art.28 alin.(8) </w:t>
                  </w:r>
                  <w:proofErr w:type="spellStart"/>
                  <w:r w:rsidRPr="00174DE5">
                    <w:rPr>
                      <w:rFonts w:ascii="Roboto" w:hAnsi="Roboto"/>
                      <w:sz w:val="22"/>
                      <w:szCs w:val="22"/>
                      <w:lang w:val="ro-RO"/>
                    </w:rPr>
                    <w:t>lit.a</w:t>
                  </w:r>
                  <w:proofErr w:type="spellEnd"/>
                  <w:r w:rsidRPr="00174DE5">
                    <w:rPr>
                      <w:rFonts w:ascii="Roboto" w:hAnsi="Roboto"/>
                      <w:sz w:val="22"/>
                      <w:szCs w:val="22"/>
                      <w:lang w:val="ro-RO"/>
                    </w:rPr>
                    <w:t>) din Legea</w:t>
                  </w:r>
                  <w:r w:rsidR="00F2111B" w:rsidRPr="00174DE5">
                    <w:rPr>
                      <w:rFonts w:ascii="Roboto" w:hAnsi="Roboto"/>
                      <w:sz w:val="22"/>
                      <w:szCs w:val="22"/>
                      <w:lang w:val="ro-RO"/>
                    </w:rPr>
                    <w:t xml:space="preserve"> 162</w:t>
                  </w:r>
                  <w:r w:rsidR="00E10239" w:rsidRPr="00174DE5">
                    <w:rPr>
                      <w:rFonts w:ascii="Roboto" w:hAnsi="Roboto"/>
                      <w:sz w:val="22"/>
                      <w:szCs w:val="22"/>
                      <w:lang w:val="ro-RO"/>
                    </w:rPr>
                    <w:t xml:space="preserve">/2026 </w:t>
                  </w:r>
                  <w:r w:rsidRPr="00174DE5">
                    <w:rPr>
                      <w:rFonts w:ascii="Roboto" w:hAnsi="Roboto"/>
                      <w:sz w:val="22"/>
                      <w:szCs w:val="22"/>
                      <w:lang w:val="ro-RO"/>
                    </w:rPr>
                    <w:t>privind supravegherea pruden</w:t>
                  </w:r>
                  <w:r w:rsidR="006A1E2F">
                    <w:rPr>
                      <w:rFonts w:ascii="Roboto" w:hAnsi="Roboto"/>
                      <w:sz w:val="22"/>
                      <w:szCs w:val="22"/>
                      <w:lang w:val="ro-RO"/>
                    </w:rPr>
                    <w:t>ț</w:t>
                  </w:r>
                  <w:r w:rsidRPr="00174DE5">
                    <w:rPr>
                      <w:rFonts w:ascii="Roboto" w:hAnsi="Roboto"/>
                      <w:sz w:val="22"/>
                      <w:szCs w:val="22"/>
                      <w:lang w:val="ro-RO"/>
                    </w:rPr>
                    <w:t>ială a firmelor de investi</w:t>
                  </w:r>
                  <w:r w:rsidR="006A1E2F">
                    <w:rPr>
                      <w:rFonts w:ascii="Roboto" w:hAnsi="Roboto"/>
                      <w:sz w:val="22"/>
                      <w:szCs w:val="22"/>
                      <w:lang w:val="ro-RO"/>
                    </w:rPr>
                    <w:t>ț</w:t>
                  </w:r>
                  <w:r w:rsidRPr="00174DE5">
                    <w:rPr>
                      <w:rFonts w:ascii="Roboto" w:hAnsi="Roboto"/>
                      <w:sz w:val="22"/>
                      <w:szCs w:val="22"/>
                      <w:lang w:val="ro-RO"/>
                    </w:rPr>
                    <w:t xml:space="preserve">ii </w:t>
                  </w:r>
                </w:p>
              </w:tc>
            </w:tr>
            <w:tr w:rsidR="001F65EB" w:rsidRPr="006A1E2F" w14:paraId="78F4CB10" w14:textId="77777777" w:rsidTr="001B47E1">
              <w:tc>
                <w:tcPr>
                  <w:tcW w:w="597" w:type="dxa"/>
                </w:tcPr>
                <w:p w14:paraId="409B2DA8" w14:textId="7CC2E72B" w:rsidR="001F65EB" w:rsidRPr="00174DE5" w:rsidRDefault="001F65EB" w:rsidP="001F65EB">
                  <w:pPr>
                    <w:spacing w:after="0"/>
                    <w:rPr>
                      <w:rFonts w:ascii="Roboto" w:hAnsi="Roboto"/>
                      <w:sz w:val="22"/>
                      <w:szCs w:val="22"/>
                      <w:lang w:val="ro-RO"/>
                    </w:rPr>
                  </w:pPr>
                  <w:r w:rsidRPr="00174DE5">
                    <w:rPr>
                      <w:rFonts w:ascii="Roboto" w:hAnsi="Roboto"/>
                      <w:sz w:val="22"/>
                      <w:szCs w:val="22"/>
                      <w:lang w:val="ro-RO"/>
                    </w:rPr>
                    <w:t>32</w:t>
                  </w:r>
                </w:p>
              </w:tc>
              <w:tc>
                <w:tcPr>
                  <w:tcW w:w="3288" w:type="dxa"/>
                </w:tcPr>
                <w:p w14:paraId="1C335947" w14:textId="427380E3" w:rsidR="001F65EB" w:rsidRPr="00174DE5" w:rsidRDefault="001F65EB" w:rsidP="001F65EB">
                  <w:pPr>
                    <w:pStyle w:val="ListParagraph"/>
                    <w:ind w:left="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variabile a persoanelor cu venituri ridicate care nu sunt membri ai personalului identificat</w:t>
                  </w:r>
                </w:p>
              </w:tc>
            </w:tr>
            <w:tr w:rsidR="001F65EB" w:rsidRPr="006A1E2F" w14:paraId="61C1D7A2" w14:textId="77777777" w:rsidTr="001B47E1">
              <w:tc>
                <w:tcPr>
                  <w:tcW w:w="597" w:type="dxa"/>
                </w:tcPr>
                <w:p w14:paraId="5DF12427" w14:textId="04FF8EB7" w:rsidR="001F65EB" w:rsidRPr="00174DE5" w:rsidRDefault="001F65EB" w:rsidP="001F65EB">
                  <w:pPr>
                    <w:spacing w:after="0"/>
                    <w:rPr>
                      <w:rFonts w:ascii="Roboto" w:hAnsi="Roboto"/>
                      <w:sz w:val="22"/>
                      <w:szCs w:val="22"/>
                      <w:lang w:val="ro-RO"/>
                    </w:rPr>
                  </w:pPr>
                  <w:r w:rsidRPr="00174DE5">
                    <w:rPr>
                      <w:rFonts w:ascii="Roboto" w:hAnsi="Roboto"/>
                      <w:sz w:val="22"/>
                      <w:szCs w:val="22"/>
                      <w:lang w:val="ro-RO"/>
                    </w:rPr>
                    <w:t>33</w:t>
                  </w:r>
                </w:p>
              </w:tc>
              <w:tc>
                <w:tcPr>
                  <w:tcW w:w="3288" w:type="dxa"/>
                </w:tcPr>
                <w:p w14:paraId="0704E495" w14:textId="5F5D095F" w:rsidR="001F65EB" w:rsidRPr="00174DE5" w:rsidRDefault="001F65EB" w:rsidP="001F65EB">
                  <w:pPr>
                    <w:pStyle w:val="ListParagraph"/>
                    <w:ind w:left="0"/>
                    <w:rPr>
                      <w:rFonts w:ascii="Roboto" w:hAnsi="Roboto"/>
                      <w:sz w:val="22"/>
                      <w:szCs w:val="22"/>
                      <w:lang w:val="ro-RO"/>
                    </w:rPr>
                  </w:pPr>
                  <w:r w:rsidRPr="00174DE5">
                    <w:rPr>
                      <w:rFonts w:ascii="Roboto" w:hAnsi="Roboto"/>
                      <w:sz w:val="22"/>
                      <w:szCs w:val="22"/>
                      <w:lang w:val="ro-RO"/>
                    </w:rPr>
                    <w:t>Valoarea totală a remunera</w:t>
                  </w:r>
                  <w:r w:rsidR="006A1E2F">
                    <w:rPr>
                      <w:rFonts w:ascii="Roboto" w:hAnsi="Roboto"/>
                      <w:sz w:val="22"/>
                      <w:szCs w:val="22"/>
                      <w:lang w:val="ro-RO"/>
                    </w:rPr>
                    <w:t>ț</w:t>
                  </w:r>
                  <w:r w:rsidRPr="00174DE5">
                    <w:rPr>
                      <w:rFonts w:ascii="Roboto" w:hAnsi="Roboto"/>
                      <w:sz w:val="22"/>
                      <w:szCs w:val="22"/>
                      <w:lang w:val="ro-RO"/>
                    </w:rPr>
                    <w:t>iei fixe a persoanelor cu venituri ridicate care nu sunt membri ai personalului identificat</w:t>
                  </w:r>
                </w:p>
              </w:tc>
            </w:tr>
          </w:tbl>
          <w:p w14:paraId="197B6D20" w14:textId="77777777" w:rsidR="00D94972" w:rsidRPr="00174DE5" w:rsidRDefault="001B47E1" w:rsidP="000B5734">
            <w:pPr>
              <w:spacing w:after="0"/>
              <w:rPr>
                <w:rFonts w:ascii="Roboto" w:hAnsi="Roboto"/>
                <w:sz w:val="22"/>
                <w:szCs w:val="22"/>
                <w:lang w:val="ro-RO"/>
              </w:rPr>
            </w:pPr>
            <w:r w:rsidRPr="00174DE5">
              <w:rPr>
                <w:rFonts w:ascii="Roboto" w:hAnsi="Roboto"/>
                <w:sz w:val="22"/>
                <w:szCs w:val="22"/>
                <w:lang w:val="ro-RO"/>
              </w:rPr>
              <w:t xml:space="preserve"> Coloane:</w:t>
            </w:r>
          </w:p>
          <w:tbl>
            <w:tblPr>
              <w:tblStyle w:val="TableGrid"/>
              <w:tblW w:w="0" w:type="auto"/>
              <w:tblLook w:val="04A0" w:firstRow="1" w:lastRow="0" w:firstColumn="1" w:lastColumn="0" w:noHBand="0" w:noVBand="1"/>
            </w:tblPr>
            <w:tblGrid>
              <w:gridCol w:w="597"/>
              <w:gridCol w:w="3288"/>
            </w:tblGrid>
            <w:tr w:rsidR="008537B2" w:rsidRPr="006A1E2F" w14:paraId="24137DD2" w14:textId="77777777" w:rsidTr="008537B2">
              <w:tc>
                <w:tcPr>
                  <w:tcW w:w="597" w:type="dxa"/>
                </w:tcPr>
                <w:p w14:paraId="0D562133" w14:textId="6C47FF8A"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1</w:t>
                  </w:r>
                </w:p>
              </w:tc>
              <w:tc>
                <w:tcPr>
                  <w:tcW w:w="3288" w:type="dxa"/>
                  <w:textDirection w:val="lrTbV"/>
                </w:tcPr>
                <w:p w14:paraId="3C44523B" w14:textId="43F12ECF" w:rsidR="008537B2" w:rsidRPr="00174DE5" w:rsidRDefault="008537B2" w:rsidP="008537B2">
                  <w:pPr>
                    <w:spacing w:after="0"/>
                    <w:rPr>
                      <w:rFonts w:ascii="Roboto" w:hAnsi="Roboto"/>
                      <w:bCs/>
                      <w:sz w:val="22"/>
                      <w:szCs w:val="22"/>
                      <w:lang w:val="ro-RO"/>
                    </w:rPr>
                  </w:pPr>
                  <w:r w:rsidRPr="00174DE5">
                    <w:rPr>
                      <w:rFonts w:ascii="Roboto" w:hAnsi="Roboto"/>
                      <w:bCs/>
                      <w:sz w:val="22"/>
                      <w:szCs w:val="22"/>
                      <w:lang w:val="ro-RO"/>
                    </w:rPr>
                    <w:t>Func</w:t>
                  </w:r>
                  <w:r w:rsidR="006A1E2F">
                    <w:rPr>
                      <w:rFonts w:ascii="Roboto" w:hAnsi="Roboto"/>
                      <w:bCs/>
                      <w:sz w:val="22"/>
                      <w:szCs w:val="22"/>
                      <w:lang w:val="ro-RO"/>
                    </w:rPr>
                    <w:t>ț</w:t>
                  </w:r>
                  <w:r w:rsidRPr="00174DE5">
                    <w:rPr>
                      <w:rFonts w:ascii="Roboto" w:hAnsi="Roboto"/>
                      <w:bCs/>
                      <w:sz w:val="22"/>
                      <w:szCs w:val="22"/>
                      <w:lang w:val="ro-RO"/>
                    </w:rPr>
                    <w:t>ia de supraveghere a organului de conducere</w:t>
                  </w:r>
                </w:p>
              </w:tc>
            </w:tr>
            <w:tr w:rsidR="008537B2" w:rsidRPr="006A1E2F" w14:paraId="15B1FADD" w14:textId="77777777" w:rsidTr="008537B2">
              <w:tc>
                <w:tcPr>
                  <w:tcW w:w="597" w:type="dxa"/>
                </w:tcPr>
                <w:p w14:paraId="1ACEB9B5" w14:textId="2123547C"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lastRenderedPageBreak/>
                    <w:t>2</w:t>
                  </w:r>
                </w:p>
              </w:tc>
              <w:tc>
                <w:tcPr>
                  <w:tcW w:w="3288" w:type="dxa"/>
                  <w:textDirection w:val="lrTbV"/>
                </w:tcPr>
                <w:p w14:paraId="07B7151F" w14:textId="383D1D5B"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Func</w:t>
                  </w:r>
                  <w:r w:rsidR="006A1E2F">
                    <w:rPr>
                      <w:rFonts w:ascii="Roboto" w:hAnsi="Roboto"/>
                      <w:sz w:val="22"/>
                      <w:szCs w:val="22"/>
                      <w:lang w:val="ro-RO"/>
                    </w:rPr>
                    <w:t>ț</w:t>
                  </w:r>
                  <w:r w:rsidRPr="00174DE5">
                    <w:rPr>
                      <w:rFonts w:ascii="Roboto" w:hAnsi="Roboto"/>
                      <w:sz w:val="22"/>
                      <w:szCs w:val="22"/>
                      <w:lang w:val="ro-RO"/>
                    </w:rPr>
                    <w:t>ia de conducere a organului de conducere</w:t>
                  </w:r>
                </w:p>
              </w:tc>
            </w:tr>
            <w:tr w:rsidR="008537B2" w:rsidRPr="006A1E2F" w14:paraId="32027756" w14:textId="77777777" w:rsidTr="008537B2">
              <w:tc>
                <w:tcPr>
                  <w:tcW w:w="597" w:type="dxa"/>
                </w:tcPr>
                <w:p w14:paraId="67F1B764" w14:textId="636CDC8E"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3</w:t>
                  </w:r>
                </w:p>
              </w:tc>
              <w:tc>
                <w:tcPr>
                  <w:tcW w:w="3288" w:type="dxa"/>
                  <w:textDirection w:val="lrTbV"/>
                </w:tcPr>
                <w:p w14:paraId="3F155FA1" w14:textId="5A9FE0AF"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Tranzac</w:t>
                  </w:r>
                  <w:r w:rsidR="006A1E2F">
                    <w:rPr>
                      <w:rFonts w:ascii="Roboto" w:hAnsi="Roboto"/>
                      <w:sz w:val="22"/>
                      <w:szCs w:val="22"/>
                      <w:lang w:val="ro-RO"/>
                    </w:rPr>
                    <w:t>ț</w:t>
                  </w:r>
                  <w:r w:rsidRPr="00174DE5">
                    <w:rPr>
                      <w:rFonts w:ascii="Roboto" w:hAnsi="Roboto"/>
                      <w:sz w:val="22"/>
                      <w:szCs w:val="22"/>
                      <w:lang w:val="ro-RO"/>
                    </w:rPr>
                    <w:t xml:space="preserve">ionarea pe cont propriu, subscrierea </w:t>
                  </w:r>
                  <w:r w:rsidR="006A1E2F">
                    <w:rPr>
                      <w:rFonts w:ascii="Roboto" w:hAnsi="Roboto"/>
                      <w:sz w:val="22"/>
                      <w:szCs w:val="22"/>
                      <w:lang w:val="ro-RO"/>
                    </w:rPr>
                    <w:t>ș</w:t>
                  </w:r>
                  <w:r w:rsidRPr="00174DE5">
                    <w:rPr>
                      <w:rFonts w:ascii="Roboto" w:hAnsi="Roboto"/>
                      <w:sz w:val="22"/>
                      <w:szCs w:val="22"/>
                      <w:lang w:val="ro-RO"/>
                    </w:rPr>
                    <w:t>i plasarea de instrumente</w:t>
                  </w:r>
                </w:p>
              </w:tc>
            </w:tr>
            <w:tr w:rsidR="008537B2" w:rsidRPr="006A1E2F" w14:paraId="76863E04" w14:textId="77777777" w:rsidTr="008537B2">
              <w:tc>
                <w:tcPr>
                  <w:tcW w:w="597" w:type="dxa"/>
                </w:tcPr>
                <w:p w14:paraId="23A8DB89" w14:textId="625626AD"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4</w:t>
                  </w:r>
                </w:p>
              </w:tc>
              <w:tc>
                <w:tcPr>
                  <w:tcW w:w="3288" w:type="dxa"/>
                  <w:textDirection w:val="lrTbV"/>
                </w:tcPr>
                <w:p w14:paraId="1FFAE094" w14:textId="74C6EAC4"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Consultan</w:t>
                  </w:r>
                  <w:r w:rsidR="006A1E2F">
                    <w:rPr>
                      <w:rFonts w:ascii="Roboto" w:hAnsi="Roboto"/>
                      <w:sz w:val="22"/>
                      <w:szCs w:val="22"/>
                      <w:lang w:val="ro-RO"/>
                    </w:rPr>
                    <w:t>ț</w:t>
                  </w:r>
                  <w:r w:rsidRPr="00174DE5">
                    <w:rPr>
                      <w:rFonts w:ascii="Roboto" w:hAnsi="Roboto"/>
                      <w:sz w:val="22"/>
                      <w:szCs w:val="22"/>
                      <w:lang w:val="ro-RO"/>
                    </w:rPr>
                    <w:t>a de investi</w:t>
                  </w:r>
                  <w:r w:rsidR="006A1E2F">
                    <w:rPr>
                      <w:rFonts w:ascii="Roboto" w:hAnsi="Roboto"/>
                      <w:sz w:val="22"/>
                      <w:szCs w:val="22"/>
                      <w:lang w:val="ro-RO"/>
                    </w:rPr>
                    <w:t>ț</w:t>
                  </w:r>
                  <w:r w:rsidRPr="00174DE5">
                    <w:rPr>
                      <w:rFonts w:ascii="Roboto" w:hAnsi="Roboto"/>
                      <w:sz w:val="22"/>
                      <w:szCs w:val="22"/>
                      <w:lang w:val="ro-RO"/>
                    </w:rPr>
                    <w:t>ii, executarea ordinelor</w:t>
                  </w:r>
                </w:p>
              </w:tc>
            </w:tr>
            <w:tr w:rsidR="008537B2" w:rsidRPr="00174DE5" w14:paraId="2A1058F7" w14:textId="77777777" w:rsidTr="008537B2">
              <w:tc>
                <w:tcPr>
                  <w:tcW w:w="597" w:type="dxa"/>
                </w:tcPr>
                <w:p w14:paraId="17061EC2" w14:textId="1E1694B0"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5</w:t>
                  </w:r>
                </w:p>
              </w:tc>
              <w:tc>
                <w:tcPr>
                  <w:tcW w:w="3288" w:type="dxa"/>
                  <w:textDirection w:val="lrTbV"/>
                </w:tcPr>
                <w:p w14:paraId="60D6C354" w14:textId="4239680B"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Administrarea de portofolii</w:t>
                  </w:r>
                </w:p>
              </w:tc>
            </w:tr>
            <w:tr w:rsidR="008537B2" w:rsidRPr="00174DE5" w14:paraId="7B4C5806" w14:textId="77777777" w:rsidTr="008537B2">
              <w:tc>
                <w:tcPr>
                  <w:tcW w:w="597" w:type="dxa"/>
                </w:tcPr>
                <w:p w14:paraId="5031C157" w14:textId="6352F59C"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6</w:t>
                  </w:r>
                </w:p>
              </w:tc>
              <w:tc>
                <w:tcPr>
                  <w:tcW w:w="3288" w:type="dxa"/>
                  <w:textDirection w:val="lrTbV"/>
                </w:tcPr>
                <w:p w14:paraId="1FD2F6A2" w14:textId="5C1367B5"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Operarea MTF/OTF</w:t>
                  </w:r>
                </w:p>
              </w:tc>
            </w:tr>
            <w:tr w:rsidR="008537B2" w:rsidRPr="00174DE5" w14:paraId="646EF07A" w14:textId="77777777" w:rsidTr="008537B2">
              <w:tc>
                <w:tcPr>
                  <w:tcW w:w="597" w:type="dxa"/>
                </w:tcPr>
                <w:p w14:paraId="4F5120DF" w14:textId="00A53B11"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7</w:t>
                  </w:r>
                </w:p>
              </w:tc>
              <w:tc>
                <w:tcPr>
                  <w:tcW w:w="3288" w:type="dxa"/>
                  <w:textDirection w:val="lrTbV"/>
                </w:tcPr>
                <w:p w14:paraId="7666E513" w14:textId="63936FA6"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Func</w:t>
                  </w:r>
                  <w:r w:rsidR="006A1E2F">
                    <w:rPr>
                      <w:rFonts w:ascii="Roboto" w:hAnsi="Roboto"/>
                      <w:sz w:val="22"/>
                      <w:szCs w:val="22"/>
                      <w:lang w:val="ro-RO"/>
                    </w:rPr>
                    <w:t>ț</w:t>
                  </w:r>
                  <w:r w:rsidRPr="00174DE5">
                    <w:rPr>
                      <w:rFonts w:ascii="Roboto" w:hAnsi="Roboto"/>
                      <w:sz w:val="22"/>
                      <w:szCs w:val="22"/>
                      <w:lang w:val="ro-RO"/>
                    </w:rPr>
                    <w:t>ii  de control intern</w:t>
                  </w:r>
                </w:p>
              </w:tc>
            </w:tr>
            <w:tr w:rsidR="008537B2" w:rsidRPr="006A1E2F" w14:paraId="6AF1995D" w14:textId="77777777" w:rsidTr="008537B2">
              <w:tc>
                <w:tcPr>
                  <w:tcW w:w="597" w:type="dxa"/>
                </w:tcPr>
                <w:p w14:paraId="2AD1CAAC" w14:textId="5DD7A309"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8</w:t>
                  </w:r>
                </w:p>
              </w:tc>
              <w:tc>
                <w:tcPr>
                  <w:tcW w:w="3288" w:type="dxa"/>
                  <w:textDirection w:val="lrTbV"/>
                </w:tcPr>
                <w:p w14:paraId="4D5903BF" w14:textId="2E29DFDA" w:rsidR="008537B2" w:rsidRPr="00174DE5" w:rsidRDefault="008537B2" w:rsidP="008537B2">
                  <w:pPr>
                    <w:spacing w:after="0"/>
                    <w:rPr>
                      <w:rFonts w:ascii="Roboto" w:hAnsi="Roboto"/>
                      <w:sz w:val="22"/>
                      <w:szCs w:val="22"/>
                      <w:lang w:val="ro-RO"/>
                    </w:rPr>
                  </w:pPr>
                  <w:r w:rsidRPr="00174DE5">
                    <w:rPr>
                      <w:rFonts w:ascii="Roboto" w:hAnsi="Roboto"/>
                      <w:sz w:val="22"/>
                      <w:szCs w:val="22"/>
                      <w:lang w:val="ro-RO"/>
                    </w:rPr>
                    <w:t>To</w:t>
                  </w:r>
                  <w:r w:rsidR="006A1E2F">
                    <w:rPr>
                      <w:rFonts w:ascii="Roboto" w:hAnsi="Roboto"/>
                      <w:sz w:val="22"/>
                      <w:szCs w:val="22"/>
                      <w:lang w:val="ro-RO"/>
                    </w:rPr>
                    <w:t>ț</w:t>
                  </w:r>
                  <w:r w:rsidRPr="00174DE5">
                    <w:rPr>
                      <w:rFonts w:ascii="Roboto" w:hAnsi="Roboto"/>
                      <w:sz w:val="22"/>
                      <w:szCs w:val="22"/>
                      <w:lang w:val="ro-RO"/>
                    </w:rPr>
                    <w:t>i ceilal</w:t>
                  </w:r>
                  <w:r w:rsidR="006A1E2F">
                    <w:rPr>
                      <w:rFonts w:ascii="Roboto" w:hAnsi="Roboto"/>
                      <w:sz w:val="22"/>
                      <w:szCs w:val="22"/>
                      <w:lang w:val="ro-RO"/>
                    </w:rPr>
                    <w:t>ț</w:t>
                  </w:r>
                  <w:r w:rsidRPr="00174DE5">
                    <w:rPr>
                      <w:rFonts w:ascii="Roboto" w:hAnsi="Roboto"/>
                      <w:sz w:val="22"/>
                      <w:szCs w:val="22"/>
                      <w:lang w:val="ro-RO"/>
                    </w:rPr>
                    <w:t>i membri ai personalului</w:t>
                  </w:r>
                </w:p>
              </w:tc>
            </w:tr>
          </w:tbl>
          <w:p w14:paraId="3E2DA4F6" w14:textId="007F06E5" w:rsidR="001B47E1" w:rsidRPr="00174DE5" w:rsidRDefault="001B47E1" w:rsidP="000B5734">
            <w:pPr>
              <w:spacing w:after="0"/>
              <w:rPr>
                <w:rFonts w:ascii="Roboto" w:hAnsi="Roboto"/>
                <w:sz w:val="22"/>
                <w:szCs w:val="22"/>
                <w:lang w:val="ro-RO"/>
              </w:rPr>
            </w:pPr>
          </w:p>
        </w:tc>
        <w:tc>
          <w:tcPr>
            <w:tcW w:w="2126" w:type="dxa"/>
          </w:tcPr>
          <w:p w14:paraId="7F75CB3D" w14:textId="326B9092" w:rsidR="000B5734" w:rsidRPr="00174DE5" w:rsidRDefault="000B5734" w:rsidP="000B5734">
            <w:pPr>
              <w:rPr>
                <w:rFonts w:ascii="Roboto" w:hAnsi="Roboto"/>
                <w:sz w:val="22"/>
                <w:szCs w:val="22"/>
                <w:lang w:val="ro-RO"/>
              </w:rPr>
            </w:pPr>
            <w:r w:rsidRPr="00174DE5">
              <w:rPr>
                <w:rFonts w:ascii="Roboto" w:hAnsi="Roboto"/>
                <w:sz w:val="22"/>
                <w:szCs w:val="22"/>
                <w:lang w:val="ro-RO"/>
              </w:rPr>
              <w:lastRenderedPageBreak/>
              <w:t>compatibil</w:t>
            </w:r>
          </w:p>
          <w:p w14:paraId="781E3699" w14:textId="77777777" w:rsidR="000B5734" w:rsidRPr="00174DE5" w:rsidRDefault="000B5734" w:rsidP="000B5734">
            <w:pPr>
              <w:rPr>
                <w:rFonts w:ascii="Roboto" w:hAnsi="Roboto"/>
                <w:sz w:val="22"/>
                <w:szCs w:val="22"/>
                <w:lang w:val="ro-RO"/>
              </w:rPr>
            </w:pPr>
          </w:p>
        </w:tc>
        <w:tc>
          <w:tcPr>
            <w:tcW w:w="3261" w:type="dxa"/>
          </w:tcPr>
          <w:p w14:paraId="3A21857E" w14:textId="4403D2DE" w:rsidR="000B5734" w:rsidRPr="00174DE5" w:rsidRDefault="000B5734" w:rsidP="000B5734">
            <w:pPr>
              <w:pStyle w:val="ListParagraph"/>
              <w:ind w:left="0"/>
              <w:rPr>
                <w:rFonts w:ascii="Roboto" w:hAnsi="Roboto"/>
                <w:sz w:val="22"/>
                <w:szCs w:val="22"/>
                <w:lang w:val="ro-RO"/>
              </w:rPr>
            </w:pPr>
          </w:p>
        </w:tc>
      </w:tr>
      <w:tr w:rsidR="000B5734" w:rsidRPr="00174DE5" w14:paraId="2A6AE225" w14:textId="77777777" w:rsidTr="00B24AA0">
        <w:tc>
          <w:tcPr>
            <w:tcW w:w="568" w:type="dxa"/>
          </w:tcPr>
          <w:p w14:paraId="13AE40DF" w14:textId="77777777" w:rsidR="000B5734" w:rsidRPr="00174DE5" w:rsidRDefault="000B5734" w:rsidP="000B5734">
            <w:pPr>
              <w:rPr>
                <w:rFonts w:ascii="Roboto" w:hAnsi="Roboto"/>
                <w:sz w:val="22"/>
                <w:szCs w:val="22"/>
                <w:lang w:val="ro-RO"/>
              </w:rPr>
            </w:pPr>
          </w:p>
        </w:tc>
        <w:tc>
          <w:tcPr>
            <w:tcW w:w="4535" w:type="dxa"/>
          </w:tcPr>
          <w:p w14:paraId="44A6835A" w14:textId="77777777" w:rsidR="000B5734" w:rsidRPr="00174DE5" w:rsidRDefault="000B5734" w:rsidP="000B5734">
            <w:pPr>
              <w:rPr>
                <w:rFonts w:ascii="Roboto" w:hAnsi="Roboto"/>
                <w:sz w:val="22"/>
                <w:szCs w:val="22"/>
                <w:lang w:val="ro-RO"/>
              </w:rPr>
            </w:pPr>
            <w:r w:rsidRPr="00174DE5">
              <w:rPr>
                <w:rFonts w:ascii="Roboto" w:hAnsi="Roboto"/>
                <w:sz w:val="22"/>
                <w:szCs w:val="22"/>
                <w:lang w:val="ro-RO"/>
              </w:rPr>
              <w:t>ANEXA III – Verificări privind calitatea datelor</w:t>
            </w:r>
          </w:p>
          <w:p w14:paraId="3C97D607" w14:textId="77777777" w:rsidR="00383DC0" w:rsidRPr="00174DE5" w:rsidRDefault="00383DC0" w:rsidP="000B5734">
            <w:pPr>
              <w:rPr>
                <w:rFonts w:ascii="Roboto" w:hAnsi="Roboto"/>
                <w:sz w:val="22"/>
                <w:szCs w:val="22"/>
                <w:lang w:val="ro-RO"/>
              </w:rPr>
            </w:pPr>
          </w:p>
          <w:p w14:paraId="6CDF7185" w14:textId="4CAEC638" w:rsidR="0062044E" w:rsidRPr="00174DE5" w:rsidRDefault="0062044E" w:rsidP="000B5734">
            <w:pPr>
              <w:rPr>
                <w:rFonts w:ascii="Roboto" w:hAnsi="Roboto"/>
                <w:sz w:val="22"/>
                <w:szCs w:val="22"/>
                <w:lang w:val="ro-RO"/>
              </w:rPr>
            </w:pPr>
            <w:r w:rsidRPr="00174DE5">
              <w:rPr>
                <w:rFonts w:ascii="Roboto" w:hAnsi="Roboto"/>
                <w:sz w:val="22"/>
                <w:szCs w:val="22"/>
                <w:lang w:val="ro-RO"/>
              </w:rPr>
              <w:t>Institu</w:t>
            </w:r>
            <w:r w:rsidR="006A1E2F">
              <w:rPr>
                <w:rFonts w:ascii="Roboto" w:hAnsi="Roboto"/>
                <w:sz w:val="22"/>
                <w:szCs w:val="22"/>
                <w:lang w:val="ro-RO"/>
              </w:rPr>
              <w:t>ț</w:t>
            </w:r>
            <w:r w:rsidRPr="00174DE5">
              <w:rPr>
                <w:rFonts w:ascii="Roboto" w:hAnsi="Roboto"/>
                <w:sz w:val="22"/>
                <w:szCs w:val="22"/>
                <w:lang w:val="ro-RO"/>
              </w:rPr>
              <w:t>iile, firmele de investi</w:t>
            </w:r>
            <w:r w:rsidR="006A1E2F">
              <w:rPr>
                <w:rFonts w:ascii="Roboto" w:hAnsi="Roboto"/>
                <w:sz w:val="22"/>
                <w:szCs w:val="22"/>
                <w:lang w:val="ro-RO"/>
              </w:rPr>
              <w:t>ț</w:t>
            </w:r>
            <w:r w:rsidRPr="00174DE5">
              <w:rPr>
                <w:rFonts w:ascii="Roboto" w:hAnsi="Roboto"/>
                <w:sz w:val="22"/>
                <w:szCs w:val="22"/>
                <w:lang w:val="ro-RO"/>
              </w:rPr>
              <w:t xml:space="preserve">ii </w:t>
            </w:r>
            <w:r w:rsidR="006A1E2F">
              <w:rPr>
                <w:rFonts w:ascii="Roboto" w:hAnsi="Roboto"/>
                <w:sz w:val="22"/>
                <w:szCs w:val="22"/>
                <w:lang w:val="ro-RO"/>
              </w:rPr>
              <w:t>ș</w:t>
            </w:r>
            <w:r w:rsidRPr="00174DE5">
              <w:rPr>
                <w:rFonts w:ascii="Roboto" w:hAnsi="Roboto"/>
                <w:sz w:val="22"/>
                <w:szCs w:val="22"/>
                <w:lang w:val="ro-RO"/>
              </w:rPr>
              <w:t>i autorită</w:t>
            </w:r>
            <w:r w:rsidR="006A1E2F">
              <w:rPr>
                <w:rFonts w:ascii="Roboto" w:hAnsi="Roboto"/>
                <w:sz w:val="22"/>
                <w:szCs w:val="22"/>
                <w:lang w:val="ro-RO"/>
              </w:rPr>
              <w:t>ț</w:t>
            </w:r>
            <w:r w:rsidRPr="00174DE5">
              <w:rPr>
                <w:rFonts w:ascii="Roboto" w:hAnsi="Roboto"/>
                <w:sz w:val="22"/>
                <w:szCs w:val="22"/>
                <w:lang w:val="ro-RO"/>
              </w:rPr>
              <w:t>ile competente trebuie să aplice următoarele verificări ale calită</w:t>
            </w:r>
            <w:r w:rsidR="006A1E2F">
              <w:rPr>
                <w:rFonts w:ascii="Roboto" w:hAnsi="Roboto"/>
                <w:sz w:val="22"/>
                <w:szCs w:val="22"/>
                <w:lang w:val="ro-RO"/>
              </w:rPr>
              <w:t>ț</w:t>
            </w:r>
            <w:r w:rsidRPr="00174DE5">
              <w:rPr>
                <w:rFonts w:ascii="Roboto" w:hAnsi="Roboto"/>
                <w:sz w:val="22"/>
                <w:szCs w:val="22"/>
                <w:lang w:val="ro-RO"/>
              </w:rPr>
              <w:t xml:space="preserve">ii datelor, după caz, pentru Anexa I </w:t>
            </w:r>
            <w:r w:rsidR="006A1E2F">
              <w:rPr>
                <w:rFonts w:ascii="Roboto" w:hAnsi="Roboto"/>
                <w:sz w:val="22"/>
                <w:szCs w:val="22"/>
                <w:lang w:val="ro-RO"/>
              </w:rPr>
              <w:t>ș</w:t>
            </w:r>
            <w:r w:rsidRPr="00174DE5">
              <w:rPr>
                <w:rFonts w:ascii="Roboto" w:hAnsi="Roboto"/>
                <w:sz w:val="22"/>
                <w:szCs w:val="22"/>
                <w:lang w:val="ro-RO"/>
              </w:rPr>
              <w:t>i Anexa II</w:t>
            </w:r>
          </w:p>
          <w:p w14:paraId="7529ED51" w14:textId="10C8945A" w:rsidR="000B5734" w:rsidRPr="00174DE5" w:rsidRDefault="00FD37A7" w:rsidP="000B5734">
            <w:pPr>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 xml:space="preserve">intre 1 </w:t>
            </w:r>
            <w:r w:rsidR="006A1E2F">
              <w:rPr>
                <w:rFonts w:ascii="Roboto" w:hAnsi="Roboto"/>
                <w:sz w:val="22"/>
                <w:szCs w:val="22"/>
                <w:lang w:val="ro-RO"/>
              </w:rPr>
              <w:t>ș</w:t>
            </w:r>
            <w:r w:rsidR="000B5734" w:rsidRPr="00174DE5">
              <w:rPr>
                <w:rFonts w:ascii="Roboto" w:hAnsi="Roboto"/>
                <w:sz w:val="22"/>
                <w:szCs w:val="22"/>
                <w:lang w:val="ro-RO"/>
              </w:rPr>
              <w:t>i 5</w:t>
            </w:r>
            <w:r>
              <w:rPr>
                <w:rFonts w:ascii="Roboto" w:hAnsi="Roboto"/>
                <w:sz w:val="22"/>
                <w:szCs w:val="22"/>
                <w:lang w:val="ro-RO"/>
              </w:rPr>
              <w:t>-</w:t>
            </w:r>
            <w:r w:rsidR="000B5734" w:rsidRPr="00174DE5">
              <w:rPr>
                <w:rFonts w:ascii="Roboto" w:hAnsi="Roboto"/>
                <w:sz w:val="22"/>
                <w:szCs w:val="22"/>
                <w:lang w:val="ro-RO"/>
              </w:rPr>
              <w:t xml:space="preserve"> Numărul de membri ai personalului raportat trebuie să fie un număr întreg. </w:t>
            </w:r>
          </w:p>
          <w:p w14:paraId="64823AD4" w14:textId="4B42C2A6" w:rsidR="000B5734" w:rsidRPr="00174DE5" w:rsidRDefault="00FD37A7" w:rsidP="000B5734">
            <w:pPr>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 xml:space="preserve">4 </w:t>
            </w:r>
            <w:r>
              <w:rPr>
                <w:rFonts w:ascii="Roboto" w:hAnsi="Roboto"/>
                <w:sz w:val="22"/>
                <w:szCs w:val="22"/>
                <w:lang w:val="ro-RO"/>
              </w:rPr>
              <w:t>-</w:t>
            </w:r>
            <w:r w:rsidR="000B5734" w:rsidRPr="00174DE5">
              <w:rPr>
                <w:rFonts w:ascii="Roboto" w:hAnsi="Roboto"/>
                <w:sz w:val="22"/>
                <w:szCs w:val="22"/>
                <w:lang w:val="ro-RO"/>
              </w:rPr>
              <w:t xml:space="preserve">Numărul de pe rândul 4 trebuie să fie egal cu suma rândurilor 1-3 </w:t>
            </w:r>
          </w:p>
          <w:p w14:paraId="7160F6C7" w14:textId="0765776A" w:rsidR="000B5734" w:rsidRPr="00174DE5" w:rsidRDefault="00FD37A7" w:rsidP="000B5734">
            <w:pPr>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 xml:space="preserve">4a, 4b, 4c </w:t>
            </w:r>
            <w:r>
              <w:rPr>
                <w:rFonts w:ascii="Roboto" w:hAnsi="Roboto"/>
                <w:sz w:val="22"/>
                <w:szCs w:val="22"/>
                <w:lang w:val="ro-RO"/>
              </w:rPr>
              <w:t xml:space="preserve">- </w:t>
            </w:r>
            <w:r w:rsidR="000B5734" w:rsidRPr="00174DE5">
              <w:rPr>
                <w:rFonts w:ascii="Roboto" w:hAnsi="Roboto"/>
                <w:sz w:val="22"/>
                <w:szCs w:val="22"/>
                <w:lang w:val="ro-RO"/>
              </w:rPr>
              <w:t xml:space="preserve">Suma valorilor de pe rândurile 4a, 4b </w:t>
            </w:r>
            <w:r w:rsidR="006A1E2F">
              <w:rPr>
                <w:rFonts w:ascii="Roboto" w:hAnsi="Roboto"/>
                <w:sz w:val="22"/>
                <w:szCs w:val="22"/>
                <w:lang w:val="ro-RO"/>
              </w:rPr>
              <w:t>ș</w:t>
            </w:r>
            <w:r w:rsidR="000B5734" w:rsidRPr="00174DE5">
              <w:rPr>
                <w:rFonts w:ascii="Roboto" w:hAnsi="Roboto"/>
                <w:sz w:val="22"/>
                <w:szCs w:val="22"/>
                <w:lang w:val="ro-RO"/>
              </w:rPr>
              <w:t xml:space="preserve">i 4c trebuie să fie egală cu cifra de pe rândul 4 </w:t>
            </w:r>
          </w:p>
          <w:p w14:paraId="2FE817EC" w14:textId="3454C0B8" w:rsidR="000B5734" w:rsidRPr="00174DE5" w:rsidRDefault="00FD37A7" w:rsidP="000B5734">
            <w:pPr>
              <w:rPr>
                <w:rFonts w:ascii="Roboto" w:hAnsi="Roboto"/>
                <w:sz w:val="22"/>
                <w:szCs w:val="22"/>
                <w:lang w:val="ro-RO"/>
              </w:rPr>
            </w:pPr>
            <w:r>
              <w:rPr>
                <w:rFonts w:ascii="Roboto" w:hAnsi="Roboto"/>
                <w:sz w:val="22"/>
                <w:szCs w:val="22"/>
                <w:lang w:val="ro-RO"/>
              </w:rPr>
              <w:lastRenderedPageBreak/>
              <w:t xml:space="preserve">rând </w:t>
            </w:r>
            <w:r w:rsidR="000B5734" w:rsidRPr="00174DE5">
              <w:rPr>
                <w:rFonts w:ascii="Roboto" w:hAnsi="Roboto"/>
                <w:sz w:val="22"/>
                <w:szCs w:val="22"/>
                <w:lang w:val="ro-RO"/>
              </w:rPr>
              <w:t>5</w:t>
            </w:r>
            <w:r>
              <w:rPr>
                <w:rFonts w:ascii="Roboto" w:hAnsi="Roboto"/>
                <w:sz w:val="22"/>
                <w:szCs w:val="22"/>
                <w:lang w:val="ro-RO"/>
              </w:rPr>
              <w:t xml:space="preserve"> -</w:t>
            </w:r>
            <w:r w:rsidR="000B5734" w:rsidRPr="00174DE5">
              <w:rPr>
                <w:rFonts w:ascii="Roboto" w:hAnsi="Roboto"/>
                <w:sz w:val="22"/>
                <w:szCs w:val="22"/>
                <w:lang w:val="ro-RO"/>
              </w:rPr>
              <w:t xml:space="preserve"> Cifra de pe rândul 5 trebuie să fie mai mică sau egală cu cifra de pe rândul 4 </w:t>
            </w:r>
          </w:p>
          <w:p w14:paraId="75EA744D" w14:textId="79099EF4" w:rsidR="000B5734" w:rsidRPr="00174DE5" w:rsidRDefault="00FD37A7" w:rsidP="000B5734">
            <w:pPr>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6</w:t>
            </w:r>
            <w:r>
              <w:rPr>
                <w:rFonts w:ascii="Roboto" w:hAnsi="Roboto"/>
                <w:sz w:val="22"/>
                <w:szCs w:val="22"/>
                <w:lang w:val="ro-RO"/>
              </w:rPr>
              <w:t xml:space="preserve"> -</w:t>
            </w:r>
            <w:r w:rsidR="000B5734" w:rsidRPr="00174DE5">
              <w:rPr>
                <w:rFonts w:ascii="Roboto" w:hAnsi="Roboto"/>
                <w:sz w:val="22"/>
                <w:szCs w:val="22"/>
                <w:lang w:val="ro-RO"/>
              </w:rPr>
              <w:t xml:space="preserve"> Remunera</w:t>
            </w:r>
            <w:r w:rsidR="006A1E2F">
              <w:rPr>
                <w:rFonts w:ascii="Roboto" w:hAnsi="Roboto"/>
                <w:sz w:val="22"/>
                <w:szCs w:val="22"/>
                <w:lang w:val="ro-RO"/>
              </w:rPr>
              <w:t>ț</w:t>
            </w:r>
            <w:r w:rsidR="000B5734" w:rsidRPr="00174DE5">
              <w:rPr>
                <w:rFonts w:ascii="Roboto" w:hAnsi="Roboto"/>
                <w:sz w:val="22"/>
                <w:szCs w:val="22"/>
                <w:lang w:val="ro-RO"/>
              </w:rPr>
              <w:t xml:space="preserve">ia fixă totală trebuie să fie suma rândurilor 7-11. </w:t>
            </w:r>
          </w:p>
          <w:p w14:paraId="4CC60D9D" w14:textId="598587E0" w:rsidR="000B5734" w:rsidRPr="00174DE5" w:rsidRDefault="00FD37A7" w:rsidP="000B5734">
            <w:pPr>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 xml:space="preserve">12 </w:t>
            </w:r>
            <w:r>
              <w:rPr>
                <w:rFonts w:ascii="Roboto" w:hAnsi="Roboto"/>
                <w:sz w:val="22"/>
                <w:szCs w:val="22"/>
                <w:lang w:val="ro-RO"/>
              </w:rPr>
              <w:t>-</w:t>
            </w:r>
            <w:r w:rsidR="000B5734" w:rsidRPr="00174DE5">
              <w:rPr>
                <w:rFonts w:ascii="Roboto" w:hAnsi="Roboto"/>
                <w:sz w:val="22"/>
                <w:szCs w:val="22"/>
                <w:lang w:val="ro-RO"/>
              </w:rPr>
              <w:t>Remunera</w:t>
            </w:r>
            <w:r w:rsidR="006A1E2F">
              <w:rPr>
                <w:rFonts w:ascii="Roboto" w:hAnsi="Roboto"/>
                <w:sz w:val="22"/>
                <w:szCs w:val="22"/>
                <w:lang w:val="ro-RO"/>
              </w:rPr>
              <w:t>ț</w:t>
            </w:r>
            <w:r w:rsidR="000B5734" w:rsidRPr="00174DE5">
              <w:rPr>
                <w:rFonts w:ascii="Roboto" w:hAnsi="Roboto"/>
                <w:sz w:val="22"/>
                <w:szCs w:val="22"/>
                <w:lang w:val="ro-RO"/>
              </w:rPr>
              <w:t>ia variabilă totală trebuie să fie suma rândurilor 13, 15, 17, 19, 21 din anexa I; iar pentru anexa II, suma rândurilor 13, 15, 17, 19, 20a, 20c, 21</w:t>
            </w:r>
          </w:p>
          <w:p w14:paraId="12D3992A" w14:textId="77777777" w:rsidR="004D7832" w:rsidRPr="00174DE5" w:rsidRDefault="004D7832" w:rsidP="004D7832">
            <w:pPr>
              <w:spacing w:after="0"/>
              <w:rPr>
                <w:rFonts w:ascii="Roboto" w:hAnsi="Roboto"/>
                <w:sz w:val="22"/>
                <w:szCs w:val="22"/>
                <w:lang w:val="ro-RO"/>
              </w:rPr>
            </w:pPr>
          </w:p>
          <w:p w14:paraId="1068106B" w14:textId="362F0314" w:rsidR="000B5734" w:rsidRPr="00174DE5" w:rsidRDefault="00FD37A7" w:rsidP="004D7832">
            <w:pPr>
              <w:spacing w:after="360"/>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12</w:t>
            </w:r>
            <w:r>
              <w:rPr>
                <w:rFonts w:ascii="Roboto" w:hAnsi="Roboto"/>
                <w:sz w:val="22"/>
                <w:szCs w:val="22"/>
                <w:lang w:val="ro-RO"/>
              </w:rPr>
              <w:t>-</w:t>
            </w:r>
            <w:r w:rsidR="000B5734" w:rsidRPr="00174DE5">
              <w:rPr>
                <w:rFonts w:ascii="Roboto" w:hAnsi="Roboto"/>
                <w:sz w:val="22"/>
                <w:szCs w:val="22"/>
                <w:lang w:val="ro-RO"/>
              </w:rPr>
              <w:t xml:space="preserve"> Remunera</w:t>
            </w:r>
            <w:r w:rsidR="006A1E2F">
              <w:rPr>
                <w:rFonts w:ascii="Roboto" w:hAnsi="Roboto"/>
                <w:sz w:val="22"/>
                <w:szCs w:val="22"/>
                <w:lang w:val="ro-RO"/>
              </w:rPr>
              <w:t>ț</w:t>
            </w:r>
            <w:r w:rsidR="000B5734" w:rsidRPr="00174DE5">
              <w:rPr>
                <w:rFonts w:ascii="Roboto" w:hAnsi="Roboto"/>
                <w:sz w:val="22"/>
                <w:szCs w:val="22"/>
                <w:lang w:val="ro-RO"/>
              </w:rPr>
              <w:t xml:space="preserve">ia variabilă totală nu trebuie să fie mai mică decât suma rândurilor 24, 26, 28 </w:t>
            </w:r>
            <w:r w:rsidR="006A1E2F">
              <w:rPr>
                <w:rFonts w:ascii="Roboto" w:hAnsi="Roboto"/>
                <w:sz w:val="22"/>
                <w:szCs w:val="22"/>
                <w:lang w:val="ro-RO"/>
              </w:rPr>
              <w:t>ș</w:t>
            </w:r>
            <w:r w:rsidR="000B5734" w:rsidRPr="00174DE5">
              <w:rPr>
                <w:rFonts w:ascii="Roboto" w:hAnsi="Roboto"/>
                <w:sz w:val="22"/>
                <w:szCs w:val="22"/>
                <w:lang w:val="ro-RO"/>
              </w:rPr>
              <w:t xml:space="preserve">i 29. </w:t>
            </w:r>
          </w:p>
          <w:p w14:paraId="59F93158" w14:textId="145B21AF" w:rsidR="000B5734" w:rsidRPr="00174DE5" w:rsidRDefault="00FD37A7" w:rsidP="004D7832">
            <w:pPr>
              <w:snapToGrid w:val="0"/>
              <w:spacing w:before="240"/>
              <w:rPr>
                <w:rFonts w:ascii="Roboto" w:hAnsi="Roboto"/>
                <w:sz w:val="22"/>
                <w:szCs w:val="22"/>
                <w:lang w:val="ro-RO"/>
              </w:rPr>
            </w:pPr>
            <w:r>
              <w:rPr>
                <w:rFonts w:ascii="Roboto" w:hAnsi="Roboto"/>
                <w:sz w:val="22"/>
                <w:szCs w:val="22"/>
                <w:lang w:val="ro-RO"/>
              </w:rPr>
              <w:t xml:space="preserve">rând </w:t>
            </w:r>
            <w:r w:rsidR="000B5734" w:rsidRPr="00174DE5">
              <w:rPr>
                <w:rFonts w:ascii="Roboto" w:hAnsi="Roboto"/>
                <w:sz w:val="22"/>
                <w:szCs w:val="22"/>
                <w:lang w:val="ro-RO"/>
              </w:rPr>
              <w:t xml:space="preserve">12 </w:t>
            </w:r>
            <w:r>
              <w:rPr>
                <w:rFonts w:ascii="Roboto" w:hAnsi="Roboto"/>
                <w:sz w:val="22"/>
                <w:szCs w:val="22"/>
                <w:lang w:val="ro-RO"/>
              </w:rPr>
              <w:t>-</w:t>
            </w:r>
            <w:r w:rsidR="000B5734" w:rsidRPr="00174DE5">
              <w:rPr>
                <w:rFonts w:ascii="Roboto" w:hAnsi="Roboto"/>
                <w:sz w:val="22"/>
                <w:szCs w:val="22"/>
                <w:lang w:val="ro-RO"/>
              </w:rPr>
              <w:t>Suma remunera</w:t>
            </w:r>
            <w:r w:rsidR="006A1E2F">
              <w:rPr>
                <w:rFonts w:ascii="Roboto" w:hAnsi="Roboto"/>
                <w:sz w:val="22"/>
                <w:szCs w:val="22"/>
                <w:lang w:val="ro-RO"/>
              </w:rPr>
              <w:t>ț</w:t>
            </w:r>
            <w:r w:rsidR="000B5734" w:rsidRPr="00174DE5">
              <w:rPr>
                <w:rFonts w:ascii="Roboto" w:hAnsi="Roboto"/>
                <w:sz w:val="22"/>
                <w:szCs w:val="22"/>
                <w:lang w:val="ro-RO"/>
              </w:rPr>
              <w:t xml:space="preserve">iilor amânate de pe rândurile 14, 16, 18, 20, 22 din anexa I, iar pentru anexa II, de pe rândurile 14, 16, 18, 20, 20b, 20d, 22 nu trebuie să fie mai mare decât valoarea de pe rândul 12. </w:t>
            </w:r>
          </w:p>
          <w:p w14:paraId="74E22E9E" w14:textId="4506E60D" w:rsidR="000B5734" w:rsidRPr="00174DE5" w:rsidRDefault="000B5734" w:rsidP="000B5734">
            <w:pPr>
              <w:rPr>
                <w:rFonts w:ascii="Roboto" w:hAnsi="Roboto"/>
                <w:sz w:val="22"/>
                <w:szCs w:val="22"/>
                <w:lang w:val="ro-RO"/>
              </w:rPr>
            </w:pPr>
            <w:r w:rsidRPr="00174DE5">
              <w:rPr>
                <w:rFonts w:ascii="Roboto" w:hAnsi="Roboto"/>
                <w:sz w:val="22"/>
                <w:szCs w:val="22"/>
                <w:lang w:val="ro-RO"/>
              </w:rPr>
              <w:t>- Corectitudinea intervalului de plată selectat: Pentru fiecare domeniu de activitate, suma remunera</w:t>
            </w:r>
            <w:r w:rsidR="006A1E2F">
              <w:rPr>
                <w:rFonts w:ascii="Roboto" w:hAnsi="Roboto"/>
                <w:sz w:val="22"/>
                <w:szCs w:val="22"/>
                <w:lang w:val="ro-RO"/>
              </w:rPr>
              <w:t>ț</w:t>
            </w:r>
            <w:r w:rsidRPr="00174DE5">
              <w:rPr>
                <w:rFonts w:ascii="Roboto" w:hAnsi="Roboto"/>
                <w:sz w:val="22"/>
                <w:szCs w:val="22"/>
                <w:lang w:val="ro-RO"/>
              </w:rPr>
              <w:t xml:space="preserve">iei fixe (rândul 6) </w:t>
            </w:r>
            <w:r w:rsidR="006A1E2F">
              <w:rPr>
                <w:rFonts w:ascii="Roboto" w:hAnsi="Roboto"/>
                <w:sz w:val="22"/>
                <w:szCs w:val="22"/>
                <w:lang w:val="ro-RO"/>
              </w:rPr>
              <w:t>ș</w:t>
            </w:r>
            <w:r w:rsidRPr="00174DE5">
              <w:rPr>
                <w:rFonts w:ascii="Roboto" w:hAnsi="Roboto"/>
                <w:sz w:val="22"/>
                <w:szCs w:val="22"/>
                <w:lang w:val="ro-RO"/>
              </w:rPr>
              <w:t>i a remunera</w:t>
            </w:r>
            <w:r w:rsidR="006A1E2F">
              <w:rPr>
                <w:rFonts w:ascii="Roboto" w:hAnsi="Roboto"/>
                <w:sz w:val="22"/>
                <w:szCs w:val="22"/>
                <w:lang w:val="ro-RO"/>
              </w:rPr>
              <w:t>ț</w:t>
            </w:r>
            <w:r w:rsidRPr="00174DE5">
              <w:rPr>
                <w:rFonts w:ascii="Roboto" w:hAnsi="Roboto"/>
                <w:sz w:val="22"/>
                <w:szCs w:val="22"/>
                <w:lang w:val="ro-RO"/>
              </w:rPr>
              <w:t>iei variabile (rândul 12) împăr</w:t>
            </w:r>
            <w:r w:rsidR="006A1E2F">
              <w:rPr>
                <w:rFonts w:ascii="Roboto" w:hAnsi="Roboto"/>
                <w:sz w:val="22"/>
                <w:szCs w:val="22"/>
                <w:lang w:val="ro-RO"/>
              </w:rPr>
              <w:t>ț</w:t>
            </w:r>
            <w:r w:rsidRPr="00174DE5">
              <w:rPr>
                <w:rFonts w:ascii="Roboto" w:hAnsi="Roboto"/>
                <w:sz w:val="22"/>
                <w:szCs w:val="22"/>
                <w:lang w:val="ro-RO"/>
              </w:rPr>
              <w:t xml:space="preserve">ită la numărul de persoane cu venituri ridicate (rândul 4) trebuie să dea o valoare care se încadrează în intervalul de plată selectat. </w:t>
            </w:r>
          </w:p>
          <w:p w14:paraId="51DE205B" w14:textId="084D7D9B" w:rsidR="000B5734" w:rsidRPr="00174DE5" w:rsidRDefault="000B5734" w:rsidP="00A55607">
            <w:pPr>
              <w:rPr>
                <w:rFonts w:ascii="Roboto" w:hAnsi="Roboto"/>
                <w:sz w:val="22"/>
                <w:szCs w:val="22"/>
                <w:lang w:val="ro-RO"/>
              </w:rPr>
            </w:pPr>
            <w:r w:rsidRPr="00174DE5">
              <w:rPr>
                <w:rFonts w:ascii="Roboto" w:hAnsi="Roboto"/>
                <w:sz w:val="22"/>
                <w:szCs w:val="22"/>
                <w:lang w:val="ro-RO"/>
              </w:rPr>
              <w:t>- Ponderea remunera</w:t>
            </w:r>
            <w:r w:rsidR="006A1E2F">
              <w:rPr>
                <w:rFonts w:ascii="Roboto" w:hAnsi="Roboto"/>
                <w:sz w:val="22"/>
                <w:szCs w:val="22"/>
                <w:lang w:val="ro-RO"/>
              </w:rPr>
              <w:t>ț</w:t>
            </w:r>
            <w:r w:rsidRPr="00174DE5">
              <w:rPr>
                <w:rFonts w:ascii="Roboto" w:hAnsi="Roboto"/>
                <w:sz w:val="22"/>
                <w:szCs w:val="22"/>
                <w:lang w:val="ro-RO"/>
              </w:rPr>
              <w:t>iei amânate: Suma remunera</w:t>
            </w:r>
            <w:r w:rsidR="006A1E2F">
              <w:rPr>
                <w:rFonts w:ascii="Roboto" w:hAnsi="Roboto"/>
                <w:sz w:val="22"/>
                <w:szCs w:val="22"/>
                <w:lang w:val="ro-RO"/>
              </w:rPr>
              <w:t>ț</w:t>
            </w:r>
            <w:r w:rsidRPr="00174DE5">
              <w:rPr>
                <w:rFonts w:ascii="Roboto" w:hAnsi="Roboto"/>
                <w:sz w:val="22"/>
                <w:szCs w:val="22"/>
                <w:lang w:val="ro-RO"/>
              </w:rPr>
              <w:t xml:space="preserve">iilor amânate de la rândurile 14, 16, 18, 20, 22 din anexa I; iar pentru anexa II, </w:t>
            </w:r>
            <w:r w:rsidRPr="00174DE5">
              <w:rPr>
                <w:rFonts w:ascii="Roboto" w:hAnsi="Roboto"/>
                <w:sz w:val="22"/>
                <w:szCs w:val="22"/>
                <w:lang w:val="ro-RO"/>
              </w:rPr>
              <w:lastRenderedPageBreak/>
              <w:t xml:space="preserve">de la rândurile 14, 16, 18, 20, 20 b, 20d, 22, după deducerea valorilor de pe rândurile 24, 26, 31 </w:t>
            </w:r>
            <w:r w:rsidR="006A1E2F">
              <w:rPr>
                <w:rFonts w:ascii="Roboto" w:hAnsi="Roboto"/>
                <w:sz w:val="22"/>
                <w:szCs w:val="22"/>
                <w:lang w:val="ro-RO"/>
              </w:rPr>
              <w:t>ș</w:t>
            </w:r>
            <w:r w:rsidRPr="00174DE5">
              <w:rPr>
                <w:rFonts w:ascii="Roboto" w:hAnsi="Roboto"/>
                <w:sz w:val="22"/>
                <w:szCs w:val="22"/>
                <w:lang w:val="ro-RO"/>
              </w:rPr>
              <w:t>i 32 trebuie să fie mai mare sau egală cu de 0,4 ori valoarea de pe rândul 12, după deducerea valorii de pe rândul 32.</w:t>
            </w:r>
          </w:p>
          <w:p w14:paraId="6871599F" w14:textId="0191D0EE" w:rsidR="00F73502" w:rsidRPr="00174DE5" w:rsidRDefault="00F73502" w:rsidP="00F73502">
            <w:pPr>
              <w:rPr>
                <w:rFonts w:ascii="Roboto" w:hAnsi="Roboto"/>
                <w:sz w:val="22"/>
                <w:szCs w:val="22"/>
                <w:lang w:val="ro-RO"/>
              </w:rPr>
            </w:pPr>
            <w:r w:rsidRPr="00174DE5">
              <w:rPr>
                <w:rFonts w:ascii="Roboto" w:hAnsi="Roboto"/>
                <w:sz w:val="22"/>
                <w:szCs w:val="22"/>
                <w:lang w:val="ro-RO"/>
              </w:rPr>
              <w:t>Institu</w:t>
            </w:r>
            <w:r w:rsidR="006A1E2F">
              <w:rPr>
                <w:rFonts w:ascii="Roboto" w:hAnsi="Roboto"/>
                <w:sz w:val="22"/>
                <w:szCs w:val="22"/>
                <w:lang w:val="ro-RO"/>
              </w:rPr>
              <w:t>ț</w:t>
            </w:r>
            <w:r w:rsidRPr="00174DE5">
              <w:rPr>
                <w:rFonts w:ascii="Roboto" w:hAnsi="Roboto"/>
                <w:sz w:val="22"/>
                <w:szCs w:val="22"/>
                <w:lang w:val="ro-RO"/>
              </w:rPr>
              <w:t xml:space="preserve">iile </w:t>
            </w:r>
            <w:r w:rsidR="006A1E2F">
              <w:rPr>
                <w:rFonts w:ascii="Roboto" w:hAnsi="Roboto"/>
                <w:sz w:val="22"/>
                <w:szCs w:val="22"/>
                <w:lang w:val="ro-RO"/>
              </w:rPr>
              <w:t>ș</w:t>
            </w:r>
            <w:r w:rsidRPr="00174DE5">
              <w:rPr>
                <w:rFonts w:ascii="Roboto" w:hAnsi="Roboto"/>
                <w:sz w:val="22"/>
                <w:szCs w:val="22"/>
                <w:lang w:val="ro-RO"/>
              </w:rPr>
              <w:t>i firmele de investi</w:t>
            </w:r>
            <w:r w:rsidR="006A1E2F">
              <w:rPr>
                <w:rFonts w:ascii="Roboto" w:hAnsi="Roboto"/>
                <w:sz w:val="22"/>
                <w:szCs w:val="22"/>
                <w:lang w:val="ro-RO"/>
              </w:rPr>
              <w:t>ț</w:t>
            </w:r>
            <w:r w:rsidRPr="00174DE5">
              <w:rPr>
                <w:rFonts w:ascii="Roboto" w:hAnsi="Roboto"/>
                <w:sz w:val="22"/>
                <w:szCs w:val="22"/>
                <w:lang w:val="ro-RO"/>
              </w:rPr>
              <w:t>ii trebuie să ia în considerare că această regulă de validare simplificată serve</w:t>
            </w:r>
            <w:r w:rsidR="006A1E2F">
              <w:rPr>
                <w:rFonts w:ascii="Roboto" w:hAnsi="Roboto"/>
                <w:sz w:val="22"/>
                <w:szCs w:val="22"/>
                <w:lang w:val="ro-RO"/>
              </w:rPr>
              <w:t>ș</w:t>
            </w:r>
            <w:r w:rsidRPr="00174DE5">
              <w:rPr>
                <w:rFonts w:ascii="Roboto" w:hAnsi="Roboto"/>
                <w:sz w:val="22"/>
                <w:szCs w:val="22"/>
                <w:lang w:val="ro-RO"/>
              </w:rPr>
              <w:t xml:space="preserve">te doar în scopuri de evaluare comparativă </w:t>
            </w:r>
            <w:r w:rsidR="006A1E2F">
              <w:rPr>
                <w:rFonts w:ascii="Roboto" w:hAnsi="Roboto"/>
                <w:sz w:val="22"/>
                <w:szCs w:val="22"/>
                <w:lang w:val="ro-RO"/>
              </w:rPr>
              <w:t>ș</w:t>
            </w:r>
            <w:r w:rsidRPr="00174DE5">
              <w:rPr>
                <w:rFonts w:ascii="Roboto" w:hAnsi="Roboto"/>
                <w:sz w:val="22"/>
                <w:szCs w:val="22"/>
                <w:lang w:val="ro-RO"/>
              </w:rPr>
              <w:t>i nu este o validare a conformită</w:t>
            </w:r>
            <w:r w:rsidR="006A1E2F">
              <w:rPr>
                <w:rFonts w:ascii="Roboto" w:hAnsi="Roboto"/>
                <w:sz w:val="22"/>
                <w:szCs w:val="22"/>
                <w:lang w:val="ro-RO"/>
              </w:rPr>
              <w:t>ț</w:t>
            </w:r>
            <w:r w:rsidRPr="00174DE5">
              <w:rPr>
                <w:rFonts w:ascii="Roboto" w:hAnsi="Roboto"/>
                <w:sz w:val="22"/>
                <w:szCs w:val="22"/>
                <w:lang w:val="ro-RO"/>
              </w:rPr>
              <w:t>ii cu cerin</w:t>
            </w:r>
            <w:r w:rsidR="006A1E2F">
              <w:rPr>
                <w:rFonts w:ascii="Roboto" w:hAnsi="Roboto"/>
                <w:sz w:val="22"/>
                <w:szCs w:val="22"/>
                <w:lang w:val="ro-RO"/>
              </w:rPr>
              <w:t>ț</w:t>
            </w:r>
            <w:r w:rsidRPr="00174DE5">
              <w:rPr>
                <w:rFonts w:ascii="Roboto" w:hAnsi="Roboto"/>
                <w:sz w:val="22"/>
                <w:szCs w:val="22"/>
                <w:lang w:val="ro-RO"/>
              </w:rPr>
              <w:t>ele în materie de remunerare referitoare la remunera</w:t>
            </w:r>
            <w:r w:rsidR="006A1E2F">
              <w:rPr>
                <w:rFonts w:ascii="Roboto" w:hAnsi="Roboto"/>
                <w:sz w:val="22"/>
                <w:szCs w:val="22"/>
                <w:lang w:val="ro-RO"/>
              </w:rPr>
              <w:t>ț</w:t>
            </w:r>
            <w:r w:rsidRPr="00174DE5">
              <w:rPr>
                <w:rFonts w:ascii="Roboto" w:hAnsi="Roboto"/>
                <w:sz w:val="22"/>
                <w:szCs w:val="22"/>
                <w:lang w:val="ro-RO"/>
              </w:rPr>
              <w:t xml:space="preserve">ia variabilă garantată </w:t>
            </w:r>
            <w:r w:rsidR="006A1E2F">
              <w:rPr>
                <w:rFonts w:ascii="Roboto" w:hAnsi="Roboto"/>
                <w:sz w:val="22"/>
                <w:szCs w:val="22"/>
                <w:lang w:val="ro-RO"/>
              </w:rPr>
              <w:t>ș</w:t>
            </w:r>
            <w:r w:rsidRPr="00174DE5">
              <w:rPr>
                <w:rFonts w:ascii="Roboto" w:hAnsi="Roboto"/>
                <w:sz w:val="22"/>
                <w:szCs w:val="22"/>
                <w:lang w:val="ro-RO"/>
              </w:rPr>
              <w:t>i la plă</w:t>
            </w:r>
            <w:r w:rsidR="006A1E2F">
              <w:rPr>
                <w:rFonts w:ascii="Roboto" w:hAnsi="Roboto"/>
                <w:sz w:val="22"/>
                <w:szCs w:val="22"/>
                <w:lang w:val="ro-RO"/>
              </w:rPr>
              <w:t>ț</w:t>
            </w:r>
            <w:r w:rsidRPr="00174DE5">
              <w:rPr>
                <w:rFonts w:ascii="Roboto" w:hAnsi="Roboto"/>
                <w:sz w:val="22"/>
                <w:szCs w:val="22"/>
                <w:lang w:val="ro-RO"/>
              </w:rPr>
              <w:t xml:space="preserve">ile compensatorii, </w:t>
            </w:r>
            <w:r w:rsidR="006A1E2F">
              <w:rPr>
                <w:rFonts w:ascii="Roboto" w:hAnsi="Roboto"/>
                <w:sz w:val="22"/>
                <w:szCs w:val="22"/>
                <w:lang w:val="ro-RO"/>
              </w:rPr>
              <w:t>ș</w:t>
            </w:r>
            <w:r w:rsidRPr="00174DE5">
              <w:rPr>
                <w:rFonts w:ascii="Roboto" w:hAnsi="Roboto"/>
                <w:sz w:val="22"/>
                <w:szCs w:val="22"/>
                <w:lang w:val="ro-RO"/>
              </w:rPr>
              <w:t>i anume, în timp ce sumele integrale sunt deduse, o parte din sume ar putea face obiectul cerin</w:t>
            </w:r>
            <w:r w:rsidR="006A1E2F">
              <w:rPr>
                <w:rFonts w:ascii="Roboto" w:hAnsi="Roboto"/>
                <w:sz w:val="22"/>
                <w:szCs w:val="22"/>
                <w:lang w:val="ro-RO"/>
              </w:rPr>
              <w:t>ț</w:t>
            </w:r>
            <w:r w:rsidRPr="00174DE5">
              <w:rPr>
                <w:rFonts w:ascii="Roboto" w:hAnsi="Roboto"/>
                <w:sz w:val="22"/>
                <w:szCs w:val="22"/>
                <w:lang w:val="ro-RO"/>
              </w:rPr>
              <w:t>ei de a plăti păr</w:t>
            </w:r>
            <w:r w:rsidR="006A1E2F">
              <w:rPr>
                <w:rFonts w:ascii="Roboto" w:hAnsi="Roboto"/>
                <w:sz w:val="22"/>
                <w:szCs w:val="22"/>
                <w:lang w:val="ro-RO"/>
              </w:rPr>
              <w:t>ț</w:t>
            </w:r>
            <w:r w:rsidRPr="00174DE5">
              <w:rPr>
                <w:rFonts w:ascii="Roboto" w:hAnsi="Roboto"/>
                <w:sz w:val="22"/>
                <w:szCs w:val="22"/>
                <w:lang w:val="ro-RO"/>
              </w:rPr>
              <w:t>i din remunera</w:t>
            </w:r>
            <w:r w:rsidR="006A1E2F">
              <w:rPr>
                <w:rFonts w:ascii="Roboto" w:hAnsi="Roboto"/>
                <w:sz w:val="22"/>
                <w:szCs w:val="22"/>
                <w:lang w:val="ro-RO"/>
              </w:rPr>
              <w:t>ț</w:t>
            </w:r>
            <w:r w:rsidRPr="00174DE5">
              <w:rPr>
                <w:rFonts w:ascii="Roboto" w:hAnsi="Roboto"/>
                <w:sz w:val="22"/>
                <w:szCs w:val="22"/>
                <w:lang w:val="ro-RO"/>
              </w:rPr>
              <w:t xml:space="preserve">ia variabilă în cadrul unor acorduri de amânare. </w:t>
            </w:r>
          </w:p>
          <w:p w14:paraId="409364E0" w14:textId="3C96F69C" w:rsidR="00F73502" w:rsidRPr="00174DE5" w:rsidRDefault="00F73502" w:rsidP="00F73502">
            <w:pPr>
              <w:rPr>
                <w:rFonts w:ascii="Roboto" w:hAnsi="Roboto"/>
                <w:sz w:val="22"/>
                <w:szCs w:val="22"/>
                <w:lang w:val="ro-RO"/>
              </w:rPr>
            </w:pPr>
            <w:r w:rsidRPr="00174DE5">
              <w:rPr>
                <w:rFonts w:ascii="Roboto" w:hAnsi="Roboto"/>
                <w:sz w:val="22"/>
                <w:szCs w:val="22"/>
                <w:lang w:val="ro-RO"/>
              </w:rPr>
              <w:t>Această regulă de validare nu se aplică institu</w:t>
            </w:r>
            <w:r w:rsidR="006A1E2F">
              <w:rPr>
                <w:rFonts w:ascii="Roboto" w:hAnsi="Roboto"/>
                <w:sz w:val="22"/>
                <w:szCs w:val="22"/>
                <w:lang w:val="ro-RO"/>
              </w:rPr>
              <w:t>ț</w:t>
            </w:r>
            <w:r w:rsidRPr="00174DE5">
              <w:rPr>
                <w:rFonts w:ascii="Roboto" w:hAnsi="Roboto"/>
                <w:sz w:val="22"/>
                <w:szCs w:val="22"/>
                <w:lang w:val="ro-RO"/>
              </w:rPr>
              <w:t xml:space="preserve">iilor </w:t>
            </w:r>
            <w:r w:rsidR="006A1E2F">
              <w:rPr>
                <w:rFonts w:ascii="Roboto" w:hAnsi="Roboto"/>
                <w:sz w:val="22"/>
                <w:szCs w:val="22"/>
                <w:lang w:val="ro-RO"/>
              </w:rPr>
              <w:t>ș</w:t>
            </w:r>
            <w:r w:rsidRPr="00174DE5">
              <w:rPr>
                <w:rFonts w:ascii="Roboto" w:hAnsi="Roboto"/>
                <w:sz w:val="22"/>
                <w:szCs w:val="22"/>
                <w:lang w:val="ro-RO"/>
              </w:rPr>
              <w:t>i firmelor de investi</w:t>
            </w:r>
            <w:r w:rsidR="006A1E2F">
              <w:rPr>
                <w:rFonts w:ascii="Roboto" w:hAnsi="Roboto"/>
                <w:sz w:val="22"/>
                <w:szCs w:val="22"/>
                <w:lang w:val="ro-RO"/>
              </w:rPr>
              <w:t>ț</w:t>
            </w:r>
            <w:r w:rsidRPr="00174DE5">
              <w:rPr>
                <w:rFonts w:ascii="Roboto" w:hAnsi="Roboto"/>
                <w:sz w:val="22"/>
                <w:szCs w:val="22"/>
                <w:lang w:val="ro-RO"/>
              </w:rPr>
              <w:t>ii în cazul cărora toate persoanele cu venituri ridicate beneficiază de derogarea de la cerin</w:t>
            </w:r>
            <w:r w:rsidR="006A1E2F">
              <w:rPr>
                <w:rFonts w:ascii="Roboto" w:hAnsi="Roboto"/>
                <w:sz w:val="22"/>
                <w:szCs w:val="22"/>
                <w:lang w:val="ro-RO"/>
              </w:rPr>
              <w:t>ț</w:t>
            </w:r>
            <w:r w:rsidRPr="00174DE5">
              <w:rPr>
                <w:rFonts w:ascii="Roboto" w:hAnsi="Roboto"/>
                <w:sz w:val="22"/>
                <w:szCs w:val="22"/>
                <w:lang w:val="ro-RO"/>
              </w:rPr>
              <w:t>a de a plăti păr</w:t>
            </w:r>
            <w:r w:rsidR="006A1E2F">
              <w:rPr>
                <w:rFonts w:ascii="Roboto" w:hAnsi="Roboto"/>
                <w:sz w:val="22"/>
                <w:szCs w:val="22"/>
                <w:lang w:val="ro-RO"/>
              </w:rPr>
              <w:t>ț</w:t>
            </w:r>
            <w:r w:rsidRPr="00174DE5">
              <w:rPr>
                <w:rFonts w:ascii="Roboto" w:hAnsi="Roboto"/>
                <w:sz w:val="22"/>
                <w:szCs w:val="22"/>
                <w:lang w:val="ro-RO"/>
              </w:rPr>
              <w:t>i din remunera</w:t>
            </w:r>
            <w:r w:rsidR="006A1E2F">
              <w:rPr>
                <w:rFonts w:ascii="Roboto" w:hAnsi="Roboto"/>
                <w:sz w:val="22"/>
                <w:szCs w:val="22"/>
                <w:lang w:val="ro-RO"/>
              </w:rPr>
              <w:t>ț</w:t>
            </w:r>
            <w:r w:rsidRPr="00174DE5">
              <w:rPr>
                <w:rFonts w:ascii="Roboto" w:hAnsi="Roboto"/>
                <w:sz w:val="22"/>
                <w:szCs w:val="22"/>
                <w:lang w:val="ro-RO"/>
              </w:rPr>
              <w:t>ia variabilă conform acordurilor de amânare în temeiul articolului 94 alineatul (3) litera (a) din Directiva 2013/36/UE sau al articolului 32 alineatul (4) litera (a) din Directiva (UE) 2019/2034.</w:t>
            </w:r>
          </w:p>
          <w:p w14:paraId="0BB89F29" w14:textId="04189E62" w:rsidR="00B32560" w:rsidRPr="00174DE5" w:rsidRDefault="00B32560" w:rsidP="00B32560">
            <w:pPr>
              <w:pStyle w:val="ListParagraph"/>
              <w:numPr>
                <w:ilvl w:val="0"/>
                <w:numId w:val="27"/>
              </w:numPr>
              <w:ind w:left="32" w:firstLine="328"/>
              <w:rPr>
                <w:rFonts w:ascii="Roboto" w:hAnsi="Roboto"/>
                <w:sz w:val="22"/>
                <w:szCs w:val="22"/>
                <w:lang w:val="ro-RO"/>
              </w:rPr>
            </w:pPr>
            <w:r w:rsidRPr="00174DE5">
              <w:rPr>
                <w:rFonts w:ascii="Roboto" w:hAnsi="Roboto"/>
                <w:sz w:val="22"/>
                <w:szCs w:val="22"/>
                <w:lang w:val="ro-RO"/>
              </w:rPr>
              <w:t xml:space="preserve">Plata sub formă de instrumente: Suma rândurilor 15, 17 </w:t>
            </w:r>
            <w:r w:rsidR="006A1E2F">
              <w:rPr>
                <w:rFonts w:ascii="Roboto" w:hAnsi="Roboto"/>
                <w:sz w:val="22"/>
                <w:szCs w:val="22"/>
                <w:lang w:val="ro-RO"/>
              </w:rPr>
              <w:t>ș</w:t>
            </w:r>
            <w:r w:rsidRPr="00174DE5">
              <w:rPr>
                <w:rFonts w:ascii="Roboto" w:hAnsi="Roboto"/>
                <w:sz w:val="22"/>
                <w:szCs w:val="22"/>
                <w:lang w:val="ro-RO"/>
              </w:rPr>
              <w:t xml:space="preserve">i 19 din anexa I </w:t>
            </w:r>
            <w:r w:rsidR="006A1E2F">
              <w:rPr>
                <w:rFonts w:ascii="Roboto" w:hAnsi="Roboto"/>
                <w:sz w:val="22"/>
                <w:szCs w:val="22"/>
                <w:lang w:val="ro-RO"/>
              </w:rPr>
              <w:t>ș</w:t>
            </w:r>
            <w:r w:rsidRPr="00174DE5">
              <w:rPr>
                <w:rFonts w:ascii="Roboto" w:hAnsi="Roboto"/>
                <w:sz w:val="22"/>
                <w:szCs w:val="22"/>
                <w:lang w:val="ro-RO"/>
              </w:rPr>
              <w:t xml:space="preserve">i a rândurilor 15, 17, 19, 20a </w:t>
            </w:r>
            <w:r w:rsidR="006A1E2F">
              <w:rPr>
                <w:rFonts w:ascii="Roboto" w:hAnsi="Roboto"/>
                <w:sz w:val="22"/>
                <w:szCs w:val="22"/>
                <w:lang w:val="ro-RO"/>
              </w:rPr>
              <w:t>ș</w:t>
            </w:r>
            <w:r w:rsidRPr="00174DE5">
              <w:rPr>
                <w:rFonts w:ascii="Roboto" w:hAnsi="Roboto"/>
                <w:sz w:val="22"/>
                <w:szCs w:val="22"/>
                <w:lang w:val="ro-RO"/>
              </w:rPr>
              <w:t xml:space="preserve">i 20c din anexa II, după deducerea valorilor de pe rândurile 24, </w:t>
            </w:r>
            <w:r w:rsidRPr="00174DE5">
              <w:rPr>
                <w:rFonts w:ascii="Roboto" w:hAnsi="Roboto"/>
                <w:sz w:val="22"/>
                <w:szCs w:val="22"/>
                <w:lang w:val="ro-RO"/>
              </w:rPr>
              <w:lastRenderedPageBreak/>
              <w:t xml:space="preserve">26, 31 </w:t>
            </w:r>
            <w:r w:rsidR="006A1E2F">
              <w:rPr>
                <w:rFonts w:ascii="Roboto" w:hAnsi="Roboto"/>
                <w:sz w:val="22"/>
                <w:szCs w:val="22"/>
                <w:lang w:val="ro-RO"/>
              </w:rPr>
              <w:t>ș</w:t>
            </w:r>
            <w:r w:rsidRPr="00174DE5">
              <w:rPr>
                <w:rFonts w:ascii="Roboto" w:hAnsi="Roboto"/>
                <w:sz w:val="22"/>
                <w:szCs w:val="22"/>
                <w:lang w:val="ro-RO"/>
              </w:rPr>
              <w:t xml:space="preserve">i 32, trebuie să fie mai mare sau egală cu de 0,5 ori valoarea de pe rândul 12, după deducerea valorilor de pe rândurile 31 </w:t>
            </w:r>
            <w:r w:rsidR="006A1E2F">
              <w:rPr>
                <w:rFonts w:ascii="Roboto" w:hAnsi="Roboto"/>
                <w:sz w:val="22"/>
                <w:szCs w:val="22"/>
                <w:lang w:val="ro-RO"/>
              </w:rPr>
              <w:t>ș</w:t>
            </w:r>
            <w:r w:rsidRPr="00174DE5">
              <w:rPr>
                <w:rFonts w:ascii="Roboto" w:hAnsi="Roboto"/>
                <w:sz w:val="22"/>
                <w:szCs w:val="22"/>
                <w:lang w:val="ro-RO"/>
              </w:rPr>
              <w:t xml:space="preserve">i 32. </w:t>
            </w:r>
          </w:p>
          <w:p w14:paraId="44BE9CB8" w14:textId="6C34D27F" w:rsidR="00B32560" w:rsidRPr="00174DE5" w:rsidRDefault="00B32560" w:rsidP="00B32560">
            <w:pPr>
              <w:rPr>
                <w:rFonts w:ascii="Roboto" w:hAnsi="Roboto"/>
                <w:sz w:val="22"/>
                <w:szCs w:val="22"/>
                <w:lang w:val="ro-RO"/>
              </w:rPr>
            </w:pPr>
            <w:r w:rsidRPr="00174DE5">
              <w:rPr>
                <w:rFonts w:ascii="Roboto" w:hAnsi="Roboto"/>
                <w:sz w:val="22"/>
                <w:szCs w:val="22"/>
                <w:lang w:val="ro-RO"/>
              </w:rPr>
              <w:t>Institu</w:t>
            </w:r>
            <w:r w:rsidR="006A1E2F">
              <w:rPr>
                <w:rFonts w:ascii="Roboto" w:hAnsi="Roboto"/>
                <w:sz w:val="22"/>
                <w:szCs w:val="22"/>
                <w:lang w:val="ro-RO"/>
              </w:rPr>
              <w:t>ț</w:t>
            </w:r>
            <w:r w:rsidRPr="00174DE5">
              <w:rPr>
                <w:rFonts w:ascii="Roboto" w:hAnsi="Roboto"/>
                <w:sz w:val="22"/>
                <w:szCs w:val="22"/>
                <w:lang w:val="ro-RO"/>
              </w:rPr>
              <w:t xml:space="preserve">iile </w:t>
            </w:r>
            <w:r w:rsidR="006A1E2F">
              <w:rPr>
                <w:rFonts w:ascii="Roboto" w:hAnsi="Roboto"/>
                <w:sz w:val="22"/>
                <w:szCs w:val="22"/>
                <w:lang w:val="ro-RO"/>
              </w:rPr>
              <w:t>ș</w:t>
            </w:r>
            <w:r w:rsidR="00F736E9" w:rsidRPr="00174DE5">
              <w:rPr>
                <w:rFonts w:ascii="Roboto" w:hAnsi="Roboto"/>
                <w:sz w:val="22"/>
                <w:szCs w:val="22"/>
                <w:lang w:val="ro-RO"/>
              </w:rPr>
              <w:t>i firmele de investi</w:t>
            </w:r>
            <w:r w:rsidR="006A1E2F">
              <w:rPr>
                <w:rFonts w:ascii="Roboto" w:hAnsi="Roboto"/>
                <w:sz w:val="22"/>
                <w:szCs w:val="22"/>
                <w:lang w:val="ro-RO"/>
              </w:rPr>
              <w:t>ț</w:t>
            </w:r>
            <w:r w:rsidR="00F736E9" w:rsidRPr="00174DE5">
              <w:rPr>
                <w:rFonts w:ascii="Roboto" w:hAnsi="Roboto"/>
                <w:sz w:val="22"/>
                <w:szCs w:val="22"/>
                <w:lang w:val="ro-RO"/>
              </w:rPr>
              <w:t xml:space="preserve">ii </w:t>
            </w:r>
            <w:r w:rsidRPr="00174DE5">
              <w:rPr>
                <w:rFonts w:ascii="Roboto" w:hAnsi="Roboto"/>
                <w:sz w:val="22"/>
                <w:szCs w:val="22"/>
                <w:lang w:val="ro-RO"/>
              </w:rPr>
              <w:t>trebuie să ia în considerare că această regulă de validare simplificată serve</w:t>
            </w:r>
            <w:r w:rsidR="006A1E2F">
              <w:rPr>
                <w:rFonts w:ascii="Roboto" w:hAnsi="Roboto"/>
                <w:sz w:val="22"/>
                <w:szCs w:val="22"/>
                <w:lang w:val="ro-RO"/>
              </w:rPr>
              <w:t>ș</w:t>
            </w:r>
            <w:r w:rsidRPr="00174DE5">
              <w:rPr>
                <w:rFonts w:ascii="Roboto" w:hAnsi="Roboto"/>
                <w:sz w:val="22"/>
                <w:szCs w:val="22"/>
                <w:lang w:val="ro-RO"/>
              </w:rPr>
              <w:t xml:space="preserve">te doar în scopuri de evaluare comparativă </w:t>
            </w:r>
            <w:r w:rsidR="006A1E2F">
              <w:rPr>
                <w:rFonts w:ascii="Roboto" w:hAnsi="Roboto"/>
                <w:sz w:val="22"/>
                <w:szCs w:val="22"/>
                <w:lang w:val="ro-RO"/>
              </w:rPr>
              <w:t>ș</w:t>
            </w:r>
            <w:r w:rsidRPr="00174DE5">
              <w:rPr>
                <w:rFonts w:ascii="Roboto" w:hAnsi="Roboto"/>
                <w:sz w:val="22"/>
                <w:szCs w:val="22"/>
                <w:lang w:val="ro-RO"/>
              </w:rPr>
              <w:t>i nu este o validare a conformită</w:t>
            </w:r>
            <w:r w:rsidR="006A1E2F">
              <w:rPr>
                <w:rFonts w:ascii="Roboto" w:hAnsi="Roboto"/>
                <w:sz w:val="22"/>
                <w:szCs w:val="22"/>
                <w:lang w:val="ro-RO"/>
              </w:rPr>
              <w:t>ț</w:t>
            </w:r>
            <w:r w:rsidRPr="00174DE5">
              <w:rPr>
                <w:rFonts w:ascii="Roboto" w:hAnsi="Roboto"/>
                <w:sz w:val="22"/>
                <w:szCs w:val="22"/>
                <w:lang w:val="ro-RO"/>
              </w:rPr>
              <w:t>ii cu cerin</w:t>
            </w:r>
            <w:r w:rsidR="006A1E2F">
              <w:rPr>
                <w:rFonts w:ascii="Roboto" w:hAnsi="Roboto"/>
                <w:sz w:val="22"/>
                <w:szCs w:val="22"/>
                <w:lang w:val="ro-RO"/>
              </w:rPr>
              <w:t>ț</w:t>
            </w:r>
            <w:r w:rsidRPr="00174DE5">
              <w:rPr>
                <w:rFonts w:ascii="Roboto" w:hAnsi="Roboto"/>
                <w:sz w:val="22"/>
                <w:szCs w:val="22"/>
                <w:lang w:val="ro-RO"/>
              </w:rPr>
              <w:t>ele în materie de remunerare referitoare la remunera</w:t>
            </w:r>
            <w:r w:rsidR="006A1E2F">
              <w:rPr>
                <w:rFonts w:ascii="Roboto" w:hAnsi="Roboto"/>
                <w:sz w:val="22"/>
                <w:szCs w:val="22"/>
                <w:lang w:val="ro-RO"/>
              </w:rPr>
              <w:t>ț</w:t>
            </w:r>
            <w:r w:rsidRPr="00174DE5">
              <w:rPr>
                <w:rFonts w:ascii="Roboto" w:hAnsi="Roboto"/>
                <w:sz w:val="22"/>
                <w:szCs w:val="22"/>
                <w:lang w:val="ro-RO"/>
              </w:rPr>
              <w:t xml:space="preserve">ia variabilă garantată </w:t>
            </w:r>
            <w:r w:rsidR="006A1E2F">
              <w:rPr>
                <w:rFonts w:ascii="Roboto" w:hAnsi="Roboto"/>
                <w:sz w:val="22"/>
                <w:szCs w:val="22"/>
                <w:lang w:val="ro-RO"/>
              </w:rPr>
              <w:t>ș</w:t>
            </w:r>
            <w:r w:rsidRPr="00174DE5">
              <w:rPr>
                <w:rFonts w:ascii="Roboto" w:hAnsi="Roboto"/>
                <w:sz w:val="22"/>
                <w:szCs w:val="22"/>
                <w:lang w:val="ro-RO"/>
              </w:rPr>
              <w:t>i la plă</w:t>
            </w:r>
            <w:r w:rsidR="006A1E2F">
              <w:rPr>
                <w:rFonts w:ascii="Roboto" w:hAnsi="Roboto"/>
                <w:sz w:val="22"/>
                <w:szCs w:val="22"/>
                <w:lang w:val="ro-RO"/>
              </w:rPr>
              <w:t>ț</w:t>
            </w:r>
            <w:r w:rsidRPr="00174DE5">
              <w:rPr>
                <w:rFonts w:ascii="Roboto" w:hAnsi="Roboto"/>
                <w:sz w:val="22"/>
                <w:szCs w:val="22"/>
                <w:lang w:val="ro-RO"/>
              </w:rPr>
              <w:t xml:space="preserve">ile compensatorii, </w:t>
            </w:r>
            <w:r w:rsidR="006A1E2F">
              <w:rPr>
                <w:rFonts w:ascii="Roboto" w:hAnsi="Roboto"/>
                <w:sz w:val="22"/>
                <w:szCs w:val="22"/>
                <w:lang w:val="ro-RO"/>
              </w:rPr>
              <w:t>ș</w:t>
            </w:r>
            <w:r w:rsidRPr="00174DE5">
              <w:rPr>
                <w:rFonts w:ascii="Roboto" w:hAnsi="Roboto"/>
                <w:sz w:val="22"/>
                <w:szCs w:val="22"/>
                <w:lang w:val="ro-RO"/>
              </w:rPr>
              <w:t>i anume, de</w:t>
            </w:r>
            <w:r w:rsidR="006A1E2F">
              <w:rPr>
                <w:rFonts w:ascii="Roboto" w:hAnsi="Roboto"/>
                <w:sz w:val="22"/>
                <w:szCs w:val="22"/>
                <w:lang w:val="ro-RO"/>
              </w:rPr>
              <w:t>ș</w:t>
            </w:r>
            <w:r w:rsidRPr="00174DE5">
              <w:rPr>
                <w:rFonts w:ascii="Roboto" w:hAnsi="Roboto"/>
                <w:sz w:val="22"/>
                <w:szCs w:val="22"/>
                <w:lang w:val="ro-RO"/>
              </w:rPr>
              <w:t>i sunt deduse sumele integrale, o parte din sume ar putea face obiectul cerin</w:t>
            </w:r>
            <w:r w:rsidR="006A1E2F">
              <w:rPr>
                <w:rFonts w:ascii="Roboto" w:hAnsi="Roboto"/>
                <w:sz w:val="22"/>
                <w:szCs w:val="22"/>
                <w:lang w:val="ro-RO"/>
              </w:rPr>
              <w:t>ț</w:t>
            </w:r>
            <w:r w:rsidRPr="00174DE5">
              <w:rPr>
                <w:rFonts w:ascii="Roboto" w:hAnsi="Roboto"/>
                <w:sz w:val="22"/>
                <w:szCs w:val="22"/>
                <w:lang w:val="ro-RO"/>
              </w:rPr>
              <w:t>ei de a plăti păr</w:t>
            </w:r>
            <w:r w:rsidR="006A1E2F">
              <w:rPr>
                <w:rFonts w:ascii="Roboto" w:hAnsi="Roboto"/>
                <w:sz w:val="22"/>
                <w:szCs w:val="22"/>
                <w:lang w:val="ro-RO"/>
              </w:rPr>
              <w:t>ț</w:t>
            </w:r>
            <w:r w:rsidRPr="00174DE5">
              <w:rPr>
                <w:rFonts w:ascii="Roboto" w:hAnsi="Roboto"/>
                <w:sz w:val="22"/>
                <w:szCs w:val="22"/>
                <w:lang w:val="ro-RO"/>
              </w:rPr>
              <w:t>i din remunera</w:t>
            </w:r>
            <w:r w:rsidR="006A1E2F">
              <w:rPr>
                <w:rFonts w:ascii="Roboto" w:hAnsi="Roboto"/>
                <w:sz w:val="22"/>
                <w:szCs w:val="22"/>
                <w:lang w:val="ro-RO"/>
              </w:rPr>
              <w:t>ț</w:t>
            </w:r>
            <w:r w:rsidRPr="00174DE5">
              <w:rPr>
                <w:rFonts w:ascii="Roboto" w:hAnsi="Roboto"/>
                <w:sz w:val="22"/>
                <w:szCs w:val="22"/>
                <w:lang w:val="ro-RO"/>
              </w:rPr>
              <w:t xml:space="preserve">ia variabilă sub formă de instrumente. </w:t>
            </w:r>
          </w:p>
          <w:p w14:paraId="76A05ECC" w14:textId="565928D7" w:rsidR="00B32560" w:rsidRPr="00174DE5" w:rsidRDefault="00B32560" w:rsidP="00B32560">
            <w:pPr>
              <w:rPr>
                <w:rFonts w:ascii="Roboto" w:hAnsi="Roboto"/>
                <w:sz w:val="22"/>
                <w:szCs w:val="22"/>
                <w:lang w:val="ro-RO"/>
              </w:rPr>
            </w:pPr>
            <w:r w:rsidRPr="00174DE5">
              <w:rPr>
                <w:rFonts w:ascii="Roboto" w:hAnsi="Roboto"/>
                <w:sz w:val="22"/>
                <w:szCs w:val="22"/>
                <w:lang w:val="ro-RO"/>
              </w:rPr>
              <w:t>Această regulă de validare nu se aplică institu</w:t>
            </w:r>
            <w:r w:rsidR="006A1E2F">
              <w:rPr>
                <w:rFonts w:ascii="Roboto" w:hAnsi="Roboto"/>
                <w:sz w:val="22"/>
                <w:szCs w:val="22"/>
                <w:lang w:val="ro-RO"/>
              </w:rPr>
              <w:t>ț</w:t>
            </w:r>
            <w:r w:rsidRPr="00174DE5">
              <w:rPr>
                <w:rFonts w:ascii="Roboto" w:hAnsi="Roboto"/>
                <w:sz w:val="22"/>
                <w:szCs w:val="22"/>
                <w:lang w:val="ro-RO"/>
              </w:rPr>
              <w:t>iilor</w:t>
            </w:r>
            <w:r w:rsidR="00F736E9" w:rsidRPr="00174DE5">
              <w:rPr>
                <w:rFonts w:ascii="Roboto" w:hAnsi="Roboto"/>
                <w:sz w:val="22"/>
                <w:szCs w:val="22"/>
                <w:lang w:val="ro-RO"/>
              </w:rPr>
              <w:t xml:space="preserve"> </w:t>
            </w:r>
            <w:r w:rsidR="006A1E2F">
              <w:rPr>
                <w:rFonts w:ascii="Roboto" w:hAnsi="Roboto"/>
                <w:sz w:val="22"/>
                <w:szCs w:val="22"/>
                <w:lang w:val="ro-RO"/>
              </w:rPr>
              <w:t>ș</w:t>
            </w:r>
            <w:r w:rsidR="00F736E9" w:rsidRPr="00174DE5">
              <w:rPr>
                <w:rFonts w:ascii="Roboto" w:hAnsi="Roboto"/>
                <w:sz w:val="22"/>
                <w:szCs w:val="22"/>
                <w:lang w:val="ro-RO"/>
              </w:rPr>
              <w:t>i firmelor de investi</w:t>
            </w:r>
            <w:r w:rsidR="006A1E2F">
              <w:rPr>
                <w:rFonts w:ascii="Roboto" w:hAnsi="Roboto"/>
                <w:sz w:val="22"/>
                <w:szCs w:val="22"/>
                <w:lang w:val="ro-RO"/>
              </w:rPr>
              <w:t>ț</w:t>
            </w:r>
            <w:r w:rsidR="00F736E9" w:rsidRPr="00174DE5">
              <w:rPr>
                <w:rFonts w:ascii="Roboto" w:hAnsi="Roboto"/>
                <w:sz w:val="22"/>
                <w:szCs w:val="22"/>
                <w:lang w:val="ro-RO"/>
              </w:rPr>
              <w:t>ii</w:t>
            </w:r>
            <w:r w:rsidRPr="00174DE5">
              <w:rPr>
                <w:rFonts w:ascii="Roboto" w:hAnsi="Roboto"/>
                <w:sz w:val="22"/>
                <w:szCs w:val="22"/>
                <w:lang w:val="ro-RO"/>
              </w:rPr>
              <w:t xml:space="preserve"> în cazul cărora toate persoanele cu venituri ridicate beneficiază de derogare de la cerin</w:t>
            </w:r>
            <w:r w:rsidR="006A1E2F">
              <w:rPr>
                <w:rFonts w:ascii="Roboto" w:hAnsi="Roboto"/>
                <w:sz w:val="22"/>
                <w:szCs w:val="22"/>
                <w:lang w:val="ro-RO"/>
              </w:rPr>
              <w:t>ț</w:t>
            </w:r>
            <w:r w:rsidRPr="00174DE5">
              <w:rPr>
                <w:rFonts w:ascii="Roboto" w:hAnsi="Roboto"/>
                <w:sz w:val="22"/>
                <w:szCs w:val="22"/>
                <w:lang w:val="ro-RO"/>
              </w:rPr>
              <w:t>a de a plăti păr</w:t>
            </w:r>
            <w:r w:rsidR="006A1E2F">
              <w:rPr>
                <w:rFonts w:ascii="Roboto" w:hAnsi="Roboto"/>
                <w:sz w:val="22"/>
                <w:szCs w:val="22"/>
                <w:lang w:val="ro-RO"/>
              </w:rPr>
              <w:t>ț</w:t>
            </w:r>
            <w:r w:rsidRPr="00174DE5">
              <w:rPr>
                <w:rFonts w:ascii="Roboto" w:hAnsi="Roboto"/>
                <w:sz w:val="22"/>
                <w:szCs w:val="22"/>
                <w:lang w:val="ro-RO"/>
              </w:rPr>
              <w:t>i din remunera</w:t>
            </w:r>
            <w:r w:rsidR="006A1E2F">
              <w:rPr>
                <w:rFonts w:ascii="Roboto" w:hAnsi="Roboto"/>
                <w:sz w:val="22"/>
                <w:szCs w:val="22"/>
                <w:lang w:val="ro-RO"/>
              </w:rPr>
              <w:t>ț</w:t>
            </w:r>
            <w:r w:rsidRPr="00174DE5">
              <w:rPr>
                <w:rFonts w:ascii="Roboto" w:hAnsi="Roboto"/>
                <w:sz w:val="22"/>
                <w:szCs w:val="22"/>
                <w:lang w:val="ro-RO"/>
              </w:rPr>
              <w:t xml:space="preserve">ia variabilă în instrumente în temeiul </w:t>
            </w:r>
            <w:r w:rsidR="00F736E9" w:rsidRPr="00174DE5">
              <w:rPr>
                <w:rFonts w:ascii="Roboto" w:hAnsi="Roboto"/>
                <w:sz w:val="22"/>
                <w:szCs w:val="22"/>
                <w:lang w:val="ro-RO"/>
              </w:rPr>
              <w:t>articolului 94 alineatul (3) litera (a) din Directiva 2013/36/UE sau al articolului 32 alineatul (4) litera (a) din Directiva (UE) 2019/2034.</w:t>
            </w:r>
          </w:p>
          <w:p w14:paraId="3DCE5716" w14:textId="0F3505B1" w:rsidR="00A72729" w:rsidRPr="00174DE5" w:rsidRDefault="00A72729" w:rsidP="00B32560">
            <w:pPr>
              <w:rPr>
                <w:rFonts w:ascii="Roboto" w:hAnsi="Roboto"/>
                <w:color w:val="000000"/>
                <w:sz w:val="22"/>
                <w:szCs w:val="22"/>
                <w:lang w:val="pt-PT" w:eastAsia="ro-MD"/>
              </w:rPr>
            </w:pPr>
            <w:r w:rsidRPr="00174DE5">
              <w:rPr>
                <w:rFonts w:ascii="Roboto" w:hAnsi="Roboto"/>
                <w:color w:val="000000"/>
                <w:sz w:val="22"/>
                <w:szCs w:val="22"/>
                <w:lang w:val="ro-RO" w:eastAsia="ro-MD"/>
              </w:rPr>
              <w:t>Raportul dintre remunera</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 xml:space="preserve">ia variabilă </w:t>
            </w:r>
            <w:r w:rsidR="006A1E2F">
              <w:rPr>
                <w:rFonts w:ascii="Roboto" w:hAnsi="Roboto"/>
                <w:color w:val="000000"/>
                <w:sz w:val="22"/>
                <w:szCs w:val="22"/>
                <w:lang w:val="ro-RO" w:eastAsia="ro-MD"/>
              </w:rPr>
              <w:t>ș</w:t>
            </w:r>
            <w:r w:rsidRPr="00174DE5">
              <w:rPr>
                <w:rFonts w:ascii="Roboto" w:hAnsi="Roboto"/>
                <w:color w:val="000000"/>
                <w:sz w:val="22"/>
                <w:szCs w:val="22"/>
                <w:lang w:val="ro-RO" w:eastAsia="ro-MD"/>
              </w:rPr>
              <w:t>i cea fixă în institu</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ii: pentru personalul identificat din institu</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 xml:space="preserve">ii (anexa </w:t>
            </w:r>
            <w:r w:rsidR="003245B1" w:rsidRPr="00174DE5">
              <w:rPr>
                <w:rFonts w:ascii="Roboto" w:hAnsi="Roboto"/>
                <w:color w:val="000000"/>
                <w:sz w:val="22"/>
                <w:szCs w:val="22"/>
                <w:lang w:val="ro-RO" w:eastAsia="ro-MD"/>
              </w:rPr>
              <w:t>I</w:t>
            </w:r>
            <w:r w:rsidRPr="00174DE5">
              <w:rPr>
                <w:rFonts w:ascii="Roboto" w:hAnsi="Roboto"/>
                <w:color w:val="000000"/>
                <w:sz w:val="22"/>
                <w:szCs w:val="22"/>
                <w:lang w:val="ro-RO" w:eastAsia="ro-MD"/>
              </w:rPr>
              <w:t>), remunera</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 xml:space="preserve">ia variabilă de pe rândul 12, după deducerea valorilor de pe rândurile 24, 26a </w:t>
            </w:r>
            <w:r w:rsidR="006A1E2F">
              <w:rPr>
                <w:rFonts w:ascii="Roboto" w:hAnsi="Roboto"/>
                <w:color w:val="000000"/>
                <w:sz w:val="22"/>
                <w:szCs w:val="22"/>
                <w:lang w:val="ro-RO" w:eastAsia="ro-MD"/>
              </w:rPr>
              <w:t>ș</w:t>
            </w:r>
            <w:r w:rsidRPr="00174DE5">
              <w:rPr>
                <w:rFonts w:ascii="Roboto" w:hAnsi="Roboto"/>
                <w:color w:val="000000"/>
                <w:sz w:val="22"/>
                <w:szCs w:val="22"/>
                <w:lang w:val="ro-RO" w:eastAsia="ro-MD"/>
              </w:rPr>
              <w:t>i 32, împăr</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 xml:space="preserve">ită la </w:t>
            </w:r>
            <w:r w:rsidRPr="00174DE5">
              <w:rPr>
                <w:rFonts w:ascii="Roboto" w:hAnsi="Roboto"/>
                <w:color w:val="000000"/>
                <w:sz w:val="22"/>
                <w:szCs w:val="22"/>
                <w:lang w:val="ro-RO" w:eastAsia="ro-MD"/>
              </w:rPr>
              <w:lastRenderedPageBreak/>
              <w:t>remunera</w:t>
            </w:r>
            <w:r w:rsidR="006A1E2F">
              <w:rPr>
                <w:rFonts w:ascii="Roboto" w:hAnsi="Roboto"/>
                <w:color w:val="000000"/>
                <w:sz w:val="22"/>
                <w:szCs w:val="22"/>
                <w:lang w:val="ro-RO" w:eastAsia="ro-MD"/>
              </w:rPr>
              <w:t>ț</w:t>
            </w:r>
            <w:r w:rsidRPr="00174DE5">
              <w:rPr>
                <w:rFonts w:ascii="Roboto" w:hAnsi="Roboto"/>
                <w:color w:val="000000"/>
                <w:sz w:val="22"/>
                <w:szCs w:val="22"/>
                <w:lang w:val="ro-RO" w:eastAsia="ro-MD"/>
              </w:rPr>
              <w:t xml:space="preserve">ia fixă de pe rândul 6, după deducerea valorii de pe rândul 33, trebuie să fie, după caz, egală sau mai mică de 100% sau 200%. </w:t>
            </w:r>
            <w:r w:rsidRPr="00174DE5">
              <w:rPr>
                <w:rFonts w:ascii="Roboto" w:hAnsi="Roboto"/>
                <w:color w:val="000000"/>
                <w:sz w:val="22"/>
                <w:szCs w:val="22"/>
                <w:lang w:val="pt-PT" w:eastAsia="ro-MD"/>
              </w:rPr>
              <w:t xml:space="preserve">Această regulă de validare nu se aplică </w:t>
            </w:r>
            <w:r w:rsidR="003245B1" w:rsidRPr="00174DE5">
              <w:rPr>
                <w:rFonts w:ascii="Roboto" w:hAnsi="Roboto"/>
                <w:color w:val="000000"/>
                <w:sz w:val="22"/>
                <w:szCs w:val="22"/>
                <w:lang w:val="pt-PT" w:eastAsia="ro-MD"/>
              </w:rPr>
              <w:t>domeniului de activitate</w:t>
            </w:r>
            <w:r w:rsidRPr="00174DE5">
              <w:rPr>
                <w:rFonts w:ascii="Roboto" w:hAnsi="Roboto"/>
                <w:color w:val="000000"/>
                <w:sz w:val="22"/>
                <w:szCs w:val="22"/>
                <w:lang w:val="pt-PT" w:eastAsia="ro-MD"/>
              </w:rPr>
              <w:t xml:space="preserve"> „Toate persoanele cu venituri ridicate din </w:t>
            </w:r>
            <w:r w:rsidR="00340154" w:rsidRPr="00174DE5">
              <w:rPr>
                <w:rFonts w:ascii="Roboto" w:hAnsi="Roboto"/>
                <w:color w:val="000000"/>
                <w:sz w:val="22"/>
                <w:szCs w:val="22"/>
                <w:lang w:val="pt-PT" w:eastAsia="ro-MD"/>
              </w:rPr>
              <w:t>firmele de investi</w:t>
            </w:r>
            <w:r w:rsidR="006A1E2F">
              <w:rPr>
                <w:rFonts w:ascii="Roboto" w:hAnsi="Roboto"/>
                <w:color w:val="000000"/>
                <w:sz w:val="22"/>
                <w:szCs w:val="22"/>
                <w:lang w:val="pt-PT" w:eastAsia="ro-MD"/>
              </w:rPr>
              <w:t>ț</w:t>
            </w:r>
            <w:r w:rsidR="00340154" w:rsidRPr="00174DE5">
              <w:rPr>
                <w:rFonts w:ascii="Roboto" w:hAnsi="Roboto"/>
                <w:color w:val="000000"/>
                <w:sz w:val="22"/>
                <w:szCs w:val="22"/>
                <w:lang w:val="pt-PT" w:eastAsia="ro-MD"/>
              </w:rPr>
              <w:t>ii</w:t>
            </w:r>
            <w:r w:rsidRPr="00174DE5">
              <w:rPr>
                <w:rFonts w:ascii="Roboto" w:hAnsi="Roboto"/>
                <w:color w:val="000000"/>
                <w:sz w:val="22"/>
                <w:szCs w:val="22"/>
                <w:lang w:val="pt-PT" w:eastAsia="ro-MD"/>
              </w:rPr>
              <w:t xml:space="preserve"> care fac obiectul art</w:t>
            </w:r>
            <w:r w:rsidR="003245B1" w:rsidRPr="00174DE5">
              <w:rPr>
                <w:rFonts w:ascii="Roboto" w:hAnsi="Roboto"/>
                <w:color w:val="000000"/>
                <w:sz w:val="22"/>
                <w:szCs w:val="22"/>
                <w:lang w:val="pt-PT" w:eastAsia="ro-MD"/>
              </w:rPr>
              <w:t>icolelor</w:t>
            </w:r>
            <w:r w:rsidRPr="00174DE5">
              <w:rPr>
                <w:rFonts w:ascii="Roboto" w:hAnsi="Roboto"/>
                <w:color w:val="000000"/>
                <w:sz w:val="22"/>
                <w:szCs w:val="22"/>
                <w:lang w:val="pt-PT" w:eastAsia="ro-MD"/>
              </w:rPr>
              <w:t xml:space="preserve"> 25 </w:t>
            </w:r>
            <w:r w:rsidR="006A1E2F">
              <w:rPr>
                <w:rFonts w:ascii="Roboto" w:hAnsi="Roboto"/>
                <w:color w:val="000000"/>
                <w:sz w:val="22"/>
                <w:szCs w:val="22"/>
                <w:lang w:val="pt-PT" w:eastAsia="ro-MD"/>
              </w:rPr>
              <w:t>ș</w:t>
            </w:r>
            <w:r w:rsidRPr="00174DE5">
              <w:rPr>
                <w:rFonts w:ascii="Roboto" w:hAnsi="Roboto"/>
                <w:color w:val="000000"/>
                <w:sz w:val="22"/>
                <w:szCs w:val="22"/>
                <w:lang w:val="pt-PT" w:eastAsia="ro-MD"/>
              </w:rPr>
              <w:t>i 34 din Directiva (UE) 2019/2034</w:t>
            </w:r>
            <w:r w:rsidR="00CA1491" w:rsidRPr="00174DE5">
              <w:rPr>
                <w:rFonts w:ascii="Roboto" w:hAnsi="Roboto"/>
                <w:color w:val="000000"/>
                <w:sz w:val="22"/>
                <w:szCs w:val="22"/>
                <w:lang w:val="pt-PT" w:eastAsia="ro-MD"/>
              </w:rPr>
              <w:t>”</w:t>
            </w:r>
            <w:r w:rsidRPr="00174DE5">
              <w:rPr>
                <w:rFonts w:ascii="Roboto" w:hAnsi="Roboto"/>
                <w:color w:val="000000"/>
                <w:sz w:val="22"/>
                <w:szCs w:val="22"/>
                <w:lang w:val="pt-PT" w:eastAsia="ro-MD"/>
              </w:rPr>
              <w:t>.</w:t>
            </w:r>
          </w:p>
          <w:p w14:paraId="1EFB5B1E" w14:textId="1D996A4B" w:rsidR="00A72729" w:rsidRPr="00174DE5" w:rsidRDefault="00A72729" w:rsidP="00B32560">
            <w:pPr>
              <w:rPr>
                <w:rFonts w:ascii="Roboto" w:hAnsi="Roboto"/>
                <w:sz w:val="22"/>
                <w:szCs w:val="22"/>
                <w:lang w:val="pt-PT"/>
              </w:rPr>
            </w:pPr>
            <w:r w:rsidRPr="00174DE5">
              <w:rPr>
                <w:rFonts w:ascii="Roboto" w:hAnsi="Roboto"/>
                <w:color w:val="000000"/>
                <w:sz w:val="22"/>
                <w:szCs w:val="22"/>
                <w:lang w:val="pt-PT" w:eastAsia="ro-MD"/>
              </w:rPr>
              <w:t xml:space="preserve">La fiecare rând din anexa </w:t>
            </w:r>
            <w:r w:rsidR="00340154" w:rsidRPr="00174DE5">
              <w:rPr>
                <w:rFonts w:ascii="Roboto" w:hAnsi="Roboto"/>
                <w:color w:val="000000"/>
                <w:sz w:val="22"/>
                <w:szCs w:val="22"/>
                <w:lang w:val="pt-PT" w:eastAsia="ro-MD"/>
              </w:rPr>
              <w:t>II</w:t>
            </w:r>
            <w:r w:rsidRPr="00174DE5">
              <w:rPr>
                <w:rFonts w:ascii="Roboto" w:hAnsi="Roboto"/>
                <w:color w:val="000000"/>
                <w:sz w:val="22"/>
                <w:szCs w:val="22"/>
                <w:lang w:val="pt-PT" w:eastAsia="ro-MD"/>
              </w:rPr>
              <w:t>, suma numerelor trebuie să fie egală cu numărul respectiv din coloana  „Toate persoanele cu venituri ridicate din firme</w:t>
            </w:r>
            <w:r w:rsidR="00340154" w:rsidRPr="00174DE5">
              <w:rPr>
                <w:rFonts w:ascii="Roboto" w:hAnsi="Roboto"/>
                <w:color w:val="000000"/>
                <w:sz w:val="22"/>
                <w:szCs w:val="22"/>
                <w:lang w:val="pt-PT" w:eastAsia="ro-MD"/>
              </w:rPr>
              <w:t>le</w:t>
            </w:r>
            <w:r w:rsidRPr="00174DE5">
              <w:rPr>
                <w:rFonts w:ascii="Roboto" w:hAnsi="Roboto"/>
                <w:color w:val="000000"/>
                <w:sz w:val="22"/>
                <w:szCs w:val="22"/>
                <w:lang w:val="pt-PT" w:eastAsia="ro-MD"/>
              </w:rPr>
              <w:t xml:space="preserve"> de investi</w:t>
            </w:r>
            <w:r w:rsidR="006A1E2F">
              <w:rPr>
                <w:rFonts w:ascii="Roboto" w:hAnsi="Roboto"/>
                <w:color w:val="000000"/>
                <w:sz w:val="22"/>
                <w:szCs w:val="22"/>
                <w:lang w:val="pt-PT" w:eastAsia="ro-MD"/>
              </w:rPr>
              <w:t>ț</w:t>
            </w:r>
            <w:r w:rsidRPr="00174DE5">
              <w:rPr>
                <w:rFonts w:ascii="Roboto" w:hAnsi="Roboto"/>
                <w:color w:val="000000"/>
                <w:sz w:val="22"/>
                <w:szCs w:val="22"/>
                <w:lang w:val="pt-PT" w:eastAsia="ro-MD"/>
              </w:rPr>
              <w:t xml:space="preserve">ii care fac obiectul </w:t>
            </w:r>
            <w:r w:rsidR="00F22888" w:rsidRPr="00174DE5">
              <w:rPr>
                <w:rFonts w:ascii="Roboto" w:hAnsi="Roboto"/>
                <w:color w:val="000000"/>
                <w:sz w:val="22"/>
                <w:szCs w:val="22"/>
                <w:lang w:val="pt-PT" w:eastAsia="ro-MD"/>
              </w:rPr>
              <w:t>articolelor</w:t>
            </w:r>
            <w:r w:rsidRPr="00174DE5">
              <w:rPr>
                <w:rFonts w:ascii="Roboto" w:hAnsi="Roboto"/>
                <w:color w:val="000000"/>
                <w:sz w:val="22"/>
                <w:szCs w:val="22"/>
                <w:lang w:val="pt-PT" w:eastAsia="ro-MD"/>
              </w:rPr>
              <w:t xml:space="preserve"> 25 </w:t>
            </w:r>
            <w:r w:rsidR="006A1E2F">
              <w:rPr>
                <w:rFonts w:ascii="Roboto" w:hAnsi="Roboto"/>
                <w:color w:val="000000"/>
                <w:sz w:val="22"/>
                <w:szCs w:val="22"/>
                <w:lang w:val="pt-PT" w:eastAsia="ro-MD"/>
              </w:rPr>
              <w:t>ș</w:t>
            </w:r>
            <w:r w:rsidRPr="00174DE5">
              <w:rPr>
                <w:rFonts w:ascii="Roboto" w:hAnsi="Roboto"/>
                <w:color w:val="000000"/>
                <w:sz w:val="22"/>
                <w:szCs w:val="22"/>
                <w:lang w:val="pt-PT" w:eastAsia="ro-MD"/>
              </w:rPr>
              <w:t>i 34 din Directiva (UE) 2019/2034</w:t>
            </w:r>
            <w:r w:rsidR="00CA1491" w:rsidRPr="00174DE5">
              <w:rPr>
                <w:rFonts w:ascii="Roboto" w:hAnsi="Roboto"/>
                <w:color w:val="000000"/>
                <w:sz w:val="22"/>
                <w:szCs w:val="22"/>
                <w:lang w:val="pt-PT" w:eastAsia="ro-MD"/>
              </w:rPr>
              <w:t>”</w:t>
            </w:r>
            <w:r w:rsidRPr="00174DE5">
              <w:rPr>
                <w:rFonts w:ascii="Roboto" w:hAnsi="Roboto"/>
                <w:color w:val="000000"/>
                <w:sz w:val="22"/>
                <w:szCs w:val="22"/>
                <w:lang w:val="pt-PT" w:eastAsia="ro-MD"/>
              </w:rPr>
              <w:t>.</w:t>
            </w:r>
          </w:p>
        </w:tc>
        <w:tc>
          <w:tcPr>
            <w:tcW w:w="4537" w:type="dxa"/>
          </w:tcPr>
          <w:p w14:paraId="3942B4A2" w14:textId="513CEC8A" w:rsidR="00383DC0" w:rsidRPr="00174DE5" w:rsidRDefault="00AD0EF4" w:rsidP="00E10239">
            <w:pPr>
              <w:spacing w:after="0" w:line="259" w:lineRule="auto"/>
              <w:jc w:val="center"/>
              <w:rPr>
                <w:rFonts w:ascii="Roboto" w:hAnsi="Roboto"/>
                <w:b/>
                <w:bCs/>
                <w:sz w:val="22"/>
                <w:szCs w:val="22"/>
                <w:lang w:val="ro-RO"/>
              </w:rPr>
            </w:pPr>
            <w:r>
              <w:rPr>
                <w:rFonts w:ascii="Roboto" w:hAnsi="Roboto"/>
                <w:b/>
                <w:bCs/>
                <w:sz w:val="22"/>
                <w:szCs w:val="22"/>
                <w:lang w:val="ro-RO"/>
              </w:rPr>
              <w:lastRenderedPageBreak/>
              <w:t>pct.1.15. din proiect,</w:t>
            </w:r>
            <w:r w:rsidR="00F2111B" w:rsidRPr="00174DE5">
              <w:rPr>
                <w:rFonts w:ascii="Roboto" w:hAnsi="Roboto"/>
                <w:b/>
                <w:bCs/>
                <w:sz w:val="22"/>
                <w:szCs w:val="22"/>
                <w:lang w:val="ro-RO"/>
              </w:rPr>
              <w:t xml:space="preserve"> Anexa nr.29</w:t>
            </w:r>
          </w:p>
          <w:p w14:paraId="4F9E347A" w14:textId="23EBE5BF" w:rsidR="00E10239" w:rsidRPr="00174DE5" w:rsidRDefault="00E10239" w:rsidP="00E10239">
            <w:pPr>
              <w:spacing w:after="0" w:line="259" w:lineRule="auto"/>
              <w:jc w:val="center"/>
              <w:rPr>
                <w:rFonts w:ascii="Roboto" w:hAnsi="Roboto"/>
                <w:b/>
                <w:bCs/>
                <w:sz w:val="22"/>
                <w:szCs w:val="22"/>
                <w:lang w:val="ro-RO"/>
              </w:rPr>
            </w:pPr>
            <w:r w:rsidRPr="00174DE5">
              <w:rPr>
                <w:rFonts w:ascii="Roboto" w:hAnsi="Roboto"/>
                <w:b/>
                <w:bCs/>
                <w:sz w:val="22"/>
                <w:szCs w:val="22"/>
                <w:lang w:val="ro-RO"/>
              </w:rPr>
              <w:t>Modul de întocmire a raportului privind informa</w:t>
            </w:r>
            <w:r w:rsidR="006A1E2F">
              <w:rPr>
                <w:rFonts w:ascii="Roboto" w:hAnsi="Roboto"/>
                <w:b/>
                <w:bCs/>
                <w:sz w:val="22"/>
                <w:szCs w:val="22"/>
                <w:lang w:val="ro-RO"/>
              </w:rPr>
              <w:t>ț</w:t>
            </w:r>
            <w:r w:rsidRPr="00174DE5">
              <w:rPr>
                <w:rFonts w:ascii="Roboto" w:hAnsi="Roboto"/>
                <w:b/>
                <w:bCs/>
                <w:sz w:val="22"/>
                <w:szCs w:val="22"/>
                <w:lang w:val="ro-RO"/>
              </w:rPr>
              <w:t>ii referitoare la</w:t>
            </w:r>
          </w:p>
          <w:p w14:paraId="03500CAF" w14:textId="77777777" w:rsidR="00E10239" w:rsidRPr="00174DE5" w:rsidRDefault="00E10239" w:rsidP="00E10239">
            <w:pPr>
              <w:pStyle w:val="ListParagraph"/>
              <w:ind w:left="0"/>
              <w:jc w:val="center"/>
              <w:rPr>
                <w:rFonts w:ascii="Roboto" w:hAnsi="Roboto"/>
                <w:b/>
                <w:sz w:val="22"/>
                <w:szCs w:val="22"/>
                <w:lang w:val="ro-RO"/>
              </w:rPr>
            </w:pPr>
            <w:r w:rsidRPr="00174DE5">
              <w:rPr>
                <w:rFonts w:ascii="Roboto" w:hAnsi="Roboto"/>
                <w:b/>
                <w:sz w:val="22"/>
                <w:szCs w:val="22"/>
                <w:lang w:val="ro-RO"/>
              </w:rPr>
              <w:t xml:space="preserve">persoanele cu venituri ridicate </w:t>
            </w:r>
          </w:p>
          <w:p w14:paraId="1AC537D7" w14:textId="17310345" w:rsidR="000B5734" w:rsidRPr="00174DE5" w:rsidRDefault="0062044E" w:rsidP="0062044E">
            <w:pPr>
              <w:pStyle w:val="Default"/>
              <w:spacing w:line="276" w:lineRule="auto"/>
              <w:ind w:left="35" w:firstLine="391"/>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6. Banca </w:t>
            </w:r>
            <w:r w:rsidR="000B5734" w:rsidRPr="00174DE5">
              <w:rPr>
                <w:rFonts w:ascii="Roboto" w:eastAsia="Calibri" w:hAnsi="Roboto" w:cs="Times New Roman"/>
                <w:color w:val="auto"/>
                <w:sz w:val="22"/>
                <w:szCs w:val="22"/>
                <w:lang w:val="ro-RO"/>
              </w:rPr>
              <w:t>trebuie să aplice următoarele verificări ale calită</w:t>
            </w:r>
            <w:r w:rsidR="006A1E2F">
              <w:rPr>
                <w:rFonts w:ascii="Roboto" w:eastAsia="Calibri" w:hAnsi="Roboto" w:cs="Times New Roman"/>
                <w:color w:val="auto"/>
                <w:sz w:val="22"/>
                <w:szCs w:val="22"/>
                <w:lang w:val="ro-RO"/>
              </w:rPr>
              <w:t>ț</w:t>
            </w:r>
            <w:r w:rsidR="000B5734" w:rsidRPr="00174DE5">
              <w:rPr>
                <w:rFonts w:ascii="Roboto" w:eastAsia="Calibri" w:hAnsi="Roboto" w:cs="Times New Roman"/>
                <w:color w:val="auto"/>
                <w:sz w:val="22"/>
                <w:szCs w:val="22"/>
                <w:lang w:val="ro-RO"/>
              </w:rPr>
              <w:t xml:space="preserve">ii datelor incluse în raport, potrivit formularelor ORD 3.30A </w:t>
            </w:r>
            <w:r w:rsidR="006A1E2F">
              <w:rPr>
                <w:rFonts w:ascii="Roboto" w:eastAsia="Calibri" w:hAnsi="Roboto" w:cs="Times New Roman"/>
                <w:color w:val="auto"/>
                <w:sz w:val="22"/>
                <w:szCs w:val="22"/>
                <w:lang w:val="ro-RO"/>
              </w:rPr>
              <w:t>ș</w:t>
            </w:r>
            <w:r w:rsidR="000B5734" w:rsidRPr="00174DE5">
              <w:rPr>
                <w:rFonts w:ascii="Roboto" w:eastAsia="Calibri" w:hAnsi="Roboto" w:cs="Times New Roman"/>
                <w:color w:val="auto"/>
                <w:sz w:val="22"/>
                <w:szCs w:val="22"/>
                <w:lang w:val="ro-RO"/>
              </w:rPr>
              <w:t>i ORD 3.30B, după caz:</w:t>
            </w:r>
          </w:p>
          <w:p w14:paraId="4A20033D" w14:textId="77777777" w:rsidR="0062044E" w:rsidRPr="00174DE5" w:rsidRDefault="0062044E" w:rsidP="0062044E">
            <w:pPr>
              <w:pStyle w:val="Default"/>
              <w:spacing w:line="276" w:lineRule="auto"/>
              <w:ind w:left="35" w:firstLine="391"/>
              <w:jc w:val="both"/>
              <w:rPr>
                <w:rFonts w:ascii="Roboto" w:eastAsia="Calibri" w:hAnsi="Roboto" w:cs="Times New Roman"/>
                <w:color w:val="auto"/>
                <w:sz w:val="22"/>
                <w:szCs w:val="22"/>
                <w:lang w:val="ro-RO"/>
              </w:rPr>
            </w:pPr>
          </w:p>
          <w:p w14:paraId="1AFC00CF" w14:textId="77777777" w:rsidR="000B5734" w:rsidRPr="00174DE5" w:rsidRDefault="000B5734" w:rsidP="000B5734">
            <w:pPr>
              <w:pStyle w:val="Default"/>
              <w:numPr>
                <w:ilvl w:val="1"/>
                <w:numId w:val="4"/>
              </w:numPr>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În rândurile 1-5 numărul de membri ai personalului raportat trebuie să fie un număr întreg.</w:t>
            </w:r>
          </w:p>
          <w:p w14:paraId="593C4B91" w14:textId="77777777" w:rsidR="0062044E" w:rsidRPr="00174DE5" w:rsidRDefault="0062044E" w:rsidP="0062044E">
            <w:pPr>
              <w:pStyle w:val="Default"/>
              <w:spacing w:before="60" w:line="276" w:lineRule="auto"/>
              <w:ind w:left="426"/>
              <w:jc w:val="both"/>
              <w:rPr>
                <w:rFonts w:ascii="Roboto" w:eastAsia="Calibri" w:hAnsi="Roboto" w:cs="Times New Roman"/>
                <w:color w:val="auto"/>
                <w:sz w:val="22"/>
                <w:szCs w:val="22"/>
                <w:lang w:val="ro-RO"/>
              </w:rPr>
            </w:pPr>
          </w:p>
          <w:p w14:paraId="50B7C689" w14:textId="77777777" w:rsidR="000B5734" w:rsidRPr="00174DE5" w:rsidRDefault="000B5734" w:rsidP="000B5734">
            <w:pPr>
              <w:pStyle w:val="Default"/>
              <w:numPr>
                <w:ilvl w:val="1"/>
                <w:numId w:val="4"/>
              </w:numPr>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Numărul de pe rândul 4 trebuie să fie egal cu suma rândurilor 1-3.</w:t>
            </w:r>
          </w:p>
          <w:p w14:paraId="35485E98" w14:textId="7EE56C38" w:rsidR="000B5734" w:rsidRPr="00174DE5" w:rsidRDefault="000B5734" w:rsidP="000B5734">
            <w:pPr>
              <w:pStyle w:val="Default"/>
              <w:numPr>
                <w:ilvl w:val="1"/>
                <w:numId w:val="4"/>
              </w:numPr>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Suma valorilor de pe rândurile 4a, 4b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4c trebuie să fie egală cu cifra de pe rândul 4.</w:t>
            </w:r>
          </w:p>
          <w:p w14:paraId="215E40A1" w14:textId="77777777" w:rsidR="0062044E" w:rsidRPr="00174DE5" w:rsidRDefault="0062044E" w:rsidP="0062044E">
            <w:pPr>
              <w:pStyle w:val="Default"/>
              <w:spacing w:before="60" w:line="276" w:lineRule="auto"/>
              <w:ind w:left="426"/>
              <w:jc w:val="both"/>
              <w:rPr>
                <w:rFonts w:ascii="Roboto" w:eastAsia="Calibri" w:hAnsi="Roboto" w:cs="Times New Roman"/>
                <w:color w:val="auto"/>
                <w:sz w:val="22"/>
                <w:szCs w:val="22"/>
                <w:lang w:val="ro-RO"/>
              </w:rPr>
            </w:pPr>
          </w:p>
          <w:p w14:paraId="3461CB7B" w14:textId="77777777" w:rsidR="000B5734" w:rsidRPr="00174DE5" w:rsidRDefault="000B5734" w:rsidP="0062044E">
            <w:pPr>
              <w:pStyle w:val="Default"/>
              <w:numPr>
                <w:ilvl w:val="1"/>
                <w:numId w:val="4"/>
              </w:numPr>
              <w:spacing w:line="276" w:lineRule="auto"/>
              <w:ind w:left="0" w:firstLine="42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Cifra de pe rândul 5 trebuie să fie mai mică sau egală cu cifra de pe rândul 4.</w:t>
            </w:r>
          </w:p>
          <w:p w14:paraId="26C7F47E" w14:textId="77777777" w:rsidR="000B5734" w:rsidRPr="00174DE5" w:rsidRDefault="000B5734" w:rsidP="000B5734">
            <w:pPr>
              <w:pStyle w:val="Default"/>
              <w:numPr>
                <w:ilvl w:val="1"/>
                <w:numId w:val="4"/>
              </w:numPr>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Cifra de pe rândul 6 trebuie să fie egală cu suma rândurilor 7-11.</w:t>
            </w:r>
          </w:p>
          <w:p w14:paraId="5FFB5233" w14:textId="1A723521" w:rsidR="000B5734" w:rsidRPr="00174DE5" w:rsidRDefault="000B5734" w:rsidP="006815D8">
            <w:pPr>
              <w:pStyle w:val="Default"/>
              <w:numPr>
                <w:ilvl w:val="1"/>
                <w:numId w:val="4"/>
              </w:numPr>
              <w:snapToGrid w:val="0"/>
              <w:spacing w:before="60" w:line="276" w:lineRule="auto"/>
              <w:ind w:left="0" w:firstLine="425"/>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Cifra de pe rândul 12  trebuie să fie egală cu suma rândurilor 13, 15, 17, 19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21 din formularul ORD 3.30A,</w:t>
            </w:r>
            <w:r w:rsidRPr="00174DE5">
              <w:rPr>
                <w:rFonts w:ascii="Roboto" w:hAnsi="Roboto"/>
                <w:sz w:val="22"/>
                <w:szCs w:val="22"/>
                <w:lang w:val="ro-RO"/>
              </w:rPr>
              <w:t xml:space="preserve"> </w:t>
            </w:r>
            <w:r w:rsidRPr="00174DE5">
              <w:rPr>
                <w:rFonts w:ascii="Roboto" w:eastAsia="Calibri" w:hAnsi="Roboto" w:cs="Times New Roman"/>
                <w:color w:val="auto"/>
                <w:sz w:val="22"/>
                <w:szCs w:val="22"/>
                <w:lang w:val="ro-RO"/>
              </w:rPr>
              <w:t xml:space="preserve">iar pentru formularul ORD 3.30B, suma rândurilor 13, 15, 17, 19, 20a, 20c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i 21. </w:t>
            </w:r>
          </w:p>
          <w:p w14:paraId="478D52DB" w14:textId="33476190" w:rsidR="000B5734" w:rsidRDefault="000B5734" w:rsidP="006815D8">
            <w:pPr>
              <w:pStyle w:val="Default"/>
              <w:numPr>
                <w:ilvl w:val="1"/>
                <w:numId w:val="4"/>
              </w:numPr>
              <w:snapToGrid w:val="0"/>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Cifra de pe rândul 12 nu trebuie să fie mai mică decât suma rândurilor 24, 26, 28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29.</w:t>
            </w:r>
          </w:p>
          <w:p w14:paraId="0FBD317B" w14:textId="77777777" w:rsidR="00EF3865" w:rsidRPr="00174DE5" w:rsidRDefault="00EF3865" w:rsidP="00EF3865">
            <w:pPr>
              <w:pStyle w:val="Default"/>
              <w:snapToGrid w:val="0"/>
              <w:spacing w:before="60" w:line="276" w:lineRule="auto"/>
              <w:ind w:left="426"/>
              <w:jc w:val="both"/>
              <w:rPr>
                <w:rFonts w:ascii="Roboto" w:eastAsia="Calibri" w:hAnsi="Roboto" w:cs="Times New Roman"/>
                <w:color w:val="auto"/>
                <w:sz w:val="22"/>
                <w:szCs w:val="22"/>
                <w:lang w:val="ro-RO"/>
              </w:rPr>
            </w:pPr>
          </w:p>
          <w:p w14:paraId="5524A993" w14:textId="3FE47708" w:rsidR="00F2111B" w:rsidRPr="00174DE5" w:rsidRDefault="000B5734" w:rsidP="00F2111B">
            <w:pPr>
              <w:pStyle w:val="Default"/>
              <w:numPr>
                <w:ilvl w:val="1"/>
                <w:numId w:val="4"/>
              </w:numPr>
              <w:snapToGrid w:val="0"/>
              <w:spacing w:before="60" w:line="276" w:lineRule="auto"/>
              <w:ind w:left="0" w:firstLine="426"/>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Suma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iilor amânate de pe rândurile 14, 16, 18, 20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i 22 din formularul ORD 3.30A, iar pentru formularul ORD 3.30B, de pe rândurile 14, 16, 18, 20, 20b, 20d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22 nu trebuie să fie mai mare decât valoarea de pe rândul 12.</w:t>
            </w:r>
          </w:p>
          <w:p w14:paraId="74D3AD5E" w14:textId="21CCF8A4" w:rsidR="000B5734" w:rsidRPr="00174DE5" w:rsidRDefault="000B5734" w:rsidP="00EF3865">
            <w:pPr>
              <w:pStyle w:val="Default"/>
              <w:numPr>
                <w:ilvl w:val="1"/>
                <w:numId w:val="4"/>
              </w:numPr>
              <w:snapToGrid w:val="0"/>
              <w:spacing w:before="240" w:line="276" w:lineRule="auto"/>
              <w:ind w:left="0" w:firstLine="42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Corectitudinea intervalului de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 selectat: pentru fiecare domeniu de activitate, suma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iei fixe (rândul 6)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iei variabile (rândul 12) împăr</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ită la numărul de persoane cu venituri ridicate (rândul 4) trebuie să dea o valoare care se încadrează în intervalul de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 selectat.</w:t>
            </w:r>
          </w:p>
          <w:p w14:paraId="7628933A" w14:textId="77777777" w:rsidR="003B2E42" w:rsidRPr="00174DE5" w:rsidRDefault="003B2E42" w:rsidP="003B2E42">
            <w:pPr>
              <w:pStyle w:val="Default"/>
              <w:spacing w:before="60" w:line="276" w:lineRule="auto"/>
              <w:ind w:left="426"/>
              <w:jc w:val="both"/>
              <w:rPr>
                <w:rFonts w:ascii="Roboto" w:eastAsia="Calibri" w:hAnsi="Roboto" w:cs="Times New Roman"/>
                <w:color w:val="auto"/>
                <w:sz w:val="22"/>
                <w:szCs w:val="22"/>
                <w:lang w:val="ro-RO"/>
              </w:rPr>
            </w:pPr>
          </w:p>
          <w:p w14:paraId="1C0E148F" w14:textId="695A9D84" w:rsidR="003B2E42" w:rsidRPr="00174DE5" w:rsidRDefault="003B2E42" w:rsidP="00ED74AE">
            <w:pPr>
              <w:pStyle w:val="Default"/>
              <w:snapToGrid w:val="0"/>
              <w:spacing w:line="276" w:lineRule="auto"/>
              <w:ind w:firstLine="460"/>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lastRenderedPageBreak/>
              <w:t>10) Ponderea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iei amânate: Suma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iilor amânate de </w:t>
            </w:r>
            <w:r w:rsidR="00AA3DF8" w:rsidRPr="00174DE5">
              <w:rPr>
                <w:rFonts w:ascii="Roboto" w:eastAsia="Calibri" w:hAnsi="Roboto" w:cs="Times New Roman"/>
                <w:color w:val="auto"/>
                <w:sz w:val="22"/>
                <w:szCs w:val="22"/>
                <w:lang w:val="ro-RO"/>
              </w:rPr>
              <w:t>pe</w:t>
            </w:r>
            <w:r w:rsidRPr="00174DE5">
              <w:rPr>
                <w:rFonts w:ascii="Roboto" w:eastAsia="Calibri" w:hAnsi="Roboto" w:cs="Times New Roman"/>
                <w:color w:val="auto"/>
                <w:sz w:val="22"/>
                <w:szCs w:val="22"/>
                <w:lang w:val="ro-RO"/>
              </w:rPr>
              <w:t xml:space="preserve"> rândurile 14, 16, 18, 20, 22 din formularul ORD 3.30A; iar pentru formularul ORD3.30B, de </w:t>
            </w:r>
            <w:r w:rsidR="00AA3DF8" w:rsidRPr="00174DE5">
              <w:rPr>
                <w:rFonts w:ascii="Roboto" w:eastAsia="Calibri" w:hAnsi="Roboto" w:cs="Times New Roman"/>
                <w:color w:val="auto"/>
                <w:sz w:val="22"/>
                <w:szCs w:val="22"/>
                <w:lang w:val="ro-RO"/>
              </w:rPr>
              <w:t>pe</w:t>
            </w:r>
            <w:r w:rsidRPr="00174DE5">
              <w:rPr>
                <w:rFonts w:ascii="Roboto" w:eastAsia="Calibri" w:hAnsi="Roboto" w:cs="Times New Roman"/>
                <w:color w:val="auto"/>
                <w:sz w:val="22"/>
                <w:szCs w:val="22"/>
                <w:lang w:val="ro-RO"/>
              </w:rPr>
              <w:t xml:space="preserve"> rândurile 14, 16, 18, 20, 20 b, 20d, 22, după deducerea valorilor de pe rândurile 24, 26, 31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32 trebuie să fie mai mare sau egală cu de 0,4 ori valoarea de pe rândul 12, după deducerea valorii de pe rândul 32.</w:t>
            </w:r>
          </w:p>
          <w:p w14:paraId="441992C3" w14:textId="7356FBD6" w:rsidR="006815D8" w:rsidRPr="00174DE5" w:rsidRDefault="00026B29" w:rsidP="006815D8">
            <w:pPr>
              <w:pStyle w:val="Default"/>
              <w:spacing w:before="60" w:line="276" w:lineRule="auto"/>
              <w:ind w:left="3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ile</w:t>
            </w:r>
            <w:r w:rsidR="006815D8" w:rsidRPr="00174DE5">
              <w:rPr>
                <w:rFonts w:ascii="Roboto" w:eastAsia="Calibri" w:hAnsi="Roboto" w:cs="Times New Roman"/>
                <w:color w:val="auto"/>
                <w:sz w:val="22"/>
                <w:szCs w:val="22"/>
                <w:lang w:val="ro-RO"/>
              </w:rPr>
              <w:t xml:space="preserve"> trebuie să ia în considerare că această regulă de validare simplificată serve</w:t>
            </w:r>
            <w:r w:rsidR="006A1E2F">
              <w:rPr>
                <w:rFonts w:ascii="Roboto" w:eastAsia="Calibri" w:hAnsi="Roboto" w:cs="Times New Roman"/>
                <w:color w:val="auto"/>
                <w:sz w:val="22"/>
                <w:szCs w:val="22"/>
                <w:lang w:val="ro-RO"/>
              </w:rPr>
              <w:t>ș</w:t>
            </w:r>
            <w:r w:rsidR="006815D8" w:rsidRPr="00174DE5">
              <w:rPr>
                <w:rFonts w:ascii="Roboto" w:eastAsia="Calibri" w:hAnsi="Roboto" w:cs="Times New Roman"/>
                <w:color w:val="auto"/>
                <w:sz w:val="22"/>
                <w:szCs w:val="22"/>
                <w:lang w:val="ro-RO"/>
              </w:rPr>
              <w:t xml:space="preserve">te doar în scopuri de evaluare comparativă </w:t>
            </w:r>
            <w:r w:rsidR="006A1E2F">
              <w:rPr>
                <w:rFonts w:ascii="Roboto" w:eastAsia="Calibri" w:hAnsi="Roboto" w:cs="Times New Roman"/>
                <w:color w:val="auto"/>
                <w:sz w:val="22"/>
                <w:szCs w:val="22"/>
                <w:lang w:val="ro-RO"/>
              </w:rPr>
              <w:t>ș</w:t>
            </w:r>
            <w:r w:rsidR="006815D8" w:rsidRPr="00174DE5">
              <w:rPr>
                <w:rFonts w:ascii="Roboto" w:eastAsia="Calibri" w:hAnsi="Roboto" w:cs="Times New Roman"/>
                <w:color w:val="auto"/>
                <w:sz w:val="22"/>
                <w:szCs w:val="22"/>
                <w:lang w:val="ro-RO"/>
              </w:rPr>
              <w:t>i nu este o validare a conformită</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ii cu cerin</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ele în materie de remunerare referitoare la remunera</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 xml:space="preserve">ia variabilă garantată </w:t>
            </w:r>
            <w:r w:rsidR="006A1E2F">
              <w:rPr>
                <w:rFonts w:ascii="Roboto" w:eastAsia="Calibri" w:hAnsi="Roboto" w:cs="Times New Roman"/>
                <w:color w:val="auto"/>
                <w:sz w:val="22"/>
                <w:szCs w:val="22"/>
                <w:lang w:val="ro-RO"/>
              </w:rPr>
              <w:t>ș</w:t>
            </w:r>
            <w:r w:rsidR="006815D8" w:rsidRPr="00174DE5">
              <w:rPr>
                <w:rFonts w:ascii="Roboto" w:eastAsia="Calibri" w:hAnsi="Roboto" w:cs="Times New Roman"/>
                <w:color w:val="auto"/>
                <w:sz w:val="22"/>
                <w:szCs w:val="22"/>
                <w:lang w:val="ro-RO"/>
              </w:rPr>
              <w:t>i la plă</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 xml:space="preserve">ile compensatorii, </w:t>
            </w:r>
            <w:r w:rsidR="006A1E2F">
              <w:rPr>
                <w:rFonts w:ascii="Roboto" w:eastAsia="Calibri" w:hAnsi="Roboto" w:cs="Times New Roman"/>
                <w:color w:val="auto"/>
                <w:sz w:val="22"/>
                <w:szCs w:val="22"/>
                <w:lang w:val="ro-RO"/>
              </w:rPr>
              <w:t>ș</w:t>
            </w:r>
            <w:r w:rsidR="006815D8" w:rsidRPr="00174DE5">
              <w:rPr>
                <w:rFonts w:ascii="Roboto" w:eastAsia="Calibri" w:hAnsi="Roboto" w:cs="Times New Roman"/>
                <w:color w:val="auto"/>
                <w:sz w:val="22"/>
                <w:szCs w:val="22"/>
                <w:lang w:val="ro-RO"/>
              </w:rPr>
              <w:t>i anume, în timp ce sumele integrale sunt deduse, o parte din sume ar putea face obiectul cerin</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ei de a plăti păr</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i din remunera</w:t>
            </w:r>
            <w:r w:rsidR="006A1E2F">
              <w:rPr>
                <w:rFonts w:ascii="Roboto" w:eastAsia="Calibri" w:hAnsi="Roboto" w:cs="Times New Roman"/>
                <w:color w:val="auto"/>
                <w:sz w:val="22"/>
                <w:szCs w:val="22"/>
                <w:lang w:val="ro-RO"/>
              </w:rPr>
              <w:t>ț</w:t>
            </w:r>
            <w:r w:rsidR="006815D8" w:rsidRPr="00174DE5">
              <w:rPr>
                <w:rFonts w:ascii="Roboto" w:eastAsia="Calibri" w:hAnsi="Roboto" w:cs="Times New Roman"/>
                <w:color w:val="auto"/>
                <w:sz w:val="22"/>
                <w:szCs w:val="22"/>
                <w:lang w:val="ro-RO"/>
              </w:rPr>
              <w:t xml:space="preserve">ia variabilă în cadrul unor acorduri de amânare. </w:t>
            </w:r>
          </w:p>
          <w:p w14:paraId="62E6CDFA" w14:textId="39D7B1EC" w:rsidR="003B2E42" w:rsidRDefault="006815D8" w:rsidP="006815D8">
            <w:pPr>
              <w:pStyle w:val="Default"/>
              <w:spacing w:before="60" w:line="276" w:lineRule="auto"/>
              <w:ind w:left="3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 xml:space="preserve">Această regulă de validare nu se aplică în cazul </w:t>
            </w:r>
            <w:r w:rsidR="00AA3DF8" w:rsidRPr="00174DE5">
              <w:rPr>
                <w:rFonts w:ascii="Roboto" w:eastAsia="Calibri" w:hAnsi="Roboto" w:cs="Times New Roman"/>
                <w:color w:val="auto"/>
                <w:sz w:val="22"/>
                <w:szCs w:val="22"/>
                <w:lang w:val="ro-RO"/>
              </w:rPr>
              <w:t>în care</w:t>
            </w:r>
            <w:r w:rsidRPr="00174DE5">
              <w:rPr>
                <w:rFonts w:ascii="Roboto" w:eastAsia="Calibri" w:hAnsi="Roboto" w:cs="Times New Roman"/>
                <w:color w:val="auto"/>
                <w:sz w:val="22"/>
                <w:szCs w:val="22"/>
                <w:lang w:val="ro-RO"/>
              </w:rPr>
              <w:t xml:space="preserve"> toate persoanele cu venituri ridicate beneficiază de derogarea de la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a de a plăti păr</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 din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ia variabilă conform acordurilor de amânare în temeiul art.39 alin.(21) </w:t>
            </w:r>
            <w:proofErr w:type="spellStart"/>
            <w:r w:rsidRPr="00174DE5">
              <w:rPr>
                <w:rFonts w:ascii="Roboto" w:eastAsia="Calibri" w:hAnsi="Roboto" w:cs="Times New Roman"/>
                <w:color w:val="auto"/>
                <w:sz w:val="22"/>
                <w:szCs w:val="22"/>
                <w:lang w:val="ro-RO"/>
              </w:rPr>
              <w:t>lit.a</w:t>
            </w:r>
            <w:proofErr w:type="spellEnd"/>
            <w:r w:rsidRPr="00174DE5">
              <w:rPr>
                <w:rFonts w:ascii="Roboto" w:eastAsia="Calibri" w:hAnsi="Roboto" w:cs="Times New Roman"/>
                <w:color w:val="auto"/>
                <w:sz w:val="22"/>
                <w:szCs w:val="22"/>
                <w:lang w:val="ro-RO"/>
              </w:rPr>
              <w:t>) din Legea nr.202/2017.</w:t>
            </w:r>
          </w:p>
          <w:p w14:paraId="45EF646C" w14:textId="77777777" w:rsidR="00EF3865" w:rsidRDefault="00EF3865" w:rsidP="006815D8">
            <w:pPr>
              <w:pStyle w:val="Default"/>
              <w:spacing w:before="60" w:line="276" w:lineRule="auto"/>
              <w:ind w:left="35"/>
              <w:jc w:val="both"/>
              <w:rPr>
                <w:rFonts w:ascii="Roboto" w:eastAsia="Calibri" w:hAnsi="Roboto" w:cs="Times New Roman"/>
                <w:color w:val="auto"/>
                <w:sz w:val="22"/>
                <w:szCs w:val="22"/>
                <w:lang w:val="ro-RO"/>
              </w:rPr>
            </w:pPr>
          </w:p>
          <w:p w14:paraId="042905AF" w14:textId="77777777" w:rsidR="00EF3865" w:rsidRPr="00174DE5" w:rsidRDefault="00EF3865" w:rsidP="006815D8">
            <w:pPr>
              <w:pStyle w:val="Default"/>
              <w:spacing w:before="60" w:line="276" w:lineRule="auto"/>
              <w:ind w:left="35"/>
              <w:jc w:val="both"/>
              <w:rPr>
                <w:rFonts w:ascii="Roboto" w:eastAsia="Calibri" w:hAnsi="Roboto" w:cs="Times New Roman"/>
                <w:color w:val="auto"/>
                <w:sz w:val="22"/>
                <w:szCs w:val="22"/>
                <w:lang w:val="ro-RO"/>
              </w:rPr>
            </w:pPr>
          </w:p>
          <w:p w14:paraId="730CBAB7" w14:textId="118966E3" w:rsidR="004D7832" w:rsidRPr="00174DE5" w:rsidRDefault="004D7832" w:rsidP="003245B1">
            <w:pPr>
              <w:pStyle w:val="ListParagraph"/>
              <w:numPr>
                <w:ilvl w:val="0"/>
                <w:numId w:val="29"/>
              </w:numPr>
              <w:snapToGrid w:val="0"/>
              <w:spacing w:before="120"/>
              <w:ind w:left="35" w:firstLine="391"/>
              <w:rPr>
                <w:rFonts w:ascii="Roboto" w:eastAsia="Calibri" w:hAnsi="Roboto"/>
                <w:sz w:val="22"/>
                <w:szCs w:val="22"/>
                <w:lang w:val="ro-RO" w:eastAsia="en-US"/>
              </w:rPr>
            </w:pPr>
            <w:r w:rsidRPr="00174DE5">
              <w:rPr>
                <w:rFonts w:ascii="Roboto" w:eastAsia="Calibri" w:hAnsi="Roboto"/>
                <w:sz w:val="22"/>
                <w:szCs w:val="22"/>
                <w:lang w:val="ro-RO" w:eastAsia="en-US"/>
              </w:rPr>
              <w:lastRenderedPageBreak/>
              <w:t xml:space="preserve">Plata sub formă de instrumente: Suma rândurilor 15, 17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 xml:space="preserve">i 19 din formularul ORD 3.30A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 xml:space="preserve">i a rândurilor 15, 17, 19, 20a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 xml:space="preserve">i 20c din formularul ORD 3.30B, după deducerea valorilor de pe rândurile 24, 26, 31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 xml:space="preserve">i 32, trebuie să fie mai mare sau egală cu de 0,5 ori valoarea de pe rândul 12, după deducerea valorilor de pe rândurile 31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i 32.</w:t>
            </w:r>
          </w:p>
          <w:p w14:paraId="5054071E" w14:textId="32AB3C7B" w:rsidR="00E34B18" w:rsidRDefault="00E34B18" w:rsidP="00E34B18">
            <w:pPr>
              <w:pStyle w:val="Default"/>
              <w:spacing w:before="60" w:line="276" w:lineRule="auto"/>
              <w:ind w:firstLine="42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ile trebuie să ia în considerare că această regulă de validare simplificată serve</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 xml:space="preserve">te doar în scopuri de evaluare comparativă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nu este o validare a conformită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ii cu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ele în materie de remunerare referitoare la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ia variabilă garantată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la plă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 xml:space="preserve">ile compensatorii, </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anume, de</w:t>
            </w:r>
            <w:r w:rsidR="006A1E2F">
              <w:rPr>
                <w:rFonts w:ascii="Roboto" w:eastAsia="Calibri" w:hAnsi="Roboto" w:cs="Times New Roman"/>
                <w:color w:val="auto"/>
                <w:sz w:val="22"/>
                <w:szCs w:val="22"/>
                <w:lang w:val="ro-RO"/>
              </w:rPr>
              <w:t>ș</w:t>
            </w:r>
            <w:r w:rsidRPr="00174DE5">
              <w:rPr>
                <w:rFonts w:ascii="Roboto" w:eastAsia="Calibri" w:hAnsi="Roboto" w:cs="Times New Roman"/>
                <w:color w:val="auto"/>
                <w:sz w:val="22"/>
                <w:szCs w:val="22"/>
                <w:lang w:val="ro-RO"/>
              </w:rPr>
              <w:t>i sunt deduse sumele integrale, o parte din sume ar putea face obiectul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ei de a plăti păr</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 din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ia variabilă sub formă de instrumente.</w:t>
            </w:r>
          </w:p>
          <w:p w14:paraId="1464F7EE" w14:textId="77777777" w:rsidR="00EF3865" w:rsidRPr="00174DE5" w:rsidRDefault="00EF3865" w:rsidP="00E34B18">
            <w:pPr>
              <w:pStyle w:val="Default"/>
              <w:spacing w:before="60" w:line="276" w:lineRule="auto"/>
              <w:ind w:firstLine="425"/>
              <w:jc w:val="both"/>
              <w:rPr>
                <w:rFonts w:ascii="Roboto" w:eastAsia="Calibri" w:hAnsi="Roboto" w:cs="Times New Roman"/>
                <w:color w:val="auto"/>
                <w:sz w:val="22"/>
                <w:szCs w:val="22"/>
                <w:lang w:val="ro-RO"/>
              </w:rPr>
            </w:pPr>
          </w:p>
          <w:p w14:paraId="42A1DCD8" w14:textId="02E808EF" w:rsidR="00E34B18" w:rsidRDefault="00E34B18" w:rsidP="00E34B18">
            <w:pPr>
              <w:pStyle w:val="Default"/>
              <w:spacing w:before="60" w:line="276" w:lineRule="auto"/>
              <w:ind w:firstLine="425"/>
              <w:jc w:val="both"/>
              <w:rPr>
                <w:rFonts w:ascii="Roboto" w:eastAsia="Calibri" w:hAnsi="Roboto" w:cs="Times New Roman"/>
                <w:color w:val="auto"/>
                <w:sz w:val="22"/>
                <w:szCs w:val="22"/>
                <w:lang w:val="ro-RO"/>
              </w:rPr>
            </w:pPr>
            <w:r w:rsidRPr="00174DE5">
              <w:rPr>
                <w:rFonts w:ascii="Roboto" w:eastAsia="Calibri" w:hAnsi="Roboto" w:cs="Times New Roman"/>
                <w:color w:val="auto"/>
                <w:sz w:val="22"/>
                <w:szCs w:val="22"/>
                <w:lang w:val="ro-RO"/>
              </w:rPr>
              <w:t>Această regulă de validare nu se aplică entită</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ilor în cazul cărora toate persoanele cu venituri ridicate beneficiază de derogări de la cerin</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a de a plăti păr</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 din remunera</w:t>
            </w:r>
            <w:r w:rsidR="006A1E2F">
              <w:rPr>
                <w:rFonts w:ascii="Roboto" w:eastAsia="Calibri" w:hAnsi="Roboto" w:cs="Times New Roman"/>
                <w:color w:val="auto"/>
                <w:sz w:val="22"/>
                <w:szCs w:val="22"/>
                <w:lang w:val="ro-RO"/>
              </w:rPr>
              <w:t>ț</w:t>
            </w:r>
            <w:r w:rsidRPr="00174DE5">
              <w:rPr>
                <w:rFonts w:ascii="Roboto" w:eastAsia="Calibri" w:hAnsi="Roboto" w:cs="Times New Roman"/>
                <w:color w:val="auto"/>
                <w:sz w:val="22"/>
                <w:szCs w:val="22"/>
                <w:lang w:val="ro-RO"/>
              </w:rPr>
              <w:t>ia variabilă în instrumente.</w:t>
            </w:r>
          </w:p>
          <w:p w14:paraId="014E140F" w14:textId="77777777" w:rsidR="00EF3865" w:rsidRDefault="00EF3865" w:rsidP="00E34B18">
            <w:pPr>
              <w:pStyle w:val="Default"/>
              <w:spacing w:before="60" w:line="276" w:lineRule="auto"/>
              <w:ind w:firstLine="425"/>
              <w:jc w:val="both"/>
              <w:rPr>
                <w:rFonts w:ascii="Roboto" w:eastAsia="Calibri" w:hAnsi="Roboto" w:cs="Times New Roman"/>
                <w:color w:val="auto"/>
                <w:sz w:val="22"/>
                <w:szCs w:val="22"/>
                <w:lang w:val="ro-RO"/>
              </w:rPr>
            </w:pPr>
          </w:p>
          <w:p w14:paraId="40A447DC" w14:textId="77777777" w:rsidR="00EF3865" w:rsidRDefault="00EF3865" w:rsidP="00E34B18">
            <w:pPr>
              <w:pStyle w:val="Default"/>
              <w:spacing w:before="60" w:line="276" w:lineRule="auto"/>
              <w:ind w:firstLine="425"/>
              <w:jc w:val="both"/>
              <w:rPr>
                <w:rFonts w:ascii="Roboto" w:eastAsia="Calibri" w:hAnsi="Roboto" w:cs="Times New Roman"/>
                <w:color w:val="auto"/>
                <w:sz w:val="22"/>
                <w:szCs w:val="22"/>
                <w:lang w:val="ro-RO"/>
              </w:rPr>
            </w:pPr>
          </w:p>
          <w:p w14:paraId="51507C0B" w14:textId="77777777" w:rsidR="00EF3865" w:rsidRDefault="00EF3865" w:rsidP="00E34B18">
            <w:pPr>
              <w:pStyle w:val="Default"/>
              <w:spacing w:before="60" w:line="276" w:lineRule="auto"/>
              <w:ind w:firstLine="425"/>
              <w:jc w:val="both"/>
              <w:rPr>
                <w:rFonts w:ascii="Roboto" w:eastAsia="Calibri" w:hAnsi="Roboto" w:cs="Times New Roman"/>
                <w:color w:val="auto"/>
                <w:sz w:val="22"/>
                <w:szCs w:val="22"/>
                <w:lang w:val="ro-RO"/>
              </w:rPr>
            </w:pPr>
          </w:p>
          <w:p w14:paraId="61723B19" w14:textId="77777777" w:rsidR="00EF3865" w:rsidRPr="00174DE5" w:rsidRDefault="00EF3865" w:rsidP="00E34B18">
            <w:pPr>
              <w:pStyle w:val="Default"/>
              <w:spacing w:before="60" w:line="276" w:lineRule="auto"/>
              <w:ind w:firstLine="425"/>
              <w:jc w:val="both"/>
              <w:rPr>
                <w:rFonts w:ascii="Roboto" w:eastAsia="Calibri" w:hAnsi="Roboto" w:cs="Times New Roman"/>
                <w:color w:val="auto"/>
                <w:sz w:val="22"/>
                <w:szCs w:val="22"/>
                <w:lang w:val="ro-RO"/>
              </w:rPr>
            </w:pPr>
          </w:p>
          <w:p w14:paraId="439D6EEC" w14:textId="39275C6E" w:rsidR="000B5734" w:rsidRPr="00174DE5" w:rsidRDefault="00252034" w:rsidP="00252034">
            <w:pPr>
              <w:spacing w:before="120"/>
              <w:ind w:left="35" w:firstLine="390"/>
              <w:rPr>
                <w:rFonts w:ascii="Roboto" w:eastAsia="Calibri" w:hAnsi="Roboto"/>
                <w:sz w:val="22"/>
                <w:szCs w:val="22"/>
                <w:lang w:val="ro-RO" w:eastAsia="en-US"/>
              </w:rPr>
            </w:pPr>
            <w:r w:rsidRPr="00174DE5">
              <w:rPr>
                <w:rFonts w:ascii="Roboto" w:eastAsia="Calibri" w:hAnsi="Roboto"/>
                <w:sz w:val="22"/>
                <w:szCs w:val="22"/>
                <w:lang w:val="ro-RO" w:eastAsia="en-US"/>
              </w:rPr>
              <w:lastRenderedPageBreak/>
              <w:t>12) Raportul dintre remunera</w:t>
            </w:r>
            <w:r w:rsidR="006A1E2F">
              <w:rPr>
                <w:rFonts w:ascii="Roboto" w:eastAsia="Calibri" w:hAnsi="Roboto"/>
                <w:sz w:val="22"/>
                <w:szCs w:val="22"/>
                <w:lang w:val="ro-RO" w:eastAsia="en-US"/>
              </w:rPr>
              <w:t>ț</w:t>
            </w:r>
            <w:r w:rsidRPr="00174DE5">
              <w:rPr>
                <w:rFonts w:ascii="Roboto" w:eastAsia="Calibri" w:hAnsi="Roboto"/>
                <w:sz w:val="22"/>
                <w:szCs w:val="22"/>
                <w:lang w:val="ro-RO" w:eastAsia="en-US"/>
              </w:rPr>
              <w:t xml:space="preserve">ia variabilă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i cea fixă în bănci: pentru personalul identificat din bănci, remunera</w:t>
            </w:r>
            <w:r w:rsidR="006A1E2F">
              <w:rPr>
                <w:rFonts w:ascii="Roboto" w:eastAsia="Calibri" w:hAnsi="Roboto"/>
                <w:sz w:val="22"/>
                <w:szCs w:val="22"/>
                <w:lang w:val="ro-RO" w:eastAsia="en-US"/>
              </w:rPr>
              <w:t>ț</w:t>
            </w:r>
            <w:r w:rsidRPr="00174DE5">
              <w:rPr>
                <w:rFonts w:ascii="Roboto" w:eastAsia="Calibri" w:hAnsi="Roboto"/>
                <w:sz w:val="22"/>
                <w:szCs w:val="22"/>
                <w:lang w:val="ro-RO" w:eastAsia="en-US"/>
              </w:rPr>
              <w:t xml:space="preserve">ia variabilă de pe rândul 12, după deducerea valorilor de pe rândurile 24, 26a </w:t>
            </w:r>
            <w:r w:rsidR="006A1E2F">
              <w:rPr>
                <w:rFonts w:ascii="Roboto" w:eastAsia="Calibri" w:hAnsi="Roboto"/>
                <w:sz w:val="22"/>
                <w:szCs w:val="22"/>
                <w:lang w:val="ro-RO" w:eastAsia="en-US"/>
              </w:rPr>
              <w:t>ș</w:t>
            </w:r>
            <w:r w:rsidRPr="00174DE5">
              <w:rPr>
                <w:rFonts w:ascii="Roboto" w:eastAsia="Calibri" w:hAnsi="Roboto"/>
                <w:sz w:val="22"/>
                <w:szCs w:val="22"/>
                <w:lang w:val="ro-RO" w:eastAsia="en-US"/>
              </w:rPr>
              <w:t>i 32, împăr</w:t>
            </w:r>
            <w:r w:rsidR="006A1E2F">
              <w:rPr>
                <w:rFonts w:ascii="Roboto" w:eastAsia="Calibri" w:hAnsi="Roboto"/>
                <w:sz w:val="22"/>
                <w:szCs w:val="22"/>
                <w:lang w:val="ro-RO" w:eastAsia="en-US"/>
              </w:rPr>
              <w:t>ț</w:t>
            </w:r>
            <w:r w:rsidRPr="00174DE5">
              <w:rPr>
                <w:rFonts w:ascii="Roboto" w:eastAsia="Calibri" w:hAnsi="Roboto"/>
                <w:sz w:val="22"/>
                <w:szCs w:val="22"/>
                <w:lang w:val="ro-RO" w:eastAsia="en-US"/>
              </w:rPr>
              <w:t>ită la remunera</w:t>
            </w:r>
            <w:r w:rsidR="006A1E2F">
              <w:rPr>
                <w:rFonts w:ascii="Roboto" w:eastAsia="Calibri" w:hAnsi="Roboto"/>
                <w:sz w:val="22"/>
                <w:szCs w:val="22"/>
                <w:lang w:val="ro-RO" w:eastAsia="en-US"/>
              </w:rPr>
              <w:t>ț</w:t>
            </w:r>
            <w:r w:rsidRPr="00174DE5">
              <w:rPr>
                <w:rFonts w:ascii="Roboto" w:eastAsia="Calibri" w:hAnsi="Roboto"/>
                <w:sz w:val="22"/>
                <w:szCs w:val="22"/>
                <w:lang w:val="ro-RO" w:eastAsia="en-US"/>
              </w:rPr>
              <w:t>ia fixă de pe rândul 6, după deducerea valorii de pe rândul 33, trebuie să fie, după caz, egală sau mai mică de 100%. Această regulă de validare nu se aplică pentru coloana 9.</w:t>
            </w:r>
          </w:p>
          <w:p w14:paraId="30295D6C" w14:textId="77777777" w:rsidR="00A72729" w:rsidRDefault="00A72729" w:rsidP="00A72729">
            <w:pPr>
              <w:pStyle w:val="Default"/>
              <w:spacing w:before="60" w:line="276" w:lineRule="auto"/>
              <w:ind w:left="426"/>
              <w:jc w:val="both"/>
              <w:rPr>
                <w:rFonts w:ascii="Roboto" w:eastAsia="Calibri" w:hAnsi="Roboto" w:cs="Times New Roman"/>
                <w:color w:val="auto"/>
                <w:sz w:val="22"/>
                <w:szCs w:val="22"/>
                <w:lang w:val="ro-RO"/>
              </w:rPr>
            </w:pPr>
          </w:p>
          <w:p w14:paraId="076F0896" w14:textId="77777777" w:rsidR="00EF3865" w:rsidRPr="00174DE5" w:rsidRDefault="00EF3865" w:rsidP="00A72729">
            <w:pPr>
              <w:pStyle w:val="Default"/>
              <w:spacing w:before="60" w:line="276" w:lineRule="auto"/>
              <w:ind w:left="426"/>
              <w:jc w:val="both"/>
              <w:rPr>
                <w:rFonts w:ascii="Roboto" w:eastAsia="Calibri" w:hAnsi="Roboto" w:cs="Times New Roman"/>
                <w:color w:val="auto"/>
                <w:sz w:val="22"/>
                <w:szCs w:val="22"/>
                <w:lang w:val="ro-RO"/>
              </w:rPr>
            </w:pPr>
          </w:p>
          <w:p w14:paraId="2BE358E7" w14:textId="4EF89035" w:rsidR="000B5734" w:rsidRPr="00174DE5" w:rsidRDefault="009A4739" w:rsidP="00442F9B">
            <w:pPr>
              <w:spacing w:before="60" w:after="0"/>
              <w:ind w:left="35" w:firstLine="391"/>
              <w:rPr>
                <w:rFonts w:ascii="Roboto" w:eastAsia="Calibri" w:hAnsi="Roboto"/>
                <w:sz w:val="22"/>
                <w:szCs w:val="22"/>
                <w:lang w:val="ro-RO"/>
              </w:rPr>
            </w:pPr>
            <w:r w:rsidRPr="00174DE5">
              <w:rPr>
                <w:rFonts w:ascii="Roboto" w:eastAsia="Calibri" w:hAnsi="Roboto"/>
                <w:sz w:val="22"/>
                <w:szCs w:val="22"/>
                <w:lang w:val="ro-RO"/>
              </w:rPr>
              <w:t>13)</w:t>
            </w:r>
            <w:r w:rsidR="000B5734" w:rsidRPr="00174DE5">
              <w:rPr>
                <w:rFonts w:ascii="Roboto" w:eastAsia="Calibri" w:hAnsi="Roboto"/>
                <w:sz w:val="22"/>
                <w:szCs w:val="22"/>
                <w:lang w:val="ro-RO"/>
              </w:rPr>
              <w:t xml:space="preserve"> Pentru institu</w:t>
            </w:r>
            <w:r w:rsidR="006A1E2F">
              <w:rPr>
                <w:rFonts w:ascii="Roboto" w:eastAsia="Calibri" w:hAnsi="Roboto"/>
                <w:sz w:val="22"/>
                <w:szCs w:val="22"/>
                <w:lang w:val="ro-RO"/>
              </w:rPr>
              <w:t>ț</w:t>
            </w:r>
            <w:r w:rsidR="000B5734" w:rsidRPr="00174DE5">
              <w:rPr>
                <w:rFonts w:ascii="Roboto" w:eastAsia="Calibri" w:hAnsi="Roboto"/>
                <w:sz w:val="22"/>
                <w:szCs w:val="22"/>
                <w:lang w:val="ro-RO"/>
              </w:rPr>
              <w:t>iile de credit care transmit date consolidate: la fiecare rând din formularul ORD 3.30B, suma numerelor trebuie să fie egală cu numărul respectiv din coloana 9 a formularului ORD 3.30A.</w:t>
            </w:r>
          </w:p>
        </w:tc>
        <w:tc>
          <w:tcPr>
            <w:tcW w:w="2126" w:type="dxa"/>
          </w:tcPr>
          <w:p w14:paraId="4BD668F0" w14:textId="5B22BEFE" w:rsidR="000B5734" w:rsidRPr="00174DE5" w:rsidRDefault="000B5734" w:rsidP="000B5734">
            <w:pPr>
              <w:rPr>
                <w:rFonts w:ascii="Roboto" w:hAnsi="Roboto"/>
                <w:sz w:val="22"/>
                <w:szCs w:val="22"/>
                <w:lang w:val="ro-RO"/>
              </w:rPr>
            </w:pPr>
            <w:r w:rsidRPr="00174DE5">
              <w:rPr>
                <w:rFonts w:ascii="Roboto" w:hAnsi="Roboto"/>
                <w:sz w:val="22"/>
                <w:szCs w:val="22"/>
                <w:lang w:val="ro-RO"/>
              </w:rPr>
              <w:lastRenderedPageBreak/>
              <w:t>compatibil</w:t>
            </w:r>
          </w:p>
        </w:tc>
        <w:tc>
          <w:tcPr>
            <w:tcW w:w="3261" w:type="dxa"/>
          </w:tcPr>
          <w:p w14:paraId="7B84A2EA" w14:textId="5BAB13E8" w:rsidR="000B5734" w:rsidRPr="00174DE5" w:rsidRDefault="000B5734" w:rsidP="000B5734">
            <w:pPr>
              <w:rPr>
                <w:rFonts w:ascii="Roboto" w:hAnsi="Roboto"/>
                <w:sz w:val="22"/>
                <w:szCs w:val="22"/>
                <w:lang w:val="ro-RO"/>
              </w:rPr>
            </w:pPr>
          </w:p>
        </w:tc>
      </w:tr>
      <w:tr w:rsidR="00D02087" w:rsidRPr="006A1E2F" w14:paraId="59EBF740" w14:textId="77777777" w:rsidTr="00B24AA0">
        <w:tc>
          <w:tcPr>
            <w:tcW w:w="568" w:type="dxa"/>
          </w:tcPr>
          <w:p w14:paraId="60EBAB53" w14:textId="77777777" w:rsidR="00D02087" w:rsidRPr="00174DE5" w:rsidRDefault="00D02087" w:rsidP="00D02087">
            <w:pPr>
              <w:rPr>
                <w:rFonts w:ascii="Roboto" w:hAnsi="Roboto"/>
                <w:sz w:val="22"/>
                <w:szCs w:val="22"/>
                <w:lang w:val="ro-RO"/>
              </w:rPr>
            </w:pPr>
          </w:p>
        </w:tc>
        <w:tc>
          <w:tcPr>
            <w:tcW w:w="4535" w:type="dxa"/>
          </w:tcPr>
          <w:p w14:paraId="4C186CE3" w14:textId="5194D5B4" w:rsidR="00D02087" w:rsidRPr="00174DE5" w:rsidRDefault="00D02087" w:rsidP="00D02087">
            <w:pPr>
              <w:rPr>
                <w:rFonts w:ascii="Roboto" w:hAnsi="Roboto"/>
                <w:sz w:val="22"/>
                <w:szCs w:val="22"/>
                <w:lang w:val="ro-RO"/>
              </w:rPr>
            </w:pPr>
            <w:r w:rsidRPr="00174DE5">
              <w:rPr>
                <w:rFonts w:ascii="Roboto" w:hAnsi="Roboto"/>
                <w:sz w:val="22"/>
                <w:szCs w:val="22"/>
                <w:lang w:val="ro-RO"/>
              </w:rPr>
              <w:t>Anexa IV – Prezentarea generală a transmiterii datelor pentru persoanele cu venituri ridicate</w:t>
            </w:r>
          </w:p>
        </w:tc>
        <w:tc>
          <w:tcPr>
            <w:tcW w:w="4537" w:type="dxa"/>
          </w:tcPr>
          <w:p w14:paraId="60162338" w14:textId="77777777" w:rsidR="00D02087" w:rsidRPr="00174DE5" w:rsidRDefault="00D02087" w:rsidP="00D02087">
            <w:pPr>
              <w:rPr>
                <w:rFonts w:ascii="Roboto" w:hAnsi="Roboto"/>
                <w:sz w:val="22"/>
                <w:szCs w:val="22"/>
                <w:lang w:val="ro-RO"/>
              </w:rPr>
            </w:pPr>
          </w:p>
        </w:tc>
        <w:tc>
          <w:tcPr>
            <w:tcW w:w="2126" w:type="dxa"/>
          </w:tcPr>
          <w:p w14:paraId="4C52049E" w14:textId="3525772F" w:rsidR="00D02087" w:rsidRPr="00174DE5" w:rsidRDefault="00D02087" w:rsidP="00D02087">
            <w:pPr>
              <w:rPr>
                <w:rFonts w:ascii="Roboto" w:hAnsi="Roboto"/>
                <w:sz w:val="22"/>
                <w:szCs w:val="22"/>
                <w:lang w:val="ro-RO"/>
              </w:rPr>
            </w:pPr>
            <w:r w:rsidRPr="00174DE5">
              <w:rPr>
                <w:rFonts w:ascii="Roboto" w:hAnsi="Roboto"/>
                <w:sz w:val="22"/>
                <w:szCs w:val="22"/>
                <w:lang w:val="ro-RO"/>
              </w:rPr>
              <w:t>prevederi UE neaplicabile</w:t>
            </w:r>
          </w:p>
        </w:tc>
        <w:tc>
          <w:tcPr>
            <w:tcW w:w="3261" w:type="dxa"/>
          </w:tcPr>
          <w:p w14:paraId="76E4AA62" w14:textId="1BE58325" w:rsidR="00D02087" w:rsidRPr="00174DE5" w:rsidRDefault="00484587" w:rsidP="00D02087">
            <w:pPr>
              <w:rPr>
                <w:rFonts w:ascii="Roboto" w:hAnsi="Roboto" w:cs="Arial"/>
                <w:sz w:val="22"/>
                <w:szCs w:val="22"/>
                <w:lang w:val="pt-PT" w:eastAsia="ro-MD"/>
              </w:rPr>
            </w:pPr>
            <w:r w:rsidRPr="00174DE5">
              <w:rPr>
                <w:rFonts w:ascii="Roboto" w:hAnsi="Roboto" w:cs="Arial"/>
                <w:sz w:val="22"/>
                <w:szCs w:val="22"/>
                <w:lang w:val="pt-PT" w:eastAsia="ro-MD"/>
              </w:rPr>
              <w:t>p</w:t>
            </w:r>
            <w:r w:rsidR="00D02087" w:rsidRPr="00174DE5">
              <w:rPr>
                <w:rFonts w:ascii="Roboto" w:hAnsi="Roboto" w:cs="Arial"/>
                <w:sz w:val="22"/>
                <w:szCs w:val="22"/>
                <w:lang w:val="pt-PT" w:eastAsia="ro-MD"/>
              </w:rPr>
              <w:t>revederi generale referitoare la aplicarea ghidului de către autorită</w:t>
            </w:r>
            <w:r w:rsidR="006A1E2F">
              <w:rPr>
                <w:rFonts w:ascii="Roboto" w:hAnsi="Roboto" w:cs="Arial"/>
                <w:sz w:val="22"/>
                <w:szCs w:val="22"/>
                <w:lang w:val="pt-PT" w:eastAsia="ro-MD"/>
              </w:rPr>
              <w:t>ț</w:t>
            </w:r>
            <w:r w:rsidR="00D02087" w:rsidRPr="00174DE5">
              <w:rPr>
                <w:rFonts w:ascii="Roboto" w:hAnsi="Roboto" w:cs="Arial"/>
                <w:sz w:val="22"/>
                <w:szCs w:val="22"/>
                <w:lang w:val="pt-PT" w:eastAsia="ro-MD"/>
              </w:rPr>
              <w:t>ile competente</w:t>
            </w:r>
            <w:r w:rsidR="00C815E9" w:rsidRPr="00174DE5">
              <w:rPr>
                <w:rFonts w:ascii="Roboto" w:hAnsi="Roboto" w:cs="Arial"/>
                <w:sz w:val="22"/>
                <w:szCs w:val="22"/>
                <w:lang w:val="pt-PT" w:eastAsia="ro-MD"/>
              </w:rPr>
              <w:t xml:space="preserve"> în stabilirea nivelului individual sau consolidat al informa</w:t>
            </w:r>
            <w:r w:rsidR="006A1E2F">
              <w:rPr>
                <w:rFonts w:ascii="Roboto" w:hAnsi="Roboto" w:cs="Arial"/>
                <w:sz w:val="22"/>
                <w:szCs w:val="22"/>
                <w:lang w:val="pt-PT" w:eastAsia="ro-MD"/>
              </w:rPr>
              <w:t>ț</w:t>
            </w:r>
            <w:r w:rsidR="00C815E9" w:rsidRPr="00174DE5">
              <w:rPr>
                <w:rFonts w:ascii="Roboto" w:hAnsi="Roboto" w:cs="Arial"/>
                <w:sz w:val="22"/>
                <w:szCs w:val="22"/>
                <w:lang w:val="pt-PT" w:eastAsia="ro-MD"/>
              </w:rPr>
              <w:t>iilor solicitate</w:t>
            </w:r>
            <w:r w:rsidR="0089040F" w:rsidRPr="00174DE5">
              <w:rPr>
                <w:rFonts w:ascii="Roboto" w:hAnsi="Roboto" w:cs="Arial"/>
                <w:sz w:val="22"/>
                <w:szCs w:val="22"/>
                <w:lang w:val="pt-PT" w:eastAsia="ro-MD"/>
              </w:rPr>
              <w:t>.</w:t>
            </w:r>
          </w:p>
          <w:p w14:paraId="0188031C" w14:textId="604ABDE7" w:rsidR="00D02087" w:rsidRPr="00174DE5" w:rsidRDefault="0089040F" w:rsidP="00D02087">
            <w:pPr>
              <w:rPr>
                <w:rFonts w:ascii="Roboto" w:hAnsi="Roboto"/>
                <w:sz w:val="22"/>
                <w:szCs w:val="22"/>
                <w:lang w:val="ro-MD"/>
              </w:rPr>
            </w:pPr>
            <w:r w:rsidRPr="00174DE5">
              <w:rPr>
                <w:rFonts w:ascii="Roboto" w:hAnsi="Roboto" w:cs="Arial"/>
                <w:sz w:val="22"/>
                <w:szCs w:val="22"/>
                <w:lang w:val="pt-PT" w:eastAsia="ro-MD"/>
              </w:rPr>
              <w:t>I</w:t>
            </w:r>
            <w:r w:rsidR="00D02087" w:rsidRPr="00174DE5">
              <w:rPr>
                <w:rFonts w:ascii="Roboto" w:hAnsi="Roboto" w:cs="Arial"/>
                <w:sz w:val="22"/>
                <w:szCs w:val="22"/>
                <w:lang w:val="pt-PT" w:eastAsia="ro-MD"/>
              </w:rPr>
              <w:t>nforma</w:t>
            </w:r>
            <w:r w:rsidR="006A1E2F">
              <w:rPr>
                <w:rFonts w:ascii="Roboto" w:hAnsi="Roboto" w:cs="Arial"/>
                <w:sz w:val="22"/>
                <w:szCs w:val="22"/>
                <w:lang w:val="pt-PT" w:eastAsia="ro-MD"/>
              </w:rPr>
              <w:t>ț</w:t>
            </w:r>
            <w:r w:rsidR="00D02087" w:rsidRPr="00174DE5">
              <w:rPr>
                <w:rFonts w:ascii="Roboto" w:hAnsi="Roboto" w:cs="Arial"/>
                <w:sz w:val="22"/>
                <w:szCs w:val="22"/>
                <w:lang w:val="pt-PT" w:eastAsia="ro-MD"/>
              </w:rPr>
              <w:t xml:space="preserve">iile </w:t>
            </w:r>
            <w:r w:rsidR="000F7C5A" w:rsidRPr="00174DE5">
              <w:rPr>
                <w:rFonts w:ascii="Roboto" w:hAnsi="Roboto" w:cs="Arial"/>
                <w:sz w:val="22"/>
                <w:szCs w:val="22"/>
                <w:lang w:val="pt-PT" w:eastAsia="ro-MD"/>
              </w:rPr>
              <w:t xml:space="preserve"> cu privire la entită</w:t>
            </w:r>
            <w:r w:rsidR="006A1E2F">
              <w:rPr>
                <w:rFonts w:ascii="Roboto" w:hAnsi="Roboto" w:cs="Arial"/>
                <w:sz w:val="22"/>
                <w:szCs w:val="22"/>
                <w:lang w:val="pt-PT" w:eastAsia="ro-MD"/>
              </w:rPr>
              <w:t>ț</w:t>
            </w:r>
            <w:r w:rsidR="000F7C5A" w:rsidRPr="00174DE5">
              <w:rPr>
                <w:rFonts w:ascii="Roboto" w:hAnsi="Roboto" w:cs="Arial"/>
                <w:sz w:val="22"/>
                <w:szCs w:val="22"/>
                <w:lang w:val="pt-PT" w:eastAsia="ro-MD"/>
              </w:rPr>
              <w:t xml:space="preserve">ile care trebuie să raporteze pe bază individuală </w:t>
            </w:r>
            <w:r w:rsidR="006A1E2F">
              <w:rPr>
                <w:rFonts w:ascii="Roboto" w:hAnsi="Roboto" w:cs="Arial"/>
                <w:sz w:val="22"/>
                <w:szCs w:val="22"/>
                <w:lang w:val="pt-PT" w:eastAsia="ro-MD"/>
              </w:rPr>
              <w:t>ș</w:t>
            </w:r>
            <w:r w:rsidR="000F7C5A" w:rsidRPr="00174DE5">
              <w:rPr>
                <w:rFonts w:ascii="Roboto" w:hAnsi="Roboto" w:cs="Arial"/>
                <w:sz w:val="22"/>
                <w:szCs w:val="22"/>
                <w:lang w:val="pt-PT" w:eastAsia="ro-MD"/>
              </w:rPr>
              <w:t>i /sau consolidată sunt incluse în pct.1.5 al proiectului (</w:t>
            </w:r>
            <w:r w:rsidR="004258A2" w:rsidRPr="00174DE5">
              <w:rPr>
                <w:rFonts w:ascii="Roboto" w:hAnsi="Roboto" w:cs="Arial"/>
                <w:sz w:val="22"/>
                <w:szCs w:val="22"/>
                <w:lang w:val="pt-PT" w:eastAsia="ro-MD"/>
              </w:rPr>
              <w:t>CAPITOLUL II „COLECTAREA INFORMA</w:t>
            </w:r>
            <w:r w:rsidR="006A1E2F">
              <w:rPr>
                <w:rFonts w:ascii="Roboto" w:hAnsi="Roboto" w:cs="Arial"/>
                <w:sz w:val="22"/>
                <w:szCs w:val="22"/>
                <w:lang w:val="pt-PT" w:eastAsia="ro-MD"/>
              </w:rPr>
              <w:t>Ț</w:t>
            </w:r>
            <w:r w:rsidR="004258A2" w:rsidRPr="00174DE5">
              <w:rPr>
                <w:rFonts w:ascii="Roboto" w:hAnsi="Roboto" w:cs="Arial"/>
                <w:sz w:val="22"/>
                <w:szCs w:val="22"/>
                <w:lang w:val="pt-PT" w:eastAsia="ro-MD"/>
              </w:rPr>
              <w:t xml:space="preserve">IILOR PRIVIND </w:t>
            </w:r>
            <w:r w:rsidR="004258A2" w:rsidRPr="00174DE5">
              <w:rPr>
                <w:rFonts w:ascii="Roboto" w:hAnsi="Roboto" w:cs="Arial"/>
                <w:sz w:val="22"/>
                <w:szCs w:val="22"/>
                <w:lang w:val="pt-PT" w:eastAsia="ro-MD"/>
              </w:rPr>
              <w:lastRenderedPageBreak/>
              <w:t>PERSOANELE CU VENITURI RIDICATE”)</w:t>
            </w:r>
          </w:p>
        </w:tc>
      </w:tr>
    </w:tbl>
    <w:p w14:paraId="6C1D4532" w14:textId="77777777" w:rsidR="000E7281" w:rsidRPr="00174DE5" w:rsidRDefault="000E7281" w:rsidP="00853F30">
      <w:pPr>
        <w:rPr>
          <w:rFonts w:ascii="Roboto" w:hAnsi="Roboto"/>
          <w:lang w:val="ro-RO"/>
        </w:rPr>
      </w:pPr>
    </w:p>
    <w:sectPr w:rsidR="000E7281" w:rsidRPr="00174DE5" w:rsidSect="000E7281">
      <w:footerReference w:type="default" r:id="rId8"/>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1492E" w14:textId="77777777" w:rsidR="00BC3060" w:rsidRDefault="00BC3060" w:rsidP="001226B1">
      <w:pPr>
        <w:spacing w:after="0" w:line="240" w:lineRule="auto"/>
      </w:pPr>
      <w:r>
        <w:separator/>
      </w:r>
    </w:p>
  </w:endnote>
  <w:endnote w:type="continuationSeparator" w:id="0">
    <w:p w14:paraId="21CCD7CF" w14:textId="77777777" w:rsidR="00BC3060" w:rsidRDefault="00BC3060" w:rsidP="00122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107799"/>
      <w:docPartObj>
        <w:docPartGallery w:val="Page Numbers (Bottom of Page)"/>
        <w:docPartUnique/>
      </w:docPartObj>
    </w:sdtPr>
    <w:sdtEndPr>
      <w:rPr>
        <w:noProof/>
      </w:rPr>
    </w:sdtEndPr>
    <w:sdtContent>
      <w:p w14:paraId="1BFCDACB" w14:textId="07C8774C" w:rsidR="001226B1" w:rsidRDefault="001226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DA69C3" w14:textId="77777777" w:rsidR="001226B1" w:rsidRDefault="00122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7C296" w14:textId="77777777" w:rsidR="00BC3060" w:rsidRDefault="00BC3060" w:rsidP="001226B1">
      <w:pPr>
        <w:spacing w:after="0" w:line="240" w:lineRule="auto"/>
      </w:pPr>
      <w:r>
        <w:separator/>
      </w:r>
    </w:p>
  </w:footnote>
  <w:footnote w:type="continuationSeparator" w:id="0">
    <w:p w14:paraId="3E42647F" w14:textId="77777777" w:rsidR="00BC3060" w:rsidRDefault="00BC3060" w:rsidP="00122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FDC"/>
    <w:multiLevelType w:val="hybridMultilevel"/>
    <w:tmpl w:val="CFE4DB72"/>
    <w:lvl w:ilvl="0" w:tplc="A658055C">
      <w:start w:val="11"/>
      <w:numFmt w:val="decimal"/>
      <w:suff w:val="space"/>
      <w:lvlText w:val="%1)"/>
      <w:lvlJc w:val="left"/>
      <w:pPr>
        <w:ind w:left="72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28D7719"/>
    <w:multiLevelType w:val="multilevel"/>
    <w:tmpl w:val="83083DD6"/>
    <w:lvl w:ilvl="0">
      <w:start w:val="8"/>
      <w:numFmt w:val="decimal"/>
      <w:lvlText w:val="%1."/>
      <w:lvlJc w:val="left"/>
      <w:pPr>
        <w:ind w:left="540" w:hanging="540"/>
      </w:pPr>
      <w:rPr>
        <w:rFonts w:hint="default"/>
        <w:i/>
      </w:rPr>
    </w:lvl>
    <w:lvl w:ilvl="1">
      <w:start w:val="10"/>
      <w:numFmt w:val="decimal"/>
      <w:lvlText w:val="%1.%2)"/>
      <w:lvlJc w:val="left"/>
      <w:pPr>
        <w:ind w:left="1080" w:hanging="72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2160" w:hanging="108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3240" w:hanging="1440"/>
      </w:pPr>
      <w:rPr>
        <w:rFonts w:hint="default"/>
        <w:i/>
      </w:rPr>
    </w:lvl>
    <w:lvl w:ilvl="6">
      <w:start w:val="1"/>
      <w:numFmt w:val="decimal"/>
      <w:lvlText w:val="%1.%2)%3.%4.%5.%6.%7."/>
      <w:lvlJc w:val="left"/>
      <w:pPr>
        <w:ind w:left="3960" w:hanging="1800"/>
      </w:pPr>
      <w:rPr>
        <w:rFonts w:hint="default"/>
        <w:i/>
      </w:rPr>
    </w:lvl>
    <w:lvl w:ilvl="7">
      <w:start w:val="1"/>
      <w:numFmt w:val="decimal"/>
      <w:lvlText w:val="%1.%2)%3.%4.%5.%6.%7.%8."/>
      <w:lvlJc w:val="left"/>
      <w:pPr>
        <w:ind w:left="4320" w:hanging="1800"/>
      </w:pPr>
      <w:rPr>
        <w:rFonts w:hint="default"/>
        <w:i/>
      </w:rPr>
    </w:lvl>
    <w:lvl w:ilvl="8">
      <w:start w:val="1"/>
      <w:numFmt w:val="decimal"/>
      <w:lvlText w:val="%1.%2)%3.%4.%5.%6.%7.%8.%9."/>
      <w:lvlJc w:val="left"/>
      <w:pPr>
        <w:ind w:left="5040" w:hanging="2160"/>
      </w:pPr>
      <w:rPr>
        <w:rFonts w:hint="default"/>
        <w:i/>
      </w:rPr>
    </w:lvl>
  </w:abstractNum>
  <w:abstractNum w:abstractNumId="2" w15:restartNumberingAfterBreak="0">
    <w:nsid w:val="02EA7D51"/>
    <w:multiLevelType w:val="multilevel"/>
    <w:tmpl w:val="FCAAD2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B5E47C7"/>
    <w:multiLevelType w:val="hybridMultilevel"/>
    <w:tmpl w:val="2BDAB5FC"/>
    <w:lvl w:ilvl="0" w:tplc="220C8DA0">
      <w:start w:val="4"/>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015F6"/>
    <w:multiLevelType w:val="multilevel"/>
    <w:tmpl w:val="FCAAD2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1B636BEB"/>
    <w:multiLevelType w:val="hybridMultilevel"/>
    <w:tmpl w:val="16C4D648"/>
    <w:lvl w:ilvl="0" w:tplc="2A78B492">
      <w:start w:val="1"/>
      <w:numFmt w:val="decimal"/>
      <w:suff w:val="space"/>
      <w:lvlText w:val="%1)"/>
      <w:lvlJc w:val="left"/>
      <w:pPr>
        <w:ind w:left="720" w:hanging="360"/>
      </w:pPr>
      <w:rPr>
        <w:rFonts w:ascii="Roboto" w:eastAsia="Calibri" w:hAnsi="Roboto" w:cs="Times New Roman" w:hint="default"/>
        <w:sz w:val="20"/>
        <w:szCs w:val="20"/>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6" w15:restartNumberingAfterBreak="0">
    <w:nsid w:val="1FF65E64"/>
    <w:multiLevelType w:val="multilevel"/>
    <w:tmpl w:val="343EABB2"/>
    <w:lvl w:ilvl="0">
      <w:start w:val="3"/>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0FB7A6D"/>
    <w:multiLevelType w:val="hybridMultilevel"/>
    <w:tmpl w:val="38F20AB6"/>
    <w:lvl w:ilvl="0" w:tplc="186662B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96049"/>
    <w:multiLevelType w:val="hybridMultilevel"/>
    <w:tmpl w:val="594060FC"/>
    <w:lvl w:ilvl="0" w:tplc="4162E0A8">
      <w:start w:val="1"/>
      <w:numFmt w:val="decimal"/>
      <w:suff w:val="space"/>
      <w:lvlText w:val="%1)"/>
      <w:lvlJc w:val="left"/>
      <w:pPr>
        <w:ind w:left="720" w:hanging="360"/>
      </w:pPr>
      <w:rPr>
        <w:rFonts w:ascii="Roboto" w:hAnsi="Roboto" w:cs="Times New Roman" w:hint="default"/>
      </w:r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9" w15:restartNumberingAfterBreak="0">
    <w:nsid w:val="23216A5B"/>
    <w:multiLevelType w:val="multilevel"/>
    <w:tmpl w:val="7AC414FE"/>
    <w:lvl w:ilvl="0">
      <w:start w:val="1"/>
      <w:numFmt w:val="decimal"/>
      <w:suff w:val="space"/>
      <w:lvlText w:val="%1."/>
      <w:lvlJc w:val="left"/>
      <w:pPr>
        <w:ind w:left="0" w:firstLine="567"/>
      </w:pPr>
      <w:rPr>
        <w:rFonts w:hint="default"/>
        <w:b/>
        <w:i w:val="0"/>
      </w:rPr>
    </w:lvl>
    <w:lvl w:ilvl="1">
      <w:start w:val="12"/>
      <w:numFmt w:val="none"/>
      <w:suff w:val="space"/>
      <w:lvlText w:val="1.11."/>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7"/>
      <w:numFmt w:val="decimal"/>
      <w:suff w:val="space"/>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 w15:restartNumberingAfterBreak="0">
    <w:nsid w:val="266E71EB"/>
    <w:multiLevelType w:val="hybridMultilevel"/>
    <w:tmpl w:val="CD5E3736"/>
    <w:lvl w:ilvl="0" w:tplc="E2907094">
      <w:start w:val="1"/>
      <w:numFmt w:val="lowerLetter"/>
      <w:suff w:val="space"/>
      <w:lvlText w:val="%1)"/>
      <w:lvlJc w:val="left"/>
      <w:pPr>
        <w:ind w:left="7023"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2A152F54"/>
    <w:multiLevelType w:val="hybridMultilevel"/>
    <w:tmpl w:val="35F69816"/>
    <w:lvl w:ilvl="0" w:tplc="08180017">
      <w:start w:val="1"/>
      <w:numFmt w:val="lowerLetter"/>
      <w:lvlText w:val="%1)"/>
      <w:lvlJc w:val="left"/>
      <w:pPr>
        <w:ind w:left="786" w:hanging="360"/>
      </w:pPr>
      <w:rPr>
        <w:rFonts w:hint="default"/>
      </w:rPr>
    </w:lvl>
    <w:lvl w:ilvl="1" w:tplc="08180019" w:tentative="1">
      <w:start w:val="1"/>
      <w:numFmt w:val="lowerLetter"/>
      <w:lvlText w:val="%2."/>
      <w:lvlJc w:val="left"/>
      <w:pPr>
        <w:ind w:left="1866" w:hanging="360"/>
      </w:pPr>
    </w:lvl>
    <w:lvl w:ilvl="2" w:tplc="0818001B" w:tentative="1">
      <w:start w:val="1"/>
      <w:numFmt w:val="lowerRoman"/>
      <w:lvlText w:val="%3."/>
      <w:lvlJc w:val="right"/>
      <w:pPr>
        <w:ind w:left="2586" w:hanging="180"/>
      </w:pPr>
    </w:lvl>
    <w:lvl w:ilvl="3" w:tplc="0818000F" w:tentative="1">
      <w:start w:val="1"/>
      <w:numFmt w:val="decimal"/>
      <w:lvlText w:val="%4."/>
      <w:lvlJc w:val="left"/>
      <w:pPr>
        <w:ind w:left="3306" w:hanging="360"/>
      </w:pPr>
    </w:lvl>
    <w:lvl w:ilvl="4" w:tplc="08180019" w:tentative="1">
      <w:start w:val="1"/>
      <w:numFmt w:val="lowerLetter"/>
      <w:lvlText w:val="%5."/>
      <w:lvlJc w:val="left"/>
      <w:pPr>
        <w:ind w:left="4026" w:hanging="360"/>
      </w:pPr>
    </w:lvl>
    <w:lvl w:ilvl="5" w:tplc="0818001B" w:tentative="1">
      <w:start w:val="1"/>
      <w:numFmt w:val="lowerRoman"/>
      <w:lvlText w:val="%6."/>
      <w:lvlJc w:val="right"/>
      <w:pPr>
        <w:ind w:left="4746" w:hanging="180"/>
      </w:pPr>
    </w:lvl>
    <w:lvl w:ilvl="6" w:tplc="0818000F" w:tentative="1">
      <w:start w:val="1"/>
      <w:numFmt w:val="decimal"/>
      <w:lvlText w:val="%7."/>
      <w:lvlJc w:val="left"/>
      <w:pPr>
        <w:ind w:left="5466" w:hanging="360"/>
      </w:pPr>
    </w:lvl>
    <w:lvl w:ilvl="7" w:tplc="08180019" w:tentative="1">
      <w:start w:val="1"/>
      <w:numFmt w:val="lowerLetter"/>
      <w:lvlText w:val="%8."/>
      <w:lvlJc w:val="left"/>
      <w:pPr>
        <w:ind w:left="6186" w:hanging="360"/>
      </w:pPr>
    </w:lvl>
    <w:lvl w:ilvl="8" w:tplc="0818001B" w:tentative="1">
      <w:start w:val="1"/>
      <w:numFmt w:val="lowerRoman"/>
      <w:lvlText w:val="%9."/>
      <w:lvlJc w:val="right"/>
      <w:pPr>
        <w:ind w:left="6906" w:hanging="180"/>
      </w:pPr>
    </w:lvl>
  </w:abstractNum>
  <w:abstractNum w:abstractNumId="12" w15:restartNumberingAfterBreak="0">
    <w:nsid w:val="2FAD4F69"/>
    <w:multiLevelType w:val="multilevel"/>
    <w:tmpl w:val="D83899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3" w15:restartNumberingAfterBreak="0">
    <w:nsid w:val="305A39A3"/>
    <w:multiLevelType w:val="hybridMultilevel"/>
    <w:tmpl w:val="1206BA16"/>
    <w:lvl w:ilvl="0" w:tplc="0A525BE0">
      <w:start w:val="2"/>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E5DF9"/>
    <w:multiLevelType w:val="hybridMultilevel"/>
    <w:tmpl w:val="2BE4396E"/>
    <w:lvl w:ilvl="0" w:tplc="C102242E">
      <w:start w:val="1"/>
      <w:numFmt w:val="decimal"/>
      <w:suff w:val="space"/>
      <w:lvlText w:val="%1)"/>
      <w:lvlJc w:val="left"/>
      <w:pPr>
        <w:ind w:left="720" w:hanging="360"/>
      </w:pPr>
      <w:rPr>
        <w:rFonts w:hint="default"/>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3F08A3E6">
      <w:start w:val="1"/>
      <w:numFmt w:val="lowerLetter"/>
      <w:lvlText w:val="%4)"/>
      <w:lvlJc w:val="left"/>
      <w:pPr>
        <w:ind w:left="2880" w:hanging="360"/>
      </w:pPr>
      <w:rPr>
        <w:rFonts w:hint="default"/>
      </w:rPr>
    </w:lvl>
    <w:lvl w:ilvl="4" w:tplc="AC5CC694">
      <w:start w:val="1"/>
      <w:numFmt w:val="lowerLetter"/>
      <w:lvlText w:val="%5)"/>
      <w:lvlJc w:val="left"/>
      <w:pPr>
        <w:ind w:left="3600" w:hanging="360"/>
      </w:pPr>
      <w:rPr>
        <w:rFonts w:hint="default"/>
      </w:r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32E52C99"/>
    <w:multiLevelType w:val="hybridMultilevel"/>
    <w:tmpl w:val="58A06D38"/>
    <w:lvl w:ilvl="0" w:tplc="058AF77E">
      <w:start w:val="11"/>
      <w:numFmt w:val="decimal"/>
      <w:suff w:val="space"/>
      <w:lvlText w:val="%1."/>
      <w:lvlJc w:val="left"/>
      <w:pPr>
        <w:ind w:left="720" w:hanging="360"/>
      </w:pPr>
      <w:rPr>
        <w:rFonts w:hint="default"/>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tentative="1">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16" w15:restartNumberingAfterBreak="0">
    <w:nsid w:val="33BD22FE"/>
    <w:multiLevelType w:val="multilevel"/>
    <w:tmpl w:val="DD9A0080"/>
    <w:styleLink w:val="CurrentList1"/>
    <w:lvl w:ilvl="0">
      <w:start w:val="1"/>
      <w:numFmt w:val="decimal"/>
      <w:lvlText w:val="%1)"/>
      <w:lvlJc w:val="left"/>
      <w:pPr>
        <w:ind w:left="720" w:hanging="360"/>
      </w:pPr>
      <w:rPr>
        <w:rFonts w:ascii="Times New Roman" w:eastAsia="Calibri"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81A7269"/>
    <w:multiLevelType w:val="multilevel"/>
    <w:tmpl w:val="A9E8BF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D4969D2"/>
    <w:multiLevelType w:val="hybridMultilevel"/>
    <w:tmpl w:val="7408D2B4"/>
    <w:lvl w:ilvl="0" w:tplc="030AD958">
      <w:start w:val="1"/>
      <w:numFmt w:val="decimal"/>
      <w:suff w:val="space"/>
      <w:lvlText w:val="%1)"/>
      <w:lvlJc w:val="left"/>
      <w:pPr>
        <w:ind w:left="7023" w:hanging="360"/>
      </w:pPr>
      <w:rPr>
        <w:rFonts w:ascii="Roboto" w:hAnsi="Roboto" w:cs="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9" w15:restartNumberingAfterBreak="0">
    <w:nsid w:val="3D662C23"/>
    <w:multiLevelType w:val="multilevel"/>
    <w:tmpl w:val="FCAAD2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DDE1EEC"/>
    <w:multiLevelType w:val="hybridMultilevel"/>
    <w:tmpl w:val="B12A41A2"/>
    <w:lvl w:ilvl="0" w:tplc="C4E405BE">
      <w:start w:val="4"/>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67FDD"/>
    <w:multiLevelType w:val="hybridMultilevel"/>
    <w:tmpl w:val="56686C62"/>
    <w:lvl w:ilvl="0" w:tplc="73DC61C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861D5"/>
    <w:multiLevelType w:val="hybridMultilevel"/>
    <w:tmpl w:val="34EEDA38"/>
    <w:lvl w:ilvl="0" w:tplc="85B0360E">
      <w:start w:val="12"/>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214461"/>
    <w:multiLevelType w:val="hybridMultilevel"/>
    <w:tmpl w:val="8BA00B0E"/>
    <w:lvl w:ilvl="0" w:tplc="218C4EA0">
      <w:start w:val="5"/>
      <w:numFmt w:val="decimal"/>
      <w:suff w:val="space"/>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4" w15:restartNumberingAfterBreak="0">
    <w:nsid w:val="47F845D3"/>
    <w:multiLevelType w:val="hybridMultilevel"/>
    <w:tmpl w:val="8660ACC6"/>
    <w:lvl w:ilvl="0" w:tplc="CB8EA6A0">
      <w:start w:val="1"/>
      <w:numFmt w:val="decimal"/>
      <w:suff w:val="space"/>
      <w:lvlText w:val="%1)"/>
      <w:lvlJc w:val="left"/>
      <w:pPr>
        <w:ind w:left="720" w:hanging="360"/>
      </w:pPr>
      <w:rPr>
        <w:rFonts w:hint="default"/>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25" w15:restartNumberingAfterBreak="0">
    <w:nsid w:val="4CA64C76"/>
    <w:multiLevelType w:val="multilevel"/>
    <w:tmpl w:val="F6FE35EA"/>
    <w:lvl w:ilvl="0">
      <w:start w:val="1"/>
      <w:numFmt w:val="decimal"/>
      <w:suff w:val="space"/>
      <w:lvlText w:val="%1."/>
      <w:lvlJc w:val="left"/>
      <w:pPr>
        <w:ind w:left="720" w:hanging="360"/>
      </w:pPr>
      <w:rPr>
        <w:rFonts w:hint="default"/>
        <w:b w:val="0"/>
        <w:bCs w:val="0"/>
      </w:rPr>
    </w:lvl>
    <w:lvl w:ilvl="1">
      <w:start w:val="1"/>
      <w:numFmt w:val="decimal"/>
      <w:isLgl/>
      <w:suff w:val="space"/>
      <w:lvlText w:val="%2)"/>
      <w:lvlJc w:val="left"/>
      <w:pPr>
        <w:ind w:left="720" w:hanging="360"/>
      </w:pPr>
      <w:rPr>
        <w:rFonts w:ascii="Roboto" w:eastAsia="Calibri" w:hAnsi="Roboto"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33B5559"/>
    <w:multiLevelType w:val="multilevel"/>
    <w:tmpl w:val="3F0C2E56"/>
    <w:lvl w:ilvl="0">
      <w:start w:val="5"/>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C9920F8"/>
    <w:multiLevelType w:val="multilevel"/>
    <w:tmpl w:val="FCAAD2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F52206C"/>
    <w:multiLevelType w:val="multilevel"/>
    <w:tmpl w:val="D83899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9" w15:restartNumberingAfterBreak="0">
    <w:nsid w:val="61484562"/>
    <w:multiLevelType w:val="multilevel"/>
    <w:tmpl w:val="55806306"/>
    <w:styleLink w:val="Style1"/>
    <w:lvl w:ilvl="0">
      <w:start w:val="1"/>
      <w:numFmt w:val="decimal"/>
      <w:suff w:val="space"/>
      <w:lvlText w:val="%1."/>
      <w:lvlJc w:val="left"/>
      <w:pPr>
        <w:ind w:left="540" w:hanging="540"/>
      </w:pPr>
      <w:rPr>
        <w:rFonts w:hint="default"/>
      </w:rPr>
    </w:lvl>
    <w:lvl w:ilvl="1">
      <w:start w:val="1"/>
      <w:numFmt w:val="none"/>
      <w:suff w:val="space"/>
      <w:lvlText w:val="3.1."/>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7678" w:hanging="1440"/>
      </w:pPr>
      <w:rPr>
        <w:rFonts w:ascii="Times New Roman" w:eastAsia="Calibri" w:hAnsi="Times New Roman"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5F24F94"/>
    <w:multiLevelType w:val="multilevel"/>
    <w:tmpl w:val="D8389966"/>
    <w:lvl w:ilvl="0">
      <w:start w:val="1"/>
      <w:numFmt w:val="decimal"/>
      <w:suff w:val="space"/>
      <w:lvlText w:val="%1."/>
      <w:lvlJc w:val="left"/>
      <w:pPr>
        <w:ind w:left="0" w:firstLine="567"/>
      </w:pPr>
      <w:rPr>
        <w:rFonts w:hint="default"/>
        <w:b/>
        <w:i w:val="0"/>
      </w:rPr>
    </w:lvl>
    <w:lvl w:ilvl="1">
      <w:start w:val="1"/>
      <w:numFmt w:val="decimal"/>
      <w:suff w:val="space"/>
      <w:lvlText w:val="%2)"/>
      <w:lvlJc w:val="left"/>
      <w:pPr>
        <w:ind w:left="-141" w:firstLine="567"/>
      </w:pPr>
      <w:rPr>
        <w:rFonts w:ascii="Roboto" w:hAnsi="Roboto" w:cs="Times New Roman" w:hint="default"/>
        <w:b w:val="0"/>
        <w:bCs w:val="0"/>
      </w:rPr>
    </w:lvl>
    <w:lvl w:ilvl="2">
      <w:start w:val="1"/>
      <w:numFmt w:val="lowerLetter"/>
      <w:suff w:val="space"/>
      <w:lvlText w:val="%3)"/>
      <w:lvlJc w:val="left"/>
      <w:pPr>
        <w:ind w:left="0" w:firstLine="567"/>
      </w:pPr>
      <w:rPr>
        <w:rFonts w:hint="default"/>
      </w:rPr>
    </w:lvl>
    <w:lvl w:ilvl="3">
      <w:start w:val="1"/>
      <w:numFmt w:val="none"/>
      <w:suff w:val="space"/>
      <w:lvlText w:val="%4"/>
      <w:lvlJc w:val="left"/>
      <w:pPr>
        <w:ind w:left="0" w:firstLine="567"/>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1" w15:restartNumberingAfterBreak="0">
    <w:nsid w:val="66C323D9"/>
    <w:multiLevelType w:val="hybridMultilevel"/>
    <w:tmpl w:val="734002E4"/>
    <w:lvl w:ilvl="0" w:tplc="8F5AEE44">
      <w:start w:val="18"/>
      <w:numFmt w:val="decimal"/>
      <w:suff w:val="space"/>
      <w:lvlText w:val="%1."/>
      <w:lvlJc w:val="left"/>
      <w:pPr>
        <w:ind w:left="567" w:hanging="207"/>
      </w:pPr>
      <w:rPr>
        <w:rFonts w:hint="default"/>
      </w:rPr>
    </w:lvl>
    <w:lvl w:ilvl="1" w:tplc="04090019" w:tentative="1">
      <w:start w:val="1"/>
      <w:numFmt w:val="lowerLetter"/>
      <w:lvlText w:val="%2."/>
      <w:lvlJc w:val="left"/>
      <w:pPr>
        <w:ind w:left="6330" w:hanging="360"/>
      </w:pPr>
    </w:lvl>
    <w:lvl w:ilvl="2" w:tplc="0409001B" w:tentative="1">
      <w:start w:val="1"/>
      <w:numFmt w:val="lowerRoman"/>
      <w:lvlText w:val="%3."/>
      <w:lvlJc w:val="right"/>
      <w:pPr>
        <w:ind w:left="7050" w:hanging="180"/>
      </w:pPr>
    </w:lvl>
    <w:lvl w:ilvl="3" w:tplc="0409000F" w:tentative="1">
      <w:start w:val="1"/>
      <w:numFmt w:val="decimal"/>
      <w:lvlText w:val="%4."/>
      <w:lvlJc w:val="left"/>
      <w:pPr>
        <w:ind w:left="7770" w:hanging="360"/>
      </w:pPr>
    </w:lvl>
    <w:lvl w:ilvl="4" w:tplc="04090019" w:tentative="1">
      <w:start w:val="1"/>
      <w:numFmt w:val="lowerLetter"/>
      <w:lvlText w:val="%5."/>
      <w:lvlJc w:val="left"/>
      <w:pPr>
        <w:ind w:left="8490" w:hanging="360"/>
      </w:pPr>
    </w:lvl>
    <w:lvl w:ilvl="5" w:tplc="0409001B" w:tentative="1">
      <w:start w:val="1"/>
      <w:numFmt w:val="lowerRoman"/>
      <w:lvlText w:val="%6."/>
      <w:lvlJc w:val="right"/>
      <w:pPr>
        <w:ind w:left="9210" w:hanging="180"/>
      </w:pPr>
    </w:lvl>
    <w:lvl w:ilvl="6" w:tplc="0409000F">
      <w:start w:val="1"/>
      <w:numFmt w:val="decimal"/>
      <w:lvlText w:val="%7."/>
      <w:lvlJc w:val="left"/>
      <w:pPr>
        <w:ind w:left="9930" w:hanging="360"/>
      </w:pPr>
    </w:lvl>
    <w:lvl w:ilvl="7" w:tplc="04090019" w:tentative="1">
      <w:start w:val="1"/>
      <w:numFmt w:val="lowerLetter"/>
      <w:lvlText w:val="%8."/>
      <w:lvlJc w:val="left"/>
      <w:pPr>
        <w:ind w:left="10650" w:hanging="360"/>
      </w:pPr>
    </w:lvl>
    <w:lvl w:ilvl="8" w:tplc="0409001B" w:tentative="1">
      <w:start w:val="1"/>
      <w:numFmt w:val="lowerRoman"/>
      <w:lvlText w:val="%9."/>
      <w:lvlJc w:val="right"/>
      <w:pPr>
        <w:ind w:left="11370" w:hanging="180"/>
      </w:pPr>
    </w:lvl>
  </w:abstractNum>
  <w:abstractNum w:abstractNumId="32" w15:restartNumberingAfterBreak="0">
    <w:nsid w:val="6DE07812"/>
    <w:multiLevelType w:val="hybridMultilevel"/>
    <w:tmpl w:val="C0FE8610"/>
    <w:lvl w:ilvl="0" w:tplc="8266289E">
      <w:start w:val="13"/>
      <w:numFmt w:val="decimal"/>
      <w:lvlText w:val="%1."/>
      <w:lvlJc w:val="left"/>
      <w:pPr>
        <w:ind w:left="786" w:hanging="360"/>
      </w:pPr>
      <w:rPr>
        <w:rFonts w:hint="default"/>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tentative="1">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33" w15:restartNumberingAfterBreak="0">
    <w:nsid w:val="6E43620B"/>
    <w:multiLevelType w:val="hybridMultilevel"/>
    <w:tmpl w:val="05945796"/>
    <w:lvl w:ilvl="0" w:tplc="23FE3140">
      <w:start w:val="1"/>
      <w:numFmt w:val="decimal"/>
      <w:suff w:val="space"/>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4" w15:restartNumberingAfterBreak="0">
    <w:nsid w:val="6ECD76D8"/>
    <w:multiLevelType w:val="hybridMultilevel"/>
    <w:tmpl w:val="51D60B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2F552F"/>
    <w:multiLevelType w:val="hybridMultilevel"/>
    <w:tmpl w:val="734002E4"/>
    <w:lvl w:ilvl="0" w:tplc="FFFFFFFF">
      <w:start w:val="18"/>
      <w:numFmt w:val="decimal"/>
      <w:suff w:val="space"/>
      <w:lvlText w:val="%1."/>
      <w:lvlJc w:val="left"/>
      <w:pPr>
        <w:ind w:left="567" w:hanging="207"/>
      </w:pPr>
      <w:rPr>
        <w:rFonts w:hint="default"/>
      </w:rPr>
    </w:lvl>
    <w:lvl w:ilvl="1" w:tplc="FFFFFFFF" w:tentative="1">
      <w:start w:val="1"/>
      <w:numFmt w:val="lowerLetter"/>
      <w:lvlText w:val="%2."/>
      <w:lvlJc w:val="left"/>
      <w:pPr>
        <w:ind w:left="6330" w:hanging="360"/>
      </w:pPr>
    </w:lvl>
    <w:lvl w:ilvl="2" w:tplc="FFFFFFFF" w:tentative="1">
      <w:start w:val="1"/>
      <w:numFmt w:val="lowerRoman"/>
      <w:lvlText w:val="%3."/>
      <w:lvlJc w:val="right"/>
      <w:pPr>
        <w:ind w:left="7050" w:hanging="180"/>
      </w:pPr>
    </w:lvl>
    <w:lvl w:ilvl="3" w:tplc="FFFFFFFF" w:tentative="1">
      <w:start w:val="1"/>
      <w:numFmt w:val="decimal"/>
      <w:lvlText w:val="%4."/>
      <w:lvlJc w:val="left"/>
      <w:pPr>
        <w:ind w:left="7770" w:hanging="360"/>
      </w:pPr>
    </w:lvl>
    <w:lvl w:ilvl="4" w:tplc="FFFFFFFF" w:tentative="1">
      <w:start w:val="1"/>
      <w:numFmt w:val="lowerLetter"/>
      <w:lvlText w:val="%5."/>
      <w:lvlJc w:val="left"/>
      <w:pPr>
        <w:ind w:left="8490" w:hanging="360"/>
      </w:pPr>
    </w:lvl>
    <w:lvl w:ilvl="5" w:tplc="FFFFFFFF" w:tentative="1">
      <w:start w:val="1"/>
      <w:numFmt w:val="lowerRoman"/>
      <w:lvlText w:val="%6."/>
      <w:lvlJc w:val="right"/>
      <w:pPr>
        <w:ind w:left="9210" w:hanging="180"/>
      </w:pPr>
    </w:lvl>
    <w:lvl w:ilvl="6" w:tplc="FFFFFFFF">
      <w:start w:val="1"/>
      <w:numFmt w:val="decimal"/>
      <w:lvlText w:val="%7."/>
      <w:lvlJc w:val="left"/>
      <w:pPr>
        <w:ind w:left="9930" w:hanging="360"/>
      </w:pPr>
    </w:lvl>
    <w:lvl w:ilvl="7" w:tplc="FFFFFFFF" w:tentative="1">
      <w:start w:val="1"/>
      <w:numFmt w:val="lowerLetter"/>
      <w:lvlText w:val="%8."/>
      <w:lvlJc w:val="left"/>
      <w:pPr>
        <w:ind w:left="10650" w:hanging="360"/>
      </w:pPr>
    </w:lvl>
    <w:lvl w:ilvl="8" w:tplc="FFFFFFFF" w:tentative="1">
      <w:start w:val="1"/>
      <w:numFmt w:val="lowerRoman"/>
      <w:lvlText w:val="%9."/>
      <w:lvlJc w:val="right"/>
      <w:pPr>
        <w:ind w:left="11370" w:hanging="180"/>
      </w:pPr>
    </w:lvl>
  </w:abstractNum>
  <w:abstractNum w:abstractNumId="36" w15:restartNumberingAfterBreak="0">
    <w:nsid w:val="76F26A2F"/>
    <w:multiLevelType w:val="multilevel"/>
    <w:tmpl w:val="FCAAD24E"/>
    <w:lvl w:ilvl="0">
      <w:start w:val="1"/>
      <w:numFmt w:val="decimal"/>
      <w:suff w:val="space"/>
      <w:lvlText w:val="%1."/>
      <w:lvlJc w:val="left"/>
      <w:pPr>
        <w:ind w:left="540" w:hanging="540"/>
      </w:pPr>
      <w:rPr>
        <w:rFonts w:hint="default"/>
      </w:rPr>
    </w:lvl>
    <w:lvl w:ilvl="1">
      <w:start w:val="5"/>
      <w:numFmt w:val="decimal"/>
      <w:suff w:val="space"/>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suff w:val="space"/>
      <w:lvlText w:val="%7."/>
      <w:lvlJc w:val="left"/>
      <w:pPr>
        <w:ind w:left="1866" w:hanging="1440"/>
      </w:pPr>
      <w:rPr>
        <w:rFonts w:ascii="Roboto" w:eastAsia="Calibri" w:hAnsi="Roboto" w:cs="Times New Roman"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7" w15:restartNumberingAfterBreak="0">
    <w:nsid w:val="7DB7327C"/>
    <w:multiLevelType w:val="hybridMultilevel"/>
    <w:tmpl w:val="594060FC"/>
    <w:lvl w:ilvl="0" w:tplc="FFFFFFFF">
      <w:start w:val="1"/>
      <w:numFmt w:val="decimal"/>
      <w:suff w:val="space"/>
      <w:lvlText w:val="%1)"/>
      <w:lvlJc w:val="left"/>
      <w:pPr>
        <w:ind w:left="720" w:hanging="360"/>
      </w:pPr>
      <w:rPr>
        <w:rFonts w:ascii="Roboto" w:hAnsi="Roboto" w:cs="Times New Roman"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7E4B61DB"/>
    <w:multiLevelType w:val="hybridMultilevel"/>
    <w:tmpl w:val="A6A2494C"/>
    <w:lvl w:ilvl="0" w:tplc="6D70C1A4">
      <w:start w:val="1"/>
      <w:numFmt w:val="decimal"/>
      <w:lvlText w:val="%1)"/>
      <w:lvlJc w:val="left"/>
      <w:pPr>
        <w:ind w:left="720" w:hanging="360"/>
      </w:pPr>
      <w:rPr>
        <w:rFonts w:ascii="Roboto" w:eastAsia="Calibri" w:hAnsi="Roboto" w:cs="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1326081432">
    <w:abstractNumId w:val="33"/>
  </w:num>
  <w:num w:numId="2" w16cid:durableId="1701394713">
    <w:abstractNumId w:val="14"/>
  </w:num>
  <w:num w:numId="3" w16cid:durableId="1097293436">
    <w:abstractNumId w:val="38"/>
  </w:num>
  <w:num w:numId="4" w16cid:durableId="469834668">
    <w:abstractNumId w:val="30"/>
  </w:num>
  <w:num w:numId="5" w16cid:durableId="1212234086">
    <w:abstractNumId w:val="32"/>
  </w:num>
  <w:num w:numId="6" w16cid:durableId="195511696">
    <w:abstractNumId w:val="16"/>
  </w:num>
  <w:num w:numId="7" w16cid:durableId="408314374">
    <w:abstractNumId w:val="11"/>
  </w:num>
  <w:num w:numId="8" w16cid:durableId="18706634">
    <w:abstractNumId w:val="29"/>
  </w:num>
  <w:num w:numId="9" w16cid:durableId="1896618270">
    <w:abstractNumId w:val="17"/>
  </w:num>
  <w:num w:numId="10" w16cid:durableId="1736780839">
    <w:abstractNumId w:val="24"/>
  </w:num>
  <w:num w:numId="11" w16cid:durableId="12727602">
    <w:abstractNumId w:val="15"/>
  </w:num>
  <w:num w:numId="12" w16cid:durableId="1624264111">
    <w:abstractNumId w:val="1"/>
  </w:num>
  <w:num w:numId="13" w16cid:durableId="1949702728">
    <w:abstractNumId w:val="7"/>
  </w:num>
  <w:num w:numId="14" w16cid:durableId="2127461951">
    <w:abstractNumId w:val="5"/>
  </w:num>
  <w:num w:numId="15" w16cid:durableId="1986351472">
    <w:abstractNumId w:val="13"/>
  </w:num>
  <w:num w:numId="16" w16cid:durableId="1740906469">
    <w:abstractNumId w:val="8"/>
  </w:num>
  <w:num w:numId="17" w16cid:durableId="1469128404">
    <w:abstractNumId w:val="20"/>
  </w:num>
  <w:num w:numId="18" w16cid:durableId="1851792621">
    <w:abstractNumId w:val="27"/>
  </w:num>
  <w:num w:numId="19" w16cid:durableId="1081414510">
    <w:abstractNumId w:val="6"/>
  </w:num>
  <w:num w:numId="20" w16cid:durableId="293025126">
    <w:abstractNumId w:val="18"/>
  </w:num>
  <w:num w:numId="21" w16cid:durableId="2126584194">
    <w:abstractNumId w:val="25"/>
  </w:num>
  <w:num w:numId="22" w16cid:durableId="639577646">
    <w:abstractNumId w:val="28"/>
  </w:num>
  <w:num w:numId="23" w16cid:durableId="1354377687">
    <w:abstractNumId w:val="23"/>
  </w:num>
  <w:num w:numId="24" w16cid:durableId="1018697372">
    <w:abstractNumId w:val="21"/>
  </w:num>
  <w:num w:numId="25" w16cid:durableId="1087768383">
    <w:abstractNumId w:val="9"/>
  </w:num>
  <w:num w:numId="26" w16cid:durableId="437335826">
    <w:abstractNumId w:val="3"/>
  </w:num>
  <w:num w:numId="27" w16cid:durableId="1110853367">
    <w:abstractNumId w:val="22"/>
  </w:num>
  <w:num w:numId="28" w16cid:durableId="614871202">
    <w:abstractNumId w:val="12"/>
  </w:num>
  <w:num w:numId="29" w16cid:durableId="243346409">
    <w:abstractNumId w:val="0"/>
  </w:num>
  <w:num w:numId="30" w16cid:durableId="38558015">
    <w:abstractNumId w:val="37"/>
  </w:num>
  <w:num w:numId="31" w16cid:durableId="1645887357">
    <w:abstractNumId w:val="31"/>
  </w:num>
  <w:num w:numId="32" w16cid:durableId="204948422">
    <w:abstractNumId w:val="26"/>
  </w:num>
  <w:num w:numId="33" w16cid:durableId="574123379">
    <w:abstractNumId w:val="35"/>
  </w:num>
  <w:num w:numId="34" w16cid:durableId="1489784190">
    <w:abstractNumId w:val="36"/>
  </w:num>
  <w:num w:numId="35" w16cid:durableId="4747134">
    <w:abstractNumId w:val="19"/>
  </w:num>
  <w:num w:numId="36" w16cid:durableId="588585937">
    <w:abstractNumId w:val="4"/>
  </w:num>
  <w:num w:numId="37" w16cid:durableId="37171176">
    <w:abstractNumId w:val="10"/>
  </w:num>
  <w:num w:numId="38" w16cid:durableId="1302228816">
    <w:abstractNumId w:val="2"/>
  </w:num>
  <w:num w:numId="39" w16cid:durableId="17896816">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3A"/>
    <w:rsid w:val="00000599"/>
    <w:rsid w:val="000036A6"/>
    <w:rsid w:val="00010659"/>
    <w:rsid w:val="000109E6"/>
    <w:rsid w:val="00013154"/>
    <w:rsid w:val="0002237C"/>
    <w:rsid w:val="00022ED5"/>
    <w:rsid w:val="00026B29"/>
    <w:rsid w:val="000303E8"/>
    <w:rsid w:val="00032C82"/>
    <w:rsid w:val="0003481C"/>
    <w:rsid w:val="00035F94"/>
    <w:rsid w:val="000375D0"/>
    <w:rsid w:val="00053729"/>
    <w:rsid w:val="00056498"/>
    <w:rsid w:val="00061C12"/>
    <w:rsid w:val="000621A1"/>
    <w:rsid w:val="000625D5"/>
    <w:rsid w:val="00062EC1"/>
    <w:rsid w:val="0006677B"/>
    <w:rsid w:val="00071F34"/>
    <w:rsid w:val="00072F39"/>
    <w:rsid w:val="000835F5"/>
    <w:rsid w:val="00084CE7"/>
    <w:rsid w:val="00092CBA"/>
    <w:rsid w:val="00095A8A"/>
    <w:rsid w:val="000A087D"/>
    <w:rsid w:val="000A0E95"/>
    <w:rsid w:val="000A28BF"/>
    <w:rsid w:val="000A453B"/>
    <w:rsid w:val="000B1AC4"/>
    <w:rsid w:val="000B1D7D"/>
    <w:rsid w:val="000B4005"/>
    <w:rsid w:val="000B5069"/>
    <w:rsid w:val="000B5734"/>
    <w:rsid w:val="000B5AC9"/>
    <w:rsid w:val="000C331A"/>
    <w:rsid w:val="000D10FF"/>
    <w:rsid w:val="000D1912"/>
    <w:rsid w:val="000D1F09"/>
    <w:rsid w:val="000D3FB2"/>
    <w:rsid w:val="000D46C0"/>
    <w:rsid w:val="000E7281"/>
    <w:rsid w:val="000F3A68"/>
    <w:rsid w:val="000F72BF"/>
    <w:rsid w:val="000F7C5A"/>
    <w:rsid w:val="00107957"/>
    <w:rsid w:val="001138E8"/>
    <w:rsid w:val="001226B1"/>
    <w:rsid w:val="0012573F"/>
    <w:rsid w:val="001259F1"/>
    <w:rsid w:val="00135541"/>
    <w:rsid w:val="001401BC"/>
    <w:rsid w:val="00145C5C"/>
    <w:rsid w:val="00147C8F"/>
    <w:rsid w:val="001513FA"/>
    <w:rsid w:val="00152D6C"/>
    <w:rsid w:val="00153240"/>
    <w:rsid w:val="00165EBE"/>
    <w:rsid w:val="00170A92"/>
    <w:rsid w:val="00174DE5"/>
    <w:rsid w:val="00177187"/>
    <w:rsid w:val="001834E2"/>
    <w:rsid w:val="00185C12"/>
    <w:rsid w:val="00197BF3"/>
    <w:rsid w:val="001A2846"/>
    <w:rsid w:val="001A49D2"/>
    <w:rsid w:val="001A6586"/>
    <w:rsid w:val="001B00EF"/>
    <w:rsid w:val="001B4414"/>
    <w:rsid w:val="001B47E1"/>
    <w:rsid w:val="001B5D2F"/>
    <w:rsid w:val="001C7A6F"/>
    <w:rsid w:val="001C7C59"/>
    <w:rsid w:val="001D448E"/>
    <w:rsid w:val="001D460C"/>
    <w:rsid w:val="001E16EC"/>
    <w:rsid w:val="001F11EE"/>
    <w:rsid w:val="001F65EB"/>
    <w:rsid w:val="00203160"/>
    <w:rsid w:val="002075FF"/>
    <w:rsid w:val="00241AF8"/>
    <w:rsid w:val="00244128"/>
    <w:rsid w:val="00245632"/>
    <w:rsid w:val="00246418"/>
    <w:rsid w:val="00246CB8"/>
    <w:rsid w:val="00252034"/>
    <w:rsid w:val="002527F5"/>
    <w:rsid w:val="00252829"/>
    <w:rsid w:val="00255570"/>
    <w:rsid w:val="00255597"/>
    <w:rsid w:val="002568DB"/>
    <w:rsid w:val="00264F4E"/>
    <w:rsid w:val="00266B40"/>
    <w:rsid w:val="00266F7C"/>
    <w:rsid w:val="00272085"/>
    <w:rsid w:val="002744F5"/>
    <w:rsid w:val="00282F79"/>
    <w:rsid w:val="0029487B"/>
    <w:rsid w:val="002965E4"/>
    <w:rsid w:val="002A4225"/>
    <w:rsid w:val="002A6261"/>
    <w:rsid w:val="002A7EFF"/>
    <w:rsid w:val="002C3C08"/>
    <w:rsid w:val="002C4874"/>
    <w:rsid w:val="002C6536"/>
    <w:rsid w:val="002D509D"/>
    <w:rsid w:val="002E185B"/>
    <w:rsid w:val="002F065E"/>
    <w:rsid w:val="002F0983"/>
    <w:rsid w:val="002F0C6F"/>
    <w:rsid w:val="002F101C"/>
    <w:rsid w:val="00300E25"/>
    <w:rsid w:val="00304825"/>
    <w:rsid w:val="003069D5"/>
    <w:rsid w:val="00307AF1"/>
    <w:rsid w:val="00324189"/>
    <w:rsid w:val="003245B1"/>
    <w:rsid w:val="00331948"/>
    <w:rsid w:val="00335C38"/>
    <w:rsid w:val="003360D6"/>
    <w:rsid w:val="00337C93"/>
    <w:rsid w:val="00340154"/>
    <w:rsid w:val="0034026B"/>
    <w:rsid w:val="00342F3F"/>
    <w:rsid w:val="00357277"/>
    <w:rsid w:val="0037145D"/>
    <w:rsid w:val="00375276"/>
    <w:rsid w:val="00376E00"/>
    <w:rsid w:val="003818A8"/>
    <w:rsid w:val="00383DC0"/>
    <w:rsid w:val="00387352"/>
    <w:rsid w:val="003A183D"/>
    <w:rsid w:val="003A7296"/>
    <w:rsid w:val="003A7E96"/>
    <w:rsid w:val="003B2519"/>
    <w:rsid w:val="003B2E42"/>
    <w:rsid w:val="003B32BD"/>
    <w:rsid w:val="003B70E5"/>
    <w:rsid w:val="003C4032"/>
    <w:rsid w:val="003D3E19"/>
    <w:rsid w:val="003E32E1"/>
    <w:rsid w:val="003E38D7"/>
    <w:rsid w:val="004005FA"/>
    <w:rsid w:val="004016DA"/>
    <w:rsid w:val="00407386"/>
    <w:rsid w:val="00420C4F"/>
    <w:rsid w:val="00421CB2"/>
    <w:rsid w:val="00423B97"/>
    <w:rsid w:val="0042409A"/>
    <w:rsid w:val="004258A2"/>
    <w:rsid w:val="004259E0"/>
    <w:rsid w:val="004308F1"/>
    <w:rsid w:val="004311E5"/>
    <w:rsid w:val="00432DF9"/>
    <w:rsid w:val="004344E6"/>
    <w:rsid w:val="00442A39"/>
    <w:rsid w:val="00442F9B"/>
    <w:rsid w:val="004531BD"/>
    <w:rsid w:val="0045367D"/>
    <w:rsid w:val="004550EA"/>
    <w:rsid w:val="004560B2"/>
    <w:rsid w:val="00460833"/>
    <w:rsid w:val="00480B25"/>
    <w:rsid w:val="00484587"/>
    <w:rsid w:val="00484ECA"/>
    <w:rsid w:val="00491A6D"/>
    <w:rsid w:val="004928DB"/>
    <w:rsid w:val="00497965"/>
    <w:rsid w:val="004A5204"/>
    <w:rsid w:val="004A58B6"/>
    <w:rsid w:val="004B54F9"/>
    <w:rsid w:val="004B70F7"/>
    <w:rsid w:val="004C0042"/>
    <w:rsid w:val="004C4493"/>
    <w:rsid w:val="004D7832"/>
    <w:rsid w:val="004E17BE"/>
    <w:rsid w:val="004E28CE"/>
    <w:rsid w:val="004E3ADD"/>
    <w:rsid w:val="004F2AFE"/>
    <w:rsid w:val="004F43AF"/>
    <w:rsid w:val="004F5CB6"/>
    <w:rsid w:val="004F6F08"/>
    <w:rsid w:val="004F7D2B"/>
    <w:rsid w:val="004F7DB2"/>
    <w:rsid w:val="004F7EAD"/>
    <w:rsid w:val="00500905"/>
    <w:rsid w:val="00502180"/>
    <w:rsid w:val="005233AC"/>
    <w:rsid w:val="00523E15"/>
    <w:rsid w:val="00524015"/>
    <w:rsid w:val="00524AFC"/>
    <w:rsid w:val="005313DD"/>
    <w:rsid w:val="00536EDA"/>
    <w:rsid w:val="005568A7"/>
    <w:rsid w:val="00583A85"/>
    <w:rsid w:val="00594B36"/>
    <w:rsid w:val="005A426E"/>
    <w:rsid w:val="005B27F4"/>
    <w:rsid w:val="005B57AB"/>
    <w:rsid w:val="005C2019"/>
    <w:rsid w:val="005C3368"/>
    <w:rsid w:val="005C5822"/>
    <w:rsid w:val="005D0B3A"/>
    <w:rsid w:val="005D3E86"/>
    <w:rsid w:val="005E0B43"/>
    <w:rsid w:val="005E32A4"/>
    <w:rsid w:val="005E4053"/>
    <w:rsid w:val="005F110A"/>
    <w:rsid w:val="005F4C7E"/>
    <w:rsid w:val="005F4F11"/>
    <w:rsid w:val="00612D5F"/>
    <w:rsid w:val="0062044E"/>
    <w:rsid w:val="00626444"/>
    <w:rsid w:val="0064011F"/>
    <w:rsid w:val="00642204"/>
    <w:rsid w:val="006443B9"/>
    <w:rsid w:val="00647B70"/>
    <w:rsid w:val="00650F98"/>
    <w:rsid w:val="00662ABD"/>
    <w:rsid w:val="006667AA"/>
    <w:rsid w:val="00670621"/>
    <w:rsid w:val="00671D24"/>
    <w:rsid w:val="006804A7"/>
    <w:rsid w:val="006815D8"/>
    <w:rsid w:val="006835F8"/>
    <w:rsid w:val="00693203"/>
    <w:rsid w:val="006955B2"/>
    <w:rsid w:val="006A1E2F"/>
    <w:rsid w:val="006A1FDC"/>
    <w:rsid w:val="006A556E"/>
    <w:rsid w:val="006A69A0"/>
    <w:rsid w:val="006B3E08"/>
    <w:rsid w:val="006B4319"/>
    <w:rsid w:val="006B7EFC"/>
    <w:rsid w:val="006C3FE3"/>
    <w:rsid w:val="006C692D"/>
    <w:rsid w:val="006C6D25"/>
    <w:rsid w:val="006D03AF"/>
    <w:rsid w:val="006D3853"/>
    <w:rsid w:val="006E4EC8"/>
    <w:rsid w:val="006E7467"/>
    <w:rsid w:val="0070631B"/>
    <w:rsid w:val="007103E9"/>
    <w:rsid w:val="00714254"/>
    <w:rsid w:val="00723810"/>
    <w:rsid w:val="007243AA"/>
    <w:rsid w:val="007244C1"/>
    <w:rsid w:val="00733724"/>
    <w:rsid w:val="00736D60"/>
    <w:rsid w:val="0074117B"/>
    <w:rsid w:val="00741827"/>
    <w:rsid w:val="00741ADB"/>
    <w:rsid w:val="0074737E"/>
    <w:rsid w:val="007475DD"/>
    <w:rsid w:val="00755370"/>
    <w:rsid w:val="00776272"/>
    <w:rsid w:val="0077655A"/>
    <w:rsid w:val="00776926"/>
    <w:rsid w:val="0078027A"/>
    <w:rsid w:val="0078223A"/>
    <w:rsid w:val="00794BA7"/>
    <w:rsid w:val="007A058D"/>
    <w:rsid w:val="007A3A2F"/>
    <w:rsid w:val="007B4751"/>
    <w:rsid w:val="007D1B47"/>
    <w:rsid w:val="007D40BE"/>
    <w:rsid w:val="007D5281"/>
    <w:rsid w:val="007E3907"/>
    <w:rsid w:val="007E3A50"/>
    <w:rsid w:val="007E5B49"/>
    <w:rsid w:val="007F0B14"/>
    <w:rsid w:val="007F3E84"/>
    <w:rsid w:val="007F47DF"/>
    <w:rsid w:val="007F5EB3"/>
    <w:rsid w:val="00816AB5"/>
    <w:rsid w:val="008260E8"/>
    <w:rsid w:val="00827274"/>
    <w:rsid w:val="008353AA"/>
    <w:rsid w:val="00852351"/>
    <w:rsid w:val="008537B2"/>
    <w:rsid w:val="00853F30"/>
    <w:rsid w:val="00856A1D"/>
    <w:rsid w:val="00880453"/>
    <w:rsid w:val="0089040F"/>
    <w:rsid w:val="008A3300"/>
    <w:rsid w:val="008A5001"/>
    <w:rsid w:val="008A7D25"/>
    <w:rsid w:val="008A7E8B"/>
    <w:rsid w:val="008B50AD"/>
    <w:rsid w:val="008C04D2"/>
    <w:rsid w:val="008C2705"/>
    <w:rsid w:val="008C3952"/>
    <w:rsid w:val="008D393F"/>
    <w:rsid w:val="008D476D"/>
    <w:rsid w:val="008E2AAF"/>
    <w:rsid w:val="008E34B3"/>
    <w:rsid w:val="008E3F1A"/>
    <w:rsid w:val="008E61C6"/>
    <w:rsid w:val="008E6D5D"/>
    <w:rsid w:val="00906525"/>
    <w:rsid w:val="00917DB3"/>
    <w:rsid w:val="00934735"/>
    <w:rsid w:val="0093509D"/>
    <w:rsid w:val="009360C6"/>
    <w:rsid w:val="009434CE"/>
    <w:rsid w:val="009514C4"/>
    <w:rsid w:val="009517A6"/>
    <w:rsid w:val="00961471"/>
    <w:rsid w:val="00972B9D"/>
    <w:rsid w:val="00976F36"/>
    <w:rsid w:val="0098056C"/>
    <w:rsid w:val="00981B5C"/>
    <w:rsid w:val="0098365D"/>
    <w:rsid w:val="00984D0B"/>
    <w:rsid w:val="00992D44"/>
    <w:rsid w:val="00995AD9"/>
    <w:rsid w:val="009A4739"/>
    <w:rsid w:val="009C0968"/>
    <w:rsid w:val="009C6BE1"/>
    <w:rsid w:val="009E7B91"/>
    <w:rsid w:val="009F125F"/>
    <w:rsid w:val="00A14AB4"/>
    <w:rsid w:val="00A14F70"/>
    <w:rsid w:val="00A30739"/>
    <w:rsid w:val="00A43A9E"/>
    <w:rsid w:val="00A4418F"/>
    <w:rsid w:val="00A46CEF"/>
    <w:rsid w:val="00A52052"/>
    <w:rsid w:val="00A53517"/>
    <w:rsid w:val="00A537D0"/>
    <w:rsid w:val="00A55607"/>
    <w:rsid w:val="00A61822"/>
    <w:rsid w:val="00A6384C"/>
    <w:rsid w:val="00A64E18"/>
    <w:rsid w:val="00A70E44"/>
    <w:rsid w:val="00A72729"/>
    <w:rsid w:val="00A730B3"/>
    <w:rsid w:val="00A75655"/>
    <w:rsid w:val="00A94E04"/>
    <w:rsid w:val="00A95677"/>
    <w:rsid w:val="00A96103"/>
    <w:rsid w:val="00AA3DF8"/>
    <w:rsid w:val="00AA7E5D"/>
    <w:rsid w:val="00AB3E2F"/>
    <w:rsid w:val="00AB54A5"/>
    <w:rsid w:val="00AB6BA0"/>
    <w:rsid w:val="00AB7456"/>
    <w:rsid w:val="00AD0EF4"/>
    <w:rsid w:val="00AE13D4"/>
    <w:rsid w:val="00AE337E"/>
    <w:rsid w:val="00AF00D8"/>
    <w:rsid w:val="00B073B3"/>
    <w:rsid w:val="00B1527D"/>
    <w:rsid w:val="00B15356"/>
    <w:rsid w:val="00B15361"/>
    <w:rsid w:val="00B20827"/>
    <w:rsid w:val="00B24AA0"/>
    <w:rsid w:val="00B25E88"/>
    <w:rsid w:val="00B32560"/>
    <w:rsid w:val="00B33341"/>
    <w:rsid w:val="00B43EF6"/>
    <w:rsid w:val="00B445E4"/>
    <w:rsid w:val="00B50B48"/>
    <w:rsid w:val="00B50C54"/>
    <w:rsid w:val="00B51AE4"/>
    <w:rsid w:val="00B660FE"/>
    <w:rsid w:val="00B72B28"/>
    <w:rsid w:val="00B818E4"/>
    <w:rsid w:val="00B818F4"/>
    <w:rsid w:val="00B84C73"/>
    <w:rsid w:val="00B92DD7"/>
    <w:rsid w:val="00B946E8"/>
    <w:rsid w:val="00BB261A"/>
    <w:rsid w:val="00BB792D"/>
    <w:rsid w:val="00BC3060"/>
    <w:rsid w:val="00BE3F0E"/>
    <w:rsid w:val="00C03498"/>
    <w:rsid w:val="00C21E5E"/>
    <w:rsid w:val="00C40A5F"/>
    <w:rsid w:val="00C4460A"/>
    <w:rsid w:val="00C567AB"/>
    <w:rsid w:val="00C57192"/>
    <w:rsid w:val="00C63FDD"/>
    <w:rsid w:val="00C774CD"/>
    <w:rsid w:val="00C815E9"/>
    <w:rsid w:val="00C83258"/>
    <w:rsid w:val="00C87458"/>
    <w:rsid w:val="00C91042"/>
    <w:rsid w:val="00C92BFD"/>
    <w:rsid w:val="00C94EE6"/>
    <w:rsid w:val="00C96B3A"/>
    <w:rsid w:val="00CA1491"/>
    <w:rsid w:val="00CA2B67"/>
    <w:rsid w:val="00CA4398"/>
    <w:rsid w:val="00CA6392"/>
    <w:rsid w:val="00CB202E"/>
    <w:rsid w:val="00CB2DDC"/>
    <w:rsid w:val="00CB5281"/>
    <w:rsid w:val="00CC3458"/>
    <w:rsid w:val="00CD0A3F"/>
    <w:rsid w:val="00CD7ADF"/>
    <w:rsid w:val="00CE0E16"/>
    <w:rsid w:val="00CE5F9C"/>
    <w:rsid w:val="00D02087"/>
    <w:rsid w:val="00D039B6"/>
    <w:rsid w:val="00D14234"/>
    <w:rsid w:val="00D14A09"/>
    <w:rsid w:val="00D162E3"/>
    <w:rsid w:val="00D1648A"/>
    <w:rsid w:val="00D3535D"/>
    <w:rsid w:val="00D40972"/>
    <w:rsid w:val="00D4390D"/>
    <w:rsid w:val="00D47C63"/>
    <w:rsid w:val="00D64CF6"/>
    <w:rsid w:val="00D66626"/>
    <w:rsid w:val="00D679A7"/>
    <w:rsid w:val="00D67E1D"/>
    <w:rsid w:val="00D7689B"/>
    <w:rsid w:val="00D806D3"/>
    <w:rsid w:val="00D82E5F"/>
    <w:rsid w:val="00D83911"/>
    <w:rsid w:val="00D904A3"/>
    <w:rsid w:val="00D94439"/>
    <w:rsid w:val="00D94972"/>
    <w:rsid w:val="00DA33C0"/>
    <w:rsid w:val="00DC5AF2"/>
    <w:rsid w:val="00DC6836"/>
    <w:rsid w:val="00DD32CD"/>
    <w:rsid w:val="00DD57C0"/>
    <w:rsid w:val="00DD5940"/>
    <w:rsid w:val="00DF089C"/>
    <w:rsid w:val="00DF5257"/>
    <w:rsid w:val="00E013A4"/>
    <w:rsid w:val="00E01512"/>
    <w:rsid w:val="00E024E7"/>
    <w:rsid w:val="00E10239"/>
    <w:rsid w:val="00E1039F"/>
    <w:rsid w:val="00E117F3"/>
    <w:rsid w:val="00E17B12"/>
    <w:rsid w:val="00E24B2B"/>
    <w:rsid w:val="00E26C63"/>
    <w:rsid w:val="00E34B18"/>
    <w:rsid w:val="00E36222"/>
    <w:rsid w:val="00E43B34"/>
    <w:rsid w:val="00E457F6"/>
    <w:rsid w:val="00E46B3E"/>
    <w:rsid w:val="00E522FB"/>
    <w:rsid w:val="00E54DED"/>
    <w:rsid w:val="00E66C09"/>
    <w:rsid w:val="00E712B9"/>
    <w:rsid w:val="00E7263C"/>
    <w:rsid w:val="00E77956"/>
    <w:rsid w:val="00E83FDD"/>
    <w:rsid w:val="00E84BBB"/>
    <w:rsid w:val="00E9065D"/>
    <w:rsid w:val="00E94D07"/>
    <w:rsid w:val="00E9584B"/>
    <w:rsid w:val="00E974F7"/>
    <w:rsid w:val="00EA7696"/>
    <w:rsid w:val="00EA7CB5"/>
    <w:rsid w:val="00EB1498"/>
    <w:rsid w:val="00EB1697"/>
    <w:rsid w:val="00EC1B18"/>
    <w:rsid w:val="00EC3C68"/>
    <w:rsid w:val="00EC49F2"/>
    <w:rsid w:val="00EC5351"/>
    <w:rsid w:val="00ED74AE"/>
    <w:rsid w:val="00EE1059"/>
    <w:rsid w:val="00EE1209"/>
    <w:rsid w:val="00EE4CF2"/>
    <w:rsid w:val="00EE5C01"/>
    <w:rsid w:val="00EE5CAF"/>
    <w:rsid w:val="00EF13BA"/>
    <w:rsid w:val="00EF2863"/>
    <w:rsid w:val="00EF3865"/>
    <w:rsid w:val="00F04638"/>
    <w:rsid w:val="00F060C0"/>
    <w:rsid w:val="00F06B20"/>
    <w:rsid w:val="00F07FB0"/>
    <w:rsid w:val="00F175B1"/>
    <w:rsid w:val="00F2111B"/>
    <w:rsid w:val="00F21349"/>
    <w:rsid w:val="00F22888"/>
    <w:rsid w:val="00F34572"/>
    <w:rsid w:val="00F34B48"/>
    <w:rsid w:val="00F44761"/>
    <w:rsid w:val="00F45726"/>
    <w:rsid w:val="00F508F7"/>
    <w:rsid w:val="00F50CA4"/>
    <w:rsid w:val="00F54182"/>
    <w:rsid w:val="00F5645D"/>
    <w:rsid w:val="00F568C2"/>
    <w:rsid w:val="00F62314"/>
    <w:rsid w:val="00F73502"/>
    <w:rsid w:val="00F736E9"/>
    <w:rsid w:val="00F75040"/>
    <w:rsid w:val="00F75E5E"/>
    <w:rsid w:val="00F83310"/>
    <w:rsid w:val="00F848C9"/>
    <w:rsid w:val="00F864E0"/>
    <w:rsid w:val="00F97D4D"/>
    <w:rsid w:val="00FA45C4"/>
    <w:rsid w:val="00FC0FDF"/>
    <w:rsid w:val="00FC3128"/>
    <w:rsid w:val="00FD2D52"/>
    <w:rsid w:val="00FD37A7"/>
    <w:rsid w:val="00FE2426"/>
    <w:rsid w:val="00FF62E5"/>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44F8"/>
  <w15:chartTrackingRefBased/>
  <w15:docId w15:val="{4F118177-E728-4609-828A-C8A90354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F30"/>
    <w:pPr>
      <w:spacing w:after="200" w:line="276" w:lineRule="auto"/>
    </w:pPr>
    <w:rPr>
      <w:rFonts w:ascii="Calibri" w:eastAsia="Times New Roman" w:hAnsi="Calibri" w:cs="Times New Roman"/>
      <w:kern w:val="0"/>
      <w:lang w:val="ru-RU"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3F30"/>
    <w:pPr>
      <w:spacing w:after="0" w:line="240" w:lineRule="auto"/>
    </w:pPr>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853F30"/>
    <w:rPr>
      <w:rFonts w:cs="Times New Roman"/>
      <w:sz w:val="16"/>
      <w:szCs w:val="16"/>
    </w:rPr>
  </w:style>
  <w:style w:type="paragraph" w:styleId="CommentText">
    <w:name w:val="annotation text"/>
    <w:basedOn w:val="Normal"/>
    <w:link w:val="CommentTextChar"/>
    <w:uiPriority w:val="99"/>
    <w:rsid w:val="00853F30"/>
    <w:pPr>
      <w:spacing w:line="240" w:lineRule="auto"/>
    </w:pPr>
    <w:rPr>
      <w:sz w:val="20"/>
      <w:szCs w:val="20"/>
    </w:rPr>
  </w:style>
  <w:style w:type="character" w:customStyle="1" w:styleId="CommentTextChar">
    <w:name w:val="Comment Text Char"/>
    <w:basedOn w:val="DefaultParagraphFont"/>
    <w:link w:val="CommentText"/>
    <w:uiPriority w:val="99"/>
    <w:rsid w:val="00853F30"/>
    <w:rPr>
      <w:rFonts w:ascii="Calibri" w:eastAsia="Times New Roman" w:hAnsi="Calibri" w:cs="Times New Roman"/>
      <w:kern w:val="0"/>
      <w:sz w:val="20"/>
      <w:szCs w:val="20"/>
      <w:lang w:val="ru-RU" w:eastAsia="ru-RU"/>
      <w14:ligatures w14:val="none"/>
    </w:rPr>
  </w:style>
  <w:style w:type="character" w:customStyle="1" w:styleId="FontStyle43">
    <w:name w:val="Font Style43"/>
    <w:uiPriority w:val="99"/>
    <w:rsid w:val="00853F30"/>
    <w:rPr>
      <w:rFonts w:ascii="Cambria" w:hAnsi="Cambria" w:cs="Cambria"/>
      <w:sz w:val="16"/>
      <w:szCs w:val="16"/>
    </w:rPr>
  </w:style>
  <w:style w:type="character" w:customStyle="1" w:styleId="FontStyle45">
    <w:name w:val="Font Style45"/>
    <w:uiPriority w:val="99"/>
    <w:rsid w:val="00853F30"/>
    <w:rPr>
      <w:rFonts w:ascii="Cambria" w:hAnsi="Cambria" w:cs="Cambria"/>
      <w:sz w:val="14"/>
      <w:szCs w:val="14"/>
    </w:rPr>
  </w:style>
  <w:style w:type="character" w:customStyle="1" w:styleId="FontStyle11">
    <w:name w:val="Font Style11"/>
    <w:uiPriority w:val="99"/>
    <w:rsid w:val="00853F30"/>
    <w:rPr>
      <w:rFonts w:ascii="Times New Roman" w:hAnsi="Times New Roman" w:cs="Times New Roman"/>
      <w:b/>
      <w:bCs/>
      <w:sz w:val="22"/>
      <w:szCs w:val="22"/>
    </w:rPr>
  </w:style>
  <w:style w:type="character" w:customStyle="1" w:styleId="FontStyle12">
    <w:name w:val="Font Style12"/>
    <w:uiPriority w:val="99"/>
    <w:rsid w:val="00853F30"/>
    <w:rPr>
      <w:rFonts w:ascii="Times New Roman" w:hAnsi="Times New Roman" w:cs="Times New Roman"/>
      <w:sz w:val="22"/>
      <w:szCs w:val="22"/>
    </w:rPr>
  </w:style>
  <w:style w:type="paragraph" w:customStyle="1" w:styleId="doc-ti">
    <w:name w:val="doc-ti"/>
    <w:basedOn w:val="Normal"/>
    <w:rsid w:val="00853F30"/>
    <w:pPr>
      <w:spacing w:before="100" w:beforeAutospacing="1" w:after="100" w:afterAutospacing="1" w:line="240" w:lineRule="auto"/>
    </w:pPr>
    <w:rPr>
      <w:rFonts w:ascii="Times New Roman" w:hAnsi="Times New Roman"/>
      <w:sz w:val="24"/>
      <w:szCs w:val="24"/>
      <w:lang w:val="ro-MD" w:eastAsia="ro-MD"/>
    </w:rPr>
  </w:style>
  <w:style w:type="paragraph" w:styleId="ListParagraph">
    <w:name w:val="List Paragraph"/>
    <w:basedOn w:val="Normal"/>
    <w:uiPriority w:val="34"/>
    <w:qFormat/>
    <w:rsid w:val="00CB2DDC"/>
    <w:pPr>
      <w:ind w:left="720"/>
      <w:contextualSpacing/>
    </w:pPr>
  </w:style>
  <w:style w:type="paragraph" w:styleId="NormalWeb">
    <w:name w:val="Normal (Web)"/>
    <w:basedOn w:val="Normal"/>
    <w:uiPriority w:val="99"/>
    <w:unhideWhenUsed/>
    <w:rsid w:val="004259E0"/>
    <w:pPr>
      <w:spacing w:before="100" w:beforeAutospacing="1" w:after="100" w:afterAutospacing="1" w:line="240" w:lineRule="auto"/>
    </w:pPr>
    <w:rPr>
      <w:rFonts w:ascii="Times New Roman" w:hAnsi="Times New Roman"/>
      <w:sz w:val="24"/>
      <w:szCs w:val="24"/>
      <w:lang w:val="ro-MD" w:eastAsia="ro-MD"/>
    </w:rPr>
  </w:style>
  <w:style w:type="paragraph" w:styleId="CommentSubject">
    <w:name w:val="annotation subject"/>
    <w:basedOn w:val="CommentText"/>
    <w:next w:val="CommentText"/>
    <w:link w:val="CommentSubjectChar"/>
    <w:uiPriority w:val="99"/>
    <w:semiHidden/>
    <w:unhideWhenUsed/>
    <w:rsid w:val="008E6D5D"/>
    <w:rPr>
      <w:b/>
      <w:bCs/>
    </w:rPr>
  </w:style>
  <w:style w:type="character" w:customStyle="1" w:styleId="CommentSubjectChar">
    <w:name w:val="Comment Subject Char"/>
    <w:basedOn w:val="CommentTextChar"/>
    <w:link w:val="CommentSubject"/>
    <w:uiPriority w:val="99"/>
    <w:semiHidden/>
    <w:rsid w:val="008E6D5D"/>
    <w:rPr>
      <w:rFonts w:ascii="Calibri" w:eastAsia="Times New Roman" w:hAnsi="Calibri" w:cs="Times New Roman"/>
      <w:b/>
      <w:bCs/>
      <w:kern w:val="0"/>
      <w:sz w:val="20"/>
      <w:szCs w:val="20"/>
      <w:lang w:val="ru-RU" w:eastAsia="ru-RU"/>
      <w14:ligatures w14:val="none"/>
    </w:rPr>
  </w:style>
  <w:style w:type="paragraph" w:customStyle="1" w:styleId="Default">
    <w:name w:val="Default"/>
    <w:rsid w:val="00EE4CF2"/>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375276"/>
    <w:rPr>
      <w:color w:val="0563C1" w:themeColor="hyperlink"/>
      <w:u w:val="single"/>
    </w:rPr>
  </w:style>
  <w:style w:type="paragraph" w:styleId="Header">
    <w:name w:val="header"/>
    <w:basedOn w:val="Normal"/>
    <w:link w:val="HeaderChar"/>
    <w:uiPriority w:val="99"/>
    <w:unhideWhenUsed/>
    <w:rsid w:val="00375276"/>
    <w:pPr>
      <w:tabs>
        <w:tab w:val="center" w:pos="4677"/>
        <w:tab w:val="right" w:pos="9355"/>
      </w:tabs>
      <w:spacing w:after="0" w:line="240" w:lineRule="auto"/>
    </w:pPr>
    <w:rPr>
      <w:rFonts w:ascii="Times New Roman" w:eastAsia="Calibri" w:hAnsi="Times New Roman"/>
      <w:sz w:val="24"/>
      <w:szCs w:val="24"/>
      <w:lang w:val="ro-MD" w:eastAsia="en-US"/>
    </w:rPr>
  </w:style>
  <w:style w:type="character" w:customStyle="1" w:styleId="HeaderChar">
    <w:name w:val="Header Char"/>
    <w:basedOn w:val="DefaultParagraphFont"/>
    <w:link w:val="Header"/>
    <w:uiPriority w:val="99"/>
    <w:rsid w:val="00375276"/>
    <w:rPr>
      <w:rFonts w:ascii="Times New Roman" w:eastAsia="Calibri" w:hAnsi="Times New Roman" w:cs="Times New Roman"/>
      <w:kern w:val="0"/>
      <w:sz w:val="24"/>
      <w:szCs w:val="24"/>
      <w14:ligatures w14:val="none"/>
    </w:rPr>
  </w:style>
  <w:style w:type="paragraph" w:styleId="Footer">
    <w:name w:val="footer"/>
    <w:basedOn w:val="Normal"/>
    <w:link w:val="FooterChar"/>
    <w:uiPriority w:val="99"/>
    <w:unhideWhenUsed/>
    <w:rsid w:val="00375276"/>
    <w:pPr>
      <w:tabs>
        <w:tab w:val="center" w:pos="4677"/>
        <w:tab w:val="right" w:pos="9355"/>
      </w:tabs>
      <w:spacing w:after="0" w:line="240" w:lineRule="auto"/>
    </w:pPr>
    <w:rPr>
      <w:rFonts w:ascii="Times New Roman" w:eastAsia="Calibri" w:hAnsi="Times New Roman"/>
      <w:sz w:val="24"/>
      <w:szCs w:val="24"/>
      <w:lang w:val="ro-MD" w:eastAsia="en-US"/>
    </w:rPr>
  </w:style>
  <w:style w:type="character" w:customStyle="1" w:styleId="FooterChar">
    <w:name w:val="Footer Char"/>
    <w:basedOn w:val="DefaultParagraphFont"/>
    <w:link w:val="Footer"/>
    <w:uiPriority w:val="99"/>
    <w:rsid w:val="00375276"/>
    <w:rPr>
      <w:rFonts w:ascii="Times New Roman" w:eastAsia="Calibri"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375276"/>
    <w:pPr>
      <w:spacing w:after="0" w:line="240" w:lineRule="auto"/>
    </w:pPr>
    <w:rPr>
      <w:rFonts w:ascii="Segoe UI" w:eastAsia="Calibri" w:hAnsi="Segoe UI" w:cs="Segoe UI"/>
      <w:sz w:val="18"/>
      <w:szCs w:val="18"/>
      <w:lang w:val="ro-MD" w:eastAsia="en-US"/>
    </w:rPr>
  </w:style>
  <w:style w:type="character" w:customStyle="1" w:styleId="BalloonTextChar">
    <w:name w:val="Balloon Text Char"/>
    <w:basedOn w:val="DefaultParagraphFont"/>
    <w:link w:val="BalloonText"/>
    <w:uiPriority w:val="99"/>
    <w:semiHidden/>
    <w:rsid w:val="00375276"/>
    <w:rPr>
      <w:rFonts w:ascii="Segoe UI" w:eastAsia="Calibri" w:hAnsi="Segoe UI" w:cs="Segoe UI"/>
      <w:kern w:val="0"/>
      <w:sz w:val="18"/>
      <w:szCs w:val="18"/>
      <w14:ligatures w14:val="none"/>
    </w:rPr>
  </w:style>
  <w:style w:type="paragraph" w:styleId="Revision">
    <w:name w:val="Revision"/>
    <w:hidden/>
    <w:uiPriority w:val="99"/>
    <w:semiHidden/>
    <w:rsid w:val="00375276"/>
    <w:pPr>
      <w:spacing w:after="0" w:line="240" w:lineRule="auto"/>
    </w:pPr>
    <w:rPr>
      <w:rFonts w:ascii="Times New Roman" w:eastAsia="Calibri" w:hAnsi="Times New Roman" w:cs="Times New Roman"/>
      <w:kern w:val="0"/>
      <w:sz w:val="24"/>
      <w:szCs w:val="24"/>
      <w14:ligatures w14:val="none"/>
    </w:rPr>
  </w:style>
  <w:style w:type="character" w:customStyle="1" w:styleId="apar">
    <w:name w:val="a_par"/>
    <w:basedOn w:val="DefaultParagraphFont"/>
    <w:rsid w:val="00375276"/>
  </w:style>
  <w:style w:type="character" w:customStyle="1" w:styleId="spar">
    <w:name w:val="s_par"/>
    <w:basedOn w:val="DefaultParagraphFont"/>
    <w:rsid w:val="00375276"/>
  </w:style>
  <w:style w:type="paragraph" w:customStyle="1" w:styleId="msonormal0">
    <w:name w:val="msonormal"/>
    <w:basedOn w:val="Normal"/>
    <w:rsid w:val="00375276"/>
    <w:pPr>
      <w:spacing w:before="100" w:beforeAutospacing="1" w:after="100" w:afterAutospacing="1" w:line="240" w:lineRule="auto"/>
    </w:pPr>
    <w:rPr>
      <w:rFonts w:ascii="Times New Roman" w:hAnsi="Times New Roman"/>
      <w:sz w:val="24"/>
      <w:szCs w:val="24"/>
      <w:lang w:val="ro-MD" w:eastAsia="ro-MD"/>
    </w:rPr>
  </w:style>
  <w:style w:type="character" w:customStyle="1" w:styleId="sanxttl">
    <w:name w:val="s_anx_ttl"/>
    <w:basedOn w:val="DefaultParagraphFont"/>
    <w:rsid w:val="00375276"/>
  </w:style>
  <w:style w:type="character" w:customStyle="1" w:styleId="l5def">
    <w:name w:val="l5def"/>
    <w:basedOn w:val="DefaultParagraphFont"/>
    <w:rsid w:val="00375276"/>
  </w:style>
  <w:style w:type="character" w:customStyle="1" w:styleId="l5not">
    <w:name w:val="l5_not"/>
    <w:basedOn w:val="DefaultParagraphFont"/>
    <w:rsid w:val="00375276"/>
  </w:style>
  <w:style w:type="paragraph" w:customStyle="1" w:styleId="cn">
    <w:name w:val="cn"/>
    <w:basedOn w:val="Normal"/>
    <w:rsid w:val="00375276"/>
    <w:pPr>
      <w:spacing w:before="100" w:beforeAutospacing="1" w:after="100" w:afterAutospacing="1" w:line="240" w:lineRule="auto"/>
    </w:pPr>
    <w:rPr>
      <w:rFonts w:ascii="Times New Roman" w:hAnsi="Times New Roman"/>
      <w:sz w:val="24"/>
      <w:szCs w:val="24"/>
      <w:lang w:val="ro-MD" w:eastAsia="ro-MD"/>
    </w:rPr>
  </w:style>
  <w:style w:type="paragraph" w:customStyle="1" w:styleId="lf">
    <w:name w:val="lf"/>
    <w:basedOn w:val="Normal"/>
    <w:rsid w:val="00375276"/>
    <w:pPr>
      <w:spacing w:before="100" w:beforeAutospacing="1" w:after="100" w:afterAutospacing="1" w:line="240" w:lineRule="auto"/>
    </w:pPr>
    <w:rPr>
      <w:rFonts w:ascii="Times New Roman" w:hAnsi="Times New Roman"/>
      <w:sz w:val="24"/>
      <w:szCs w:val="24"/>
      <w:lang w:val="ro-MD" w:eastAsia="ro-MD"/>
    </w:rPr>
  </w:style>
  <w:style w:type="character" w:styleId="FollowedHyperlink">
    <w:name w:val="FollowedHyperlink"/>
    <w:basedOn w:val="DefaultParagraphFont"/>
    <w:uiPriority w:val="99"/>
    <w:semiHidden/>
    <w:unhideWhenUsed/>
    <w:rsid w:val="00375276"/>
    <w:rPr>
      <w:color w:val="954F72" w:themeColor="followedHyperlink"/>
      <w:u w:val="single"/>
    </w:rPr>
  </w:style>
  <w:style w:type="numbering" w:customStyle="1" w:styleId="CurrentList1">
    <w:name w:val="Current List1"/>
    <w:uiPriority w:val="99"/>
    <w:rsid w:val="00375276"/>
    <w:pPr>
      <w:numPr>
        <w:numId w:val="6"/>
      </w:numPr>
    </w:pPr>
  </w:style>
  <w:style w:type="character" w:customStyle="1" w:styleId="cf01">
    <w:name w:val="cf01"/>
    <w:basedOn w:val="DefaultParagraphFont"/>
    <w:rsid w:val="00375276"/>
    <w:rPr>
      <w:rFonts w:ascii="Segoe UI" w:hAnsi="Segoe UI" w:cs="Segoe UI" w:hint="default"/>
      <w:sz w:val="18"/>
      <w:szCs w:val="18"/>
    </w:rPr>
  </w:style>
  <w:style w:type="character" w:customStyle="1" w:styleId="spubbdy">
    <w:name w:val="s_pub_bdy"/>
    <w:basedOn w:val="DefaultParagraphFont"/>
    <w:rsid w:val="00375276"/>
  </w:style>
  <w:style w:type="character" w:styleId="UnresolvedMention">
    <w:name w:val="Unresolved Mention"/>
    <w:basedOn w:val="DefaultParagraphFont"/>
    <w:uiPriority w:val="99"/>
    <w:semiHidden/>
    <w:unhideWhenUsed/>
    <w:rsid w:val="00375276"/>
    <w:rPr>
      <w:color w:val="605E5C"/>
      <w:shd w:val="clear" w:color="auto" w:fill="E1DFDD"/>
    </w:rPr>
  </w:style>
  <w:style w:type="paragraph" w:customStyle="1" w:styleId="oj-normal">
    <w:name w:val="oj-normal"/>
    <w:basedOn w:val="Normal"/>
    <w:rsid w:val="00375276"/>
    <w:pPr>
      <w:spacing w:before="100" w:beforeAutospacing="1" w:after="100" w:afterAutospacing="1" w:line="240" w:lineRule="auto"/>
    </w:pPr>
    <w:rPr>
      <w:rFonts w:ascii="Times New Roman" w:hAnsi="Times New Roman"/>
      <w:sz w:val="24"/>
      <w:szCs w:val="24"/>
      <w:lang w:val="ro-MD" w:eastAsia="ro-MD"/>
    </w:rPr>
  </w:style>
  <w:style w:type="numbering" w:customStyle="1" w:styleId="Style1">
    <w:name w:val="Style1"/>
    <w:uiPriority w:val="99"/>
    <w:rsid w:val="00375276"/>
    <w:pPr>
      <w:numPr>
        <w:numId w:val="8"/>
      </w:numPr>
    </w:pPr>
  </w:style>
  <w:style w:type="character" w:styleId="IntenseEmphasis">
    <w:name w:val="Intense Emphasis"/>
    <w:basedOn w:val="DefaultParagraphFont"/>
    <w:uiPriority w:val="21"/>
    <w:qFormat/>
    <w:rsid w:val="00375276"/>
    <w:rPr>
      <w:i/>
      <w:iCs/>
      <w:color w:val="2F5496" w:themeColor="accent1" w:themeShade="BF"/>
    </w:rPr>
  </w:style>
  <w:style w:type="paragraph" w:customStyle="1" w:styleId="pf0">
    <w:name w:val="pf0"/>
    <w:basedOn w:val="Normal"/>
    <w:rsid w:val="00375276"/>
    <w:pPr>
      <w:spacing w:before="100" w:beforeAutospacing="1" w:after="100" w:afterAutospacing="1" w:line="240" w:lineRule="auto"/>
    </w:pPr>
    <w:rPr>
      <w:rFonts w:ascii="Times New Roman" w:hAnsi="Times New Roman"/>
      <w:sz w:val="24"/>
      <w:szCs w:val="24"/>
      <w:lang w:val="ro-MD" w:eastAsia="ro-MD"/>
    </w:rPr>
  </w:style>
  <w:style w:type="character" w:customStyle="1" w:styleId="cf11">
    <w:name w:val="cf11"/>
    <w:basedOn w:val="DefaultParagraphFont"/>
    <w:rsid w:val="00375276"/>
    <w:rPr>
      <w:rFonts w:ascii="Segoe UI" w:hAnsi="Segoe UI" w:cs="Segoe UI" w:hint="default"/>
      <w:sz w:val="18"/>
      <w:szCs w:val="18"/>
    </w:rPr>
  </w:style>
  <w:style w:type="character" w:styleId="Strong">
    <w:name w:val="Strong"/>
    <w:basedOn w:val="DefaultParagraphFont"/>
    <w:uiPriority w:val="22"/>
    <w:qFormat/>
    <w:rsid w:val="003752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13672">
      <w:bodyDiv w:val="1"/>
      <w:marLeft w:val="0"/>
      <w:marRight w:val="0"/>
      <w:marTop w:val="0"/>
      <w:marBottom w:val="0"/>
      <w:divBdr>
        <w:top w:val="none" w:sz="0" w:space="0" w:color="auto"/>
        <w:left w:val="none" w:sz="0" w:space="0" w:color="auto"/>
        <w:bottom w:val="none" w:sz="0" w:space="0" w:color="auto"/>
        <w:right w:val="none" w:sz="0" w:space="0" w:color="auto"/>
      </w:divBdr>
    </w:div>
    <w:div w:id="1594778295">
      <w:bodyDiv w:val="1"/>
      <w:marLeft w:val="0"/>
      <w:marRight w:val="0"/>
      <w:marTop w:val="0"/>
      <w:marBottom w:val="0"/>
      <w:divBdr>
        <w:top w:val="none" w:sz="0" w:space="0" w:color="auto"/>
        <w:left w:val="none" w:sz="0" w:space="0" w:color="auto"/>
        <w:bottom w:val="none" w:sz="0" w:space="0" w:color="auto"/>
        <w:right w:val="none" w:sz="0" w:space="0" w:color="auto"/>
      </w:divBdr>
    </w:div>
    <w:div w:id="1699964976">
      <w:bodyDiv w:val="1"/>
      <w:marLeft w:val="0"/>
      <w:marRight w:val="0"/>
      <w:marTop w:val="0"/>
      <w:marBottom w:val="0"/>
      <w:divBdr>
        <w:top w:val="none" w:sz="0" w:space="0" w:color="auto"/>
        <w:left w:val="none" w:sz="0" w:space="0" w:color="auto"/>
        <w:bottom w:val="none" w:sz="0" w:space="0" w:color="auto"/>
        <w:right w:val="none" w:sz="0" w:space="0" w:color="auto"/>
      </w:divBdr>
    </w:div>
    <w:div w:id="2064283166">
      <w:bodyDiv w:val="1"/>
      <w:marLeft w:val="0"/>
      <w:marRight w:val="0"/>
      <w:marTop w:val="0"/>
      <w:marBottom w:val="0"/>
      <w:divBdr>
        <w:top w:val="none" w:sz="0" w:space="0" w:color="auto"/>
        <w:left w:val="none" w:sz="0" w:space="0" w:color="auto"/>
        <w:bottom w:val="none" w:sz="0" w:space="0" w:color="auto"/>
        <w:right w:val="none" w:sz="0" w:space="0" w:color="auto"/>
      </w:divBdr>
    </w:div>
    <w:div w:id="208518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particip.gov.md/ro/document/stages/proiect-de-lege-pentru-modificarea-legii-nr2022017-privind-activitatea-bancilor/16591" TargetMode="External" Type="http://schemas.openxmlformats.org/officeDocument/2006/relationships/hyperlink"/><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54</Pages>
  <Words>14602</Words>
  <Characters>83236</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2026-09-24T12:47:00Z</dcterms:created>
  <dcterms:modified xsi:type="dcterms:W3CDTF">2026-09-25T07:52:00Z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2025-01-23T13:21:45Z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071ed9fc-ec31-4498-a1c1-b6c371d9f0f8</vt:lpwstr>
  </property>
  <property fmtid="{D5CDD505-2E9C-101B-9397-08002B2CF9AE}" pid="8" name="MSIP_Label_38962dcf-d39f-4edc-a396-338a56ba9170_ContentBits">
    <vt:lpwstr>0</vt:lpwstr>
  </property>
</Properties>
</file>